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F2" w:rsidRDefault="006C6CF2" w:rsidP="006C6CF2">
      <w:pPr>
        <w:pStyle w:val="ListParagraph"/>
        <w:numPr>
          <w:ilvl w:val="0"/>
          <w:numId w:val="1"/>
        </w:numPr>
      </w:pPr>
      <w:r>
        <w:t xml:space="preserve"> What is the pH of a soluble solution that has the </w:t>
      </w:r>
      <w:r w:rsidR="008F02BF">
        <w:t>following H</w:t>
      </w:r>
      <w:r w:rsidRPr="006C6CF2">
        <w:rPr>
          <w:vertAlign w:val="superscript"/>
        </w:rPr>
        <w:t>+</w:t>
      </w:r>
      <w:r>
        <w:t xml:space="preserve"> concentrations? (Show your work). </w:t>
      </w:r>
    </w:p>
    <w:p w:rsidR="006C6CF2" w:rsidRDefault="006C6CF2" w:rsidP="006C6CF2">
      <w:pPr>
        <w:pStyle w:val="ListParagraph"/>
        <w:numPr>
          <w:ilvl w:val="1"/>
          <w:numId w:val="1"/>
        </w:numPr>
      </w:pPr>
      <w:r>
        <w:t>1.75 x 10</w:t>
      </w:r>
      <w:r w:rsidRPr="006C6CF2">
        <w:rPr>
          <w:vertAlign w:val="superscript"/>
        </w:rPr>
        <w:t>-5</w:t>
      </w:r>
      <w:r>
        <w:t xml:space="preserve"> M</w:t>
      </w:r>
    </w:p>
    <w:p w:rsidR="006C6CF2" w:rsidRDefault="006C6CF2" w:rsidP="006C6CF2">
      <w:pPr>
        <w:pStyle w:val="ListParagraph"/>
        <w:numPr>
          <w:ilvl w:val="1"/>
          <w:numId w:val="1"/>
        </w:numPr>
      </w:pPr>
      <w:r>
        <w:t>6.5 X 10</w:t>
      </w:r>
      <w:r w:rsidRPr="006C6CF2">
        <w:rPr>
          <w:vertAlign w:val="superscript"/>
        </w:rPr>
        <w:t>-10</w:t>
      </w:r>
      <w:r>
        <w:t xml:space="preserve"> M</w:t>
      </w:r>
    </w:p>
    <w:p w:rsidR="006C6CF2" w:rsidRDefault="006C6CF2" w:rsidP="006C6CF2">
      <w:pPr>
        <w:pStyle w:val="ListParagraph"/>
        <w:numPr>
          <w:ilvl w:val="0"/>
          <w:numId w:val="1"/>
        </w:numPr>
      </w:pPr>
      <w:r>
        <w:t xml:space="preserve">Pyruvate is an important </w:t>
      </w:r>
      <w:proofErr w:type="spellStart"/>
      <w:r>
        <w:t>tricarboxy</w:t>
      </w:r>
      <w:r w:rsidR="008F02BF">
        <w:t>l</w:t>
      </w:r>
      <w:r>
        <w:t>ic</w:t>
      </w:r>
      <w:proofErr w:type="spellEnd"/>
      <w:r>
        <w:t xml:space="preserve"> acid involved in cellular metabolism.  </w:t>
      </w:r>
      <w:r w:rsidR="00B26A50">
        <w:t>You may need to r</w:t>
      </w:r>
      <w:r w:rsidR="008F02BF">
        <w:t>efer to Chapter 18 to answer the following questions regarding pyruvate</w:t>
      </w:r>
      <w:r w:rsidR="00B26A50">
        <w:t xml:space="preserve"> and its metabolites</w:t>
      </w:r>
      <w:r w:rsidR="008F02BF">
        <w:t>.</w:t>
      </w:r>
    </w:p>
    <w:p w:rsidR="006C6CF2" w:rsidRDefault="008F02BF" w:rsidP="006C6CF2">
      <w:pPr>
        <w:pStyle w:val="ListParagraph"/>
        <w:numPr>
          <w:ilvl w:val="1"/>
          <w:numId w:val="1"/>
        </w:numPr>
      </w:pPr>
      <w:r>
        <w:t>Which metabolic pathway is used for the synthesis of pyruvate?</w:t>
      </w:r>
    </w:p>
    <w:p w:rsidR="008F02BF" w:rsidRDefault="008F02BF" w:rsidP="006C6CF2">
      <w:pPr>
        <w:pStyle w:val="ListParagraph"/>
        <w:numPr>
          <w:ilvl w:val="1"/>
          <w:numId w:val="1"/>
        </w:numPr>
      </w:pPr>
      <w:r>
        <w:t>Provide the net equation for this pathway.</w:t>
      </w:r>
    </w:p>
    <w:p w:rsidR="008F02BF" w:rsidRDefault="008F02BF" w:rsidP="006C6CF2">
      <w:pPr>
        <w:pStyle w:val="ListParagraph"/>
        <w:numPr>
          <w:ilvl w:val="1"/>
          <w:numId w:val="1"/>
        </w:numPr>
      </w:pPr>
      <w:r>
        <w:t>Name three possible metabolic fates of pyruvate?</w:t>
      </w:r>
    </w:p>
    <w:p w:rsidR="008F02BF" w:rsidRDefault="00B26A50" w:rsidP="006C6CF2">
      <w:pPr>
        <w:pStyle w:val="ListParagraph"/>
        <w:numPr>
          <w:ilvl w:val="1"/>
          <w:numId w:val="1"/>
        </w:numPr>
      </w:pPr>
      <w:r>
        <w:t xml:space="preserve">Under aerobic conditions, </w:t>
      </w:r>
      <w:r w:rsidR="008F02BF">
        <w:t>pyruvate</w:t>
      </w:r>
      <w:r>
        <w:t xml:space="preserve"> is converted to citric acid (citrate)</w:t>
      </w:r>
      <w:r w:rsidR="008F02BF">
        <w:t>.</w:t>
      </w:r>
      <w:r>
        <w:t xml:space="preserve"> Draw a titration curve of citrate (</w:t>
      </w:r>
      <w:proofErr w:type="spellStart"/>
      <w:r>
        <w:t>pK</w:t>
      </w:r>
      <w:r w:rsidRPr="00B26A50">
        <w:rPr>
          <w:vertAlign w:val="subscript"/>
        </w:rPr>
        <w:t>a</w:t>
      </w:r>
      <w:proofErr w:type="spellEnd"/>
      <w:r>
        <w:t xml:space="preserve"> 3.13, 4.76, 6.4).</w:t>
      </w:r>
    </w:p>
    <w:p w:rsidR="008F02BF" w:rsidRPr="005D6FFC" w:rsidRDefault="005D6FFC" w:rsidP="006C6CF2">
      <w:pPr>
        <w:pStyle w:val="ListParagraph"/>
        <w:numPr>
          <w:ilvl w:val="1"/>
          <w:numId w:val="1"/>
        </w:numPr>
      </w:pPr>
      <w:r w:rsidRPr="005D6FFC">
        <w:t xml:space="preserve">If the total </w:t>
      </w:r>
      <w:r>
        <w:t xml:space="preserve">buffer </w:t>
      </w:r>
      <w:r w:rsidRPr="005D6FFC">
        <w:t xml:space="preserve">concentration for citrate is 0.4 M, what are the individual concentrations of the uncharged, </w:t>
      </w:r>
      <w:proofErr w:type="spellStart"/>
      <w:r w:rsidRPr="005D6FFC">
        <w:t>diprotonated</w:t>
      </w:r>
      <w:proofErr w:type="spellEnd"/>
      <w:r w:rsidRPr="005D6FFC">
        <w:t xml:space="preserve"> and </w:t>
      </w:r>
      <w:proofErr w:type="spellStart"/>
      <w:r w:rsidRPr="005D6FFC">
        <w:t>triprotonated</w:t>
      </w:r>
      <w:proofErr w:type="spellEnd"/>
      <w:r w:rsidRPr="005D6FFC">
        <w:t xml:space="preserve"> species at pH 5.2?</w:t>
      </w:r>
    </w:p>
    <w:p w:rsidR="008F02BF" w:rsidRDefault="008F02BF" w:rsidP="006C6CF2">
      <w:pPr>
        <w:pStyle w:val="ListParagraph"/>
        <w:numPr>
          <w:ilvl w:val="1"/>
          <w:numId w:val="1"/>
        </w:numPr>
      </w:pPr>
      <w:r>
        <w:t xml:space="preserve">Given a 0.1 M solution of </w:t>
      </w:r>
      <w:r w:rsidR="00B26A50">
        <w:t>citrate</w:t>
      </w:r>
      <w:r>
        <w:t xml:space="preserve"> at its isoelectric point and ready access to 0.1 M </w:t>
      </w:r>
      <w:proofErr w:type="spellStart"/>
      <w:r>
        <w:t>HCl</w:t>
      </w:r>
      <w:proofErr w:type="spellEnd"/>
      <w:r>
        <w:t xml:space="preserve">, 0.1M </w:t>
      </w:r>
      <w:proofErr w:type="spellStart"/>
      <w:r>
        <w:t>NaOH</w:t>
      </w:r>
      <w:proofErr w:type="spellEnd"/>
      <w:r>
        <w:t>, and distilled water, describe the preparation of 1L of 0.08 M buffer solution, pH 7.3</w:t>
      </w:r>
      <w:r w:rsidR="005D6FFC">
        <w:t>.</w:t>
      </w:r>
    </w:p>
    <w:p w:rsidR="008F02BF" w:rsidRDefault="008F02BF" w:rsidP="008F02BF">
      <w:pPr>
        <w:ind w:left="1080"/>
      </w:pPr>
    </w:p>
    <w:p w:rsidR="006C6CF2" w:rsidRDefault="006C6CF2" w:rsidP="006C6CF2">
      <w:pPr>
        <w:pStyle w:val="ListParagraph"/>
        <w:ind w:left="1440"/>
      </w:pPr>
    </w:p>
    <w:sectPr w:rsidR="006C6CF2" w:rsidSect="00CA4F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FF" w:rsidRDefault="00C457FF" w:rsidP="006C6CF2">
      <w:pPr>
        <w:spacing w:after="0" w:line="240" w:lineRule="auto"/>
      </w:pPr>
      <w:r>
        <w:separator/>
      </w:r>
    </w:p>
  </w:endnote>
  <w:endnote w:type="continuationSeparator" w:id="0">
    <w:p w:rsidR="00C457FF" w:rsidRDefault="00C457FF" w:rsidP="006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FF" w:rsidRDefault="00C457FF" w:rsidP="006C6CF2">
      <w:pPr>
        <w:spacing w:after="0" w:line="240" w:lineRule="auto"/>
      </w:pPr>
      <w:r>
        <w:separator/>
      </w:r>
    </w:p>
  </w:footnote>
  <w:footnote w:type="continuationSeparator" w:id="0">
    <w:p w:rsidR="00C457FF" w:rsidRDefault="00C457FF" w:rsidP="006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F2" w:rsidRDefault="006C6CF2">
    <w:pPr>
      <w:pStyle w:val="Header"/>
    </w:pPr>
    <w:r>
      <w:t>CHEM 523</w:t>
    </w:r>
    <w:r>
      <w:tab/>
      <w:t>Spring 2011</w:t>
    </w:r>
    <w:r>
      <w:tab/>
      <w:t>Problem Set 1 (Due 1/18/11)</w:t>
    </w:r>
    <w:r>
      <w:tab/>
    </w:r>
  </w:p>
  <w:p w:rsidR="006C6CF2" w:rsidRDefault="006C6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C7B"/>
    <w:multiLevelType w:val="hybridMultilevel"/>
    <w:tmpl w:val="79F0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F2"/>
    <w:rsid w:val="005D6FFC"/>
    <w:rsid w:val="006C6CF2"/>
    <w:rsid w:val="008F02BF"/>
    <w:rsid w:val="00B26A50"/>
    <w:rsid w:val="00B32C43"/>
    <w:rsid w:val="00C457FF"/>
    <w:rsid w:val="00CA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CF2"/>
  </w:style>
  <w:style w:type="paragraph" w:styleId="Footer">
    <w:name w:val="footer"/>
    <w:basedOn w:val="Normal"/>
    <w:link w:val="FooterChar"/>
    <w:uiPriority w:val="99"/>
    <w:semiHidden/>
    <w:unhideWhenUsed/>
    <w:rsid w:val="006C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CF2"/>
  </w:style>
  <w:style w:type="paragraph" w:styleId="ListParagraph">
    <w:name w:val="List Paragraph"/>
    <w:basedOn w:val="Normal"/>
    <w:uiPriority w:val="34"/>
    <w:qFormat/>
    <w:rsid w:val="006C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Sumter, Takita Felder</dc:creator>
  <cp:keywords/>
  <dc:description/>
  <cp:lastModifiedBy>Sumter, Takita Felder</cp:lastModifiedBy>
  <cp:revision>2</cp:revision>
  <cp:lastPrinted>2011-01-06T16:03:00Z</cp:lastPrinted>
  <dcterms:created xsi:type="dcterms:W3CDTF">2011-01-06T18:32:00Z</dcterms:created>
  <dcterms:modified xsi:type="dcterms:W3CDTF">2011-01-06T18:32:00Z</dcterms:modified>
</cp:coreProperties>
</file>