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30" w:rsidRPr="009375BD" w:rsidRDefault="00905737">
      <w:pPr>
        <w:rPr>
          <w:rFonts w:ascii="Times New Roman" w:hAnsi="Times New Roman"/>
          <w:sz w:val="24"/>
          <w:szCs w:val="24"/>
        </w:rPr>
      </w:pPr>
      <w:r w:rsidRPr="009375BD">
        <w:rPr>
          <w:rFonts w:ascii="Times New Roman" w:hAnsi="Times New Roman"/>
          <w:sz w:val="24"/>
          <w:szCs w:val="24"/>
        </w:rPr>
        <w:t>PHYS 321</w:t>
      </w:r>
      <w:r w:rsidRPr="009375BD">
        <w:rPr>
          <w:rFonts w:ascii="Times New Roman" w:hAnsi="Times New Roman"/>
          <w:sz w:val="24"/>
          <w:szCs w:val="24"/>
        </w:rPr>
        <w:tab/>
        <w:t>Heat Capacity</w:t>
      </w:r>
      <w:r w:rsidRPr="009375BD">
        <w:rPr>
          <w:rFonts w:ascii="Times New Roman" w:hAnsi="Times New Roman"/>
          <w:sz w:val="24"/>
          <w:szCs w:val="24"/>
        </w:rPr>
        <w:tab/>
      </w:r>
      <w:r w:rsidRPr="009375BD">
        <w:rPr>
          <w:rFonts w:ascii="Times New Roman" w:hAnsi="Times New Roman"/>
          <w:sz w:val="24"/>
          <w:szCs w:val="24"/>
        </w:rPr>
        <w:tab/>
        <w:t>Name</w:t>
      </w:r>
      <w:proofErr w:type="gramStart"/>
      <w:r w:rsidRPr="009375BD">
        <w:rPr>
          <w:rFonts w:ascii="Times New Roman" w:hAnsi="Times New Roman"/>
          <w:sz w:val="24"/>
          <w:szCs w:val="24"/>
        </w:rPr>
        <w:t>:_</w:t>
      </w:r>
      <w:proofErr w:type="gramEnd"/>
      <w:r w:rsidRPr="009375BD">
        <w:rPr>
          <w:rFonts w:ascii="Times New Roman" w:hAnsi="Times New Roman"/>
          <w:sz w:val="24"/>
          <w:szCs w:val="24"/>
        </w:rPr>
        <w:t>__________________________________</w:t>
      </w:r>
    </w:p>
    <w:p w:rsidR="00C5706C" w:rsidRPr="007C55A5" w:rsidRDefault="00905737" w:rsidP="00C5706C">
      <w:pPr>
        <w:ind w:left="2880" w:firstLine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55pt;margin-top:80.3pt;width:186.35pt;height:98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05737" w:rsidRPr="00905737" w:rsidRDefault="00905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737">
                    <w:rPr>
                      <w:rFonts w:ascii="Times New Roman" w:hAnsi="Times New Roman"/>
                      <w:sz w:val="24"/>
                      <w:szCs w:val="24"/>
                    </w:rPr>
                    <w:t xml:space="preserve">At low temperatures the relationship between </w:t>
                  </w:r>
                  <w:proofErr w:type="spellStart"/>
                  <w:proofErr w:type="gramStart"/>
                  <w:r w:rsidRPr="009057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</w:t>
                  </w:r>
                  <w:r w:rsidRPr="00905737">
                    <w:rPr>
                      <w:rFonts w:ascii="Times New Roman" w:hAnsi="Times New Roman"/>
                      <w:i/>
                      <w:sz w:val="24"/>
                      <w:szCs w:val="24"/>
                      <w:vertAlign w:val="subscript"/>
                    </w:rPr>
                    <w:t>v</w:t>
                  </w:r>
                  <w:proofErr w:type="spellEnd"/>
                  <w:proofErr w:type="gramEnd"/>
                  <w:r w:rsidRPr="00905737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the absolute temperature is</w:t>
                  </w:r>
                </w:p>
                <w:p w:rsidR="00905737" w:rsidRPr="00905737" w:rsidRDefault="00905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7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oMath>
                  <w:r w:rsidR="00CE384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….. Eq. 19.2</w:t>
                  </w:r>
                </w:p>
              </w:txbxContent>
            </v:textbox>
          </v:shape>
        </w:pict>
      </w:r>
      <w:r w:rsidR="009375BD">
        <w:rPr>
          <w:noProof/>
        </w:rPr>
        <w:drawing>
          <wp:inline distT="0" distB="0" distL="0" distR="0">
            <wp:extent cx="3629025" cy="2847975"/>
            <wp:effectExtent l="19050" t="0" r="9525" b="0"/>
            <wp:docPr id="3" name="Picture 1" descr="fig_1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_19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3D" w:rsidRDefault="00C85D3D" w:rsidP="00905737">
      <w:pPr>
        <w:pStyle w:val="Style1"/>
        <w:rPr>
          <w:sz w:val="24"/>
          <w:szCs w:val="24"/>
        </w:rPr>
      </w:pPr>
    </w:p>
    <w:p w:rsidR="00C5706C" w:rsidRPr="007C55A5" w:rsidRDefault="00C85D3D" w:rsidP="00C5706C">
      <w:pPr>
        <w:pStyle w:val="Style1"/>
      </w:pPr>
      <w:proofErr w:type="gramStart"/>
      <w:r w:rsidRPr="00C85D3D">
        <w:rPr>
          <w:sz w:val="24"/>
          <w:szCs w:val="24"/>
        </w:rPr>
        <w:t>19.1  Estimate</w:t>
      </w:r>
      <w:proofErr w:type="gramEnd"/>
      <w:r w:rsidRPr="00C85D3D">
        <w:rPr>
          <w:sz w:val="24"/>
          <w:szCs w:val="24"/>
        </w:rPr>
        <w:t xml:space="preserve"> the energy required to raise the temperature of 2 kg (4.42 </w:t>
      </w:r>
      <w:proofErr w:type="spellStart"/>
      <w:r w:rsidRPr="00C85D3D">
        <w:rPr>
          <w:sz w:val="24"/>
          <w:szCs w:val="24"/>
        </w:rPr>
        <w:t>lb</w:t>
      </w:r>
      <w:r w:rsidRPr="00C85D3D">
        <w:rPr>
          <w:sz w:val="24"/>
          <w:szCs w:val="24"/>
          <w:vertAlign w:val="subscript"/>
        </w:rPr>
        <w:t>m</w:t>
      </w:r>
      <w:proofErr w:type="spellEnd"/>
      <w:r w:rsidRPr="00C85D3D">
        <w:rPr>
          <w:sz w:val="24"/>
          <w:szCs w:val="24"/>
        </w:rPr>
        <w:t>) of the following materials from 20 to 100°C (68 to 212°F): aluminum, steel, soda–lime glass, and high-density polyethylene.</w:t>
      </w:r>
      <w:r w:rsidR="00C5706C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</w:rPr>
          <m:t>E=cm∆T</m:t>
        </m:r>
      </m:oMath>
      <w:r w:rsidR="00C5706C">
        <w:t>)</w:t>
      </w:r>
    </w:p>
    <w:p w:rsidR="00C85D3D" w:rsidRDefault="00C85D3D" w:rsidP="00905737">
      <w:pPr>
        <w:pStyle w:val="Style1"/>
        <w:rPr>
          <w:sz w:val="24"/>
          <w:szCs w:val="24"/>
        </w:rPr>
      </w:pPr>
    </w:p>
    <w:p w:rsidR="00905737" w:rsidRPr="00905737" w:rsidRDefault="00905737" w:rsidP="00905737">
      <w:pPr>
        <w:pStyle w:val="Style1"/>
        <w:rPr>
          <w:sz w:val="24"/>
          <w:szCs w:val="24"/>
        </w:rPr>
      </w:pPr>
      <w:r w:rsidRPr="00905737">
        <w:rPr>
          <w:sz w:val="24"/>
          <w:szCs w:val="24"/>
        </w:rPr>
        <w:t>19.5 The constant A in Equation 19.2 is 12π</w:t>
      </w:r>
      <w:r w:rsidRPr="00905737">
        <w:rPr>
          <w:sz w:val="24"/>
          <w:szCs w:val="24"/>
          <w:vertAlign w:val="superscript"/>
        </w:rPr>
        <w:t>4</w:t>
      </w:r>
      <w:r w:rsidRPr="00905737">
        <w:rPr>
          <w:sz w:val="24"/>
          <w:szCs w:val="24"/>
        </w:rPr>
        <w:t>R/5</w:t>
      </w:r>
      <w:r w:rsidRPr="00905737">
        <w:rPr>
          <w:position w:val="-10"/>
          <w:sz w:val="24"/>
          <w:szCs w:val="24"/>
        </w:rPr>
        <w:object w:dxaOrig="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5" r:pict="rId6" o:title=""/>
          </v:shape>
          <o:OLEObject Type="Embed" ProgID="Equation.3" ShapeID="_x0000_i1025" DrawAspect="Content" ObjectID="_1331621947" r:id="rId7"/>
        </w:object>
      </w:r>
      <w:r w:rsidRPr="00905737">
        <w:rPr>
          <w:sz w:val="24"/>
          <w:szCs w:val="24"/>
        </w:rPr>
        <w:t xml:space="preserve">, where R is the gas constant and </w:t>
      </w:r>
      <w:proofErr w:type="spellStart"/>
      <w:r w:rsidRPr="00905737">
        <w:rPr>
          <w:sz w:val="24"/>
          <w:szCs w:val="24"/>
        </w:rPr>
        <w:t>θ</w:t>
      </w:r>
      <w:r w:rsidRPr="00905737">
        <w:rPr>
          <w:sz w:val="24"/>
          <w:szCs w:val="24"/>
          <w:vertAlign w:val="subscript"/>
        </w:rPr>
        <w:t>D</w:t>
      </w:r>
      <w:proofErr w:type="spellEnd"/>
      <w:r w:rsidRPr="00905737">
        <w:rPr>
          <w:sz w:val="24"/>
          <w:szCs w:val="24"/>
        </w:rPr>
        <w:t xml:space="preserve"> is the Debye temperature (K). Estimate </w:t>
      </w:r>
      <w:proofErr w:type="spellStart"/>
      <w:r w:rsidRPr="00905737">
        <w:rPr>
          <w:sz w:val="24"/>
          <w:szCs w:val="24"/>
        </w:rPr>
        <w:t>θ</w:t>
      </w:r>
      <w:r w:rsidRPr="00905737">
        <w:rPr>
          <w:sz w:val="24"/>
          <w:szCs w:val="24"/>
          <w:vertAlign w:val="subscript"/>
        </w:rPr>
        <w:t>D</w:t>
      </w:r>
      <w:proofErr w:type="spellEnd"/>
      <w:r w:rsidRPr="00905737">
        <w:rPr>
          <w:sz w:val="24"/>
          <w:szCs w:val="24"/>
        </w:rPr>
        <w:t xml:space="preserve"> for copper, given that the specific heat is 0.78 J/kg-K at 10 K.</w:t>
      </w:r>
    </w:p>
    <w:p w:rsidR="00905737" w:rsidRDefault="00905737"/>
    <w:sectPr w:rsidR="00905737" w:rsidSect="0063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737"/>
    <w:rsid w:val="00632530"/>
    <w:rsid w:val="00905737"/>
    <w:rsid w:val="009375BD"/>
    <w:rsid w:val="00C5706C"/>
    <w:rsid w:val="00C85D3D"/>
    <w:rsid w:val="00C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05737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cz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2010-04-01T13:30:00Z</dcterms:created>
  <dcterms:modified xsi:type="dcterms:W3CDTF">2010-04-01T14:12:00Z</dcterms:modified>
</cp:coreProperties>
</file>