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C" w:rsidRDefault="00730188">
      <w:r>
        <w:t>PHYS 301</w:t>
      </w:r>
      <w:r>
        <w:tab/>
      </w:r>
      <w:r>
        <w:tab/>
      </w:r>
      <w:r>
        <w:tab/>
        <w:t>Name:_____________________________</w:t>
      </w:r>
    </w:p>
    <w:p w:rsidR="00AA7650" w:rsidRPr="00924CAF" w:rsidRDefault="00924CAF" w:rsidP="00AA76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</w:rPr>
      </w:pPr>
      <w:r w:rsidRPr="00924CAF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Wave function for a particle </w:t>
      </w:r>
      <w:r w:rsidR="00AA7650" w:rsidRPr="00924CAF">
        <w:rPr>
          <w:rFonts w:ascii="Arial" w:eastAsia="Times New Roman" w:hAnsi="Arial" w:cs="Arial"/>
          <w:color w:val="000000"/>
          <w:spacing w:val="15"/>
          <w:sz w:val="24"/>
          <w:szCs w:val="24"/>
        </w:rPr>
        <w:t>in a 1D infinite potential well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</w:rPr>
        <w:t>:</w:t>
      </w:r>
    </w:p>
    <w:p w:rsidR="0010745A" w:rsidRDefault="0010745A" w:rsidP="00AA76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15"/>
          <w:sz w:val="29"/>
          <w:szCs w:val="29"/>
        </w:rPr>
      </w:pPr>
      <w:r>
        <w:rPr>
          <w:rFonts w:ascii="Arial" w:eastAsia="Times New Roman" w:hAnsi="Arial" w:cs="Arial"/>
          <w:color w:val="000000"/>
          <w:spacing w:val="15"/>
          <w:sz w:val="29"/>
          <w:szCs w:val="29"/>
        </w:rPr>
        <w:t xml:space="preserve">                 </w:t>
      </w:r>
      <w:r w:rsidRPr="0010745A">
        <w:rPr>
          <w:rFonts w:ascii="Arial" w:eastAsia="Times New Roman" w:hAnsi="Arial" w:cs="Arial"/>
          <w:noProof/>
          <w:color w:val="000000"/>
          <w:spacing w:val="15"/>
          <w:sz w:val="29"/>
          <w:szCs w:val="29"/>
        </w:rPr>
        <w:drawing>
          <wp:inline distT="0" distB="0" distL="0" distR="0">
            <wp:extent cx="3092450" cy="390525"/>
            <wp:effectExtent l="0" t="0" r="0" b="9525"/>
            <wp:docPr id="389" name="Picture 389" descr="http://edugen.wiley.com/edugen/courses/crs4957/halliday9118/halliday9088c39/image_n/nt0009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edugen.wiley.com/edugen/courses/crs4957/halliday9118/halliday9088c39/image_n/nt0009-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9D">
        <w:rPr>
          <w:rFonts w:ascii="Arial" w:eastAsia="Times New Roman" w:hAnsi="Arial" w:cs="Arial"/>
          <w:color w:val="000000"/>
          <w:spacing w:val="15"/>
          <w:sz w:val="29"/>
          <w:szCs w:val="29"/>
        </w:rPr>
        <w:t xml:space="preserve"> </w:t>
      </w:r>
      <w:r w:rsidR="007E649D" w:rsidRPr="007E649D">
        <w:rPr>
          <w:rFonts w:ascii="Arial" w:eastAsia="Times New Roman" w:hAnsi="Arial" w:cs="Arial"/>
          <w:noProof/>
          <w:color w:val="000000"/>
          <w:spacing w:val="15"/>
          <w:sz w:val="29"/>
          <w:szCs w:val="29"/>
        </w:rPr>
        <w:drawing>
          <wp:inline distT="0" distB="0" distL="0" distR="0">
            <wp:extent cx="657860" cy="198120"/>
            <wp:effectExtent l="0" t="0" r="8890" b="0"/>
            <wp:docPr id="302" name="Picture 302" descr="http://edugen.wiley.com/edugen/courses/crs4957/halliday9118/halliday9088c39/math/math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edugen.wiley.com/edugen/courses/crs4957/halliday9118/halliday9088c39/math/math0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50" w:rsidRDefault="00924CAF" w:rsidP="00924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CAF">
        <w:rPr>
          <w:rFonts w:ascii="Arial" w:eastAsia="Times New Roman" w:hAnsi="Arial" w:cs="Arial"/>
          <w:color w:val="000000"/>
          <w:spacing w:val="15"/>
          <w:sz w:val="24"/>
          <w:szCs w:val="24"/>
        </w:rPr>
        <w:t xml:space="preserve">Sketch the wave function and probability for a particle </w:t>
      </w:r>
      <w:r w:rsidRPr="00924CAF">
        <w:rPr>
          <w:rFonts w:ascii="Arial" w:eastAsia="Times New Roman" w:hAnsi="Arial" w:cs="Arial"/>
          <w:color w:val="000000"/>
          <w:spacing w:val="15"/>
          <w:sz w:val="24"/>
          <w:szCs w:val="24"/>
        </w:rPr>
        <w:t>in a 1D infinite potential well</w:t>
      </w:r>
      <w:r w:rsidRPr="00924CAF">
        <w:rPr>
          <w:rFonts w:ascii="Arial" w:eastAsia="Times New Roman" w:hAnsi="Arial" w:cs="Arial"/>
          <w:color w:val="000000"/>
          <w:spacing w:val="15"/>
          <w:sz w:val="24"/>
          <w:szCs w:val="24"/>
        </w:rPr>
        <w:t>, below.</w:t>
      </w:r>
      <w:r>
        <w:rPr>
          <w:rFonts w:ascii="Arial" w:eastAsia="Times New Roman" w:hAnsi="Arial" w:cs="Arial"/>
          <w:color w:val="000000"/>
          <w:spacing w:val="15"/>
          <w:sz w:val="29"/>
          <w:szCs w:val="29"/>
        </w:rPr>
        <w:t xml:space="preserve"> </w:t>
      </w:r>
      <w:r w:rsidR="00AA76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:rsidR="00AA7650" w:rsidRDefault="0050578B">
      <w:r>
        <w:rPr>
          <w:noProof/>
        </w:rPr>
        <w:drawing>
          <wp:inline distT="0" distB="0" distL="0" distR="0">
            <wp:extent cx="4285397" cy="62381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264" cy="62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650" w:rsidSect="00E2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0"/>
    <w:rsid w:val="0010745A"/>
    <w:rsid w:val="002367A9"/>
    <w:rsid w:val="0050578B"/>
    <w:rsid w:val="00730188"/>
    <w:rsid w:val="00754198"/>
    <w:rsid w:val="007E649D"/>
    <w:rsid w:val="00924CAF"/>
    <w:rsid w:val="009474C2"/>
    <w:rsid w:val="00AA7650"/>
    <w:rsid w:val="00D85042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2</cp:revision>
  <cp:lastPrinted>2016-03-30T11:58:00Z</cp:lastPrinted>
  <dcterms:created xsi:type="dcterms:W3CDTF">2016-04-01T18:36:00Z</dcterms:created>
  <dcterms:modified xsi:type="dcterms:W3CDTF">2016-04-01T18:36:00Z</dcterms:modified>
</cp:coreProperties>
</file>