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B" w:rsidRPr="00712AFB" w:rsidRDefault="00712AFB" w:rsidP="003F520D">
      <w:pPr>
        <w:spacing w:line="360" w:lineRule="auto"/>
        <w:rPr>
          <w:rFonts w:ascii="Times New Roman" w:hAnsi="Times New Roman"/>
          <w:sz w:val="24"/>
          <w:szCs w:val="24"/>
        </w:rPr>
      </w:pPr>
      <w:r w:rsidRPr="005B138C">
        <w:rPr>
          <w:rFonts w:ascii="Times New Roman" w:hAnsi="Times New Roman"/>
          <w:sz w:val="32"/>
          <w:szCs w:val="32"/>
          <w:u w:val="single"/>
        </w:rPr>
        <w:t>Capacitor</w:t>
      </w:r>
      <w:r>
        <w:rPr>
          <w:rFonts w:ascii="Times New Roman" w:hAnsi="Times New Roman"/>
          <w:sz w:val="24"/>
          <w:szCs w:val="24"/>
        </w:rPr>
        <w:tab/>
      </w:r>
      <w:r w:rsidR="001B542F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=8.85×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 w:rsidR="001B542F">
        <w:rPr>
          <w:rFonts w:ascii="Times New Roman" w:hAnsi="Times New Roman"/>
          <w:sz w:val="24"/>
          <w:szCs w:val="24"/>
        </w:rPr>
        <w:t xml:space="preserve">      Name:______________________</w:t>
      </w:r>
      <w:r w:rsidR="003F520D">
        <w:rPr>
          <w:rFonts w:ascii="Times New Roman" w:hAnsi="Times New Roman"/>
          <w:sz w:val="24"/>
          <w:szCs w:val="24"/>
        </w:rPr>
        <w:br/>
      </w:r>
      <w:r>
        <w:t xml:space="preserve">Capacitors in series: </w:t>
      </w:r>
      <w:r w:rsidRPr="005E7A33">
        <w:rPr>
          <w:position w:val="-30"/>
        </w:rPr>
        <w:object w:dxaOrig="24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3.75pt" o:ole="">
            <v:imagedata r:id="rId4" o:title=""/>
          </v:shape>
          <o:OLEObject Type="Embed" ProgID="Equation.3" ShapeID="_x0000_i1025" DrawAspect="Content" ObjectID="_1456120354" r:id="rId5"/>
        </w:object>
      </w:r>
      <w:r>
        <w:tab/>
        <w:t xml:space="preserve">     Capacitors in parallel:  </w:t>
      </w:r>
      <w:r w:rsidRPr="005E7A33">
        <w:rPr>
          <w:position w:val="-12"/>
        </w:rPr>
        <w:object w:dxaOrig="2420" w:dyaOrig="360">
          <v:shape id="_x0000_i1026" type="#_x0000_t75" style="width:120.75pt;height:18pt" o:ole="">
            <v:imagedata r:id="rId6" o:title=""/>
          </v:shape>
          <o:OLEObject Type="Embed" ProgID="Equation.3" ShapeID="_x0000_i1026" DrawAspect="Content" ObjectID="_1456120355" r:id="rId7"/>
        </w:object>
      </w:r>
      <w: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P</w:t>
      </w:r>
      <w:r w:rsidR="00D41B38">
        <w:rPr>
          <w:rFonts w:ascii="Times New Roman" w:hAnsi="Times New Roman"/>
          <w:sz w:val="24"/>
          <w:szCs w:val="24"/>
        </w:rPr>
        <w:t xml:space="preserve">1. </w:t>
      </w:r>
      <w:r w:rsidRPr="00712AFB">
        <w:rPr>
          <w:rFonts w:ascii="Times New Roman" w:hAnsi="Times New Roman"/>
          <w:sz w:val="24"/>
          <w:szCs w:val="24"/>
        </w:rPr>
        <w:t xml:space="preserve">Figure </w:t>
      </w:r>
      <w:hyperlink r:id="rId8" w:tgtFrame="_blank" w:history="1">
        <w:r w:rsidRPr="00712AFB">
          <w:rPr>
            <w:rFonts w:ascii="Times New Roman" w:hAnsi="Times New Roman"/>
            <w:color w:val="0000FF"/>
            <w:sz w:val="24"/>
            <w:szCs w:val="24"/>
            <w:u w:val="single"/>
          </w:rPr>
          <w:t>25-48</w:t>
        </w:r>
      </w:hyperlink>
      <w:r w:rsidRPr="00712AFB">
        <w:rPr>
          <w:rFonts w:ascii="Times New Roman" w:hAnsi="Times New Roman"/>
          <w:sz w:val="24"/>
          <w:szCs w:val="24"/>
        </w:rPr>
        <w:t xml:space="preserve"> shows a parallel-plate capacitor with a plate area </w:t>
      </w:r>
      <w:r w:rsidRPr="00712AFB">
        <w:rPr>
          <w:rFonts w:ascii="Times New Roman" w:hAnsi="Times New Roman"/>
          <w:i/>
          <w:iCs/>
          <w:sz w:val="24"/>
          <w:szCs w:val="24"/>
        </w:rPr>
        <w:t>A</w:t>
      </w:r>
      <w:r w:rsidRPr="00712AFB">
        <w:rPr>
          <w:rFonts w:ascii="Times New Roman" w:hAnsi="Times New Roman"/>
          <w:sz w:val="24"/>
          <w:szCs w:val="24"/>
        </w:rPr>
        <w:t xml:space="preserve"> = </w:t>
      </w:r>
      <w:r w:rsidR="00D41B38">
        <w:rPr>
          <w:rFonts w:ascii="Times New Roman" w:hAnsi="Times New Roman"/>
          <w:sz w:val="24"/>
          <w:szCs w:val="24"/>
        </w:rPr>
        <w:t xml:space="preserve">8.0 </w:t>
      </w:r>
      <w:r w:rsidRPr="00712AFB">
        <w:rPr>
          <w:rFonts w:ascii="Times New Roman" w:hAnsi="Times New Roman"/>
          <w:sz w:val="24"/>
          <w:szCs w:val="24"/>
        </w:rPr>
        <w:t>cm</w:t>
      </w:r>
      <w:r w:rsidRPr="00712AFB">
        <w:rPr>
          <w:rFonts w:ascii="Times New Roman" w:hAnsi="Times New Roman"/>
          <w:sz w:val="24"/>
          <w:szCs w:val="24"/>
          <w:vertAlign w:val="superscript"/>
        </w:rPr>
        <w:t>2</w:t>
      </w:r>
      <w:r w:rsidRPr="00712AFB">
        <w:rPr>
          <w:rFonts w:ascii="Times New Roman" w:hAnsi="Times New Roman"/>
          <w:sz w:val="24"/>
          <w:szCs w:val="24"/>
        </w:rPr>
        <w:t xml:space="preserve"> and plate separation </w:t>
      </w:r>
      <w:r w:rsidRPr="00712AFB">
        <w:rPr>
          <w:rFonts w:ascii="Times New Roman" w:hAnsi="Times New Roman"/>
          <w:i/>
          <w:iCs/>
          <w:sz w:val="24"/>
          <w:szCs w:val="24"/>
        </w:rPr>
        <w:t>d</w:t>
      </w:r>
      <w:r w:rsidRPr="00712AFB">
        <w:rPr>
          <w:rFonts w:ascii="Times New Roman" w:hAnsi="Times New Roman"/>
          <w:sz w:val="24"/>
          <w:szCs w:val="24"/>
        </w:rPr>
        <w:t xml:space="preserve"> = </w:t>
      </w:r>
      <w:r w:rsidR="00D41B38">
        <w:rPr>
          <w:rFonts w:ascii="Times New Roman" w:hAnsi="Times New Roman"/>
          <w:sz w:val="24"/>
          <w:szCs w:val="24"/>
        </w:rPr>
        <w:t xml:space="preserve">5.0 </w:t>
      </w:r>
      <w:r w:rsidRPr="00712AFB">
        <w:rPr>
          <w:rFonts w:ascii="Times New Roman" w:hAnsi="Times New Roman"/>
          <w:sz w:val="24"/>
          <w:szCs w:val="24"/>
        </w:rPr>
        <w:t xml:space="preserve">mm. The top half of the gap is filled with material of dielectric constant </w:t>
      </w:r>
      <w:r w:rsidRPr="00712AFB">
        <w:rPr>
          <w:rFonts w:ascii="Times New Roman" w:hAnsi="Times New Roman"/>
          <w:i/>
          <w:iCs/>
          <w:sz w:val="24"/>
          <w:szCs w:val="24"/>
        </w:rPr>
        <w:t>κ</w:t>
      </w:r>
      <w:r w:rsidRPr="00712AFB">
        <w:rPr>
          <w:rFonts w:ascii="Times New Roman" w:hAnsi="Times New Roman"/>
          <w:sz w:val="24"/>
          <w:szCs w:val="24"/>
          <w:vertAlign w:val="subscript"/>
        </w:rPr>
        <w:t>1</w:t>
      </w:r>
      <w:r w:rsidRPr="00712AFB">
        <w:rPr>
          <w:rFonts w:ascii="Times New Roman" w:hAnsi="Times New Roman"/>
          <w:sz w:val="24"/>
          <w:szCs w:val="24"/>
        </w:rPr>
        <w:t xml:space="preserve"> = 1</w:t>
      </w:r>
      <w:r w:rsidR="00D41B38">
        <w:rPr>
          <w:rFonts w:ascii="Times New Roman" w:hAnsi="Times New Roman"/>
          <w:sz w:val="24"/>
          <w:szCs w:val="24"/>
        </w:rPr>
        <w:t>0</w:t>
      </w:r>
      <w:r w:rsidRPr="00712AFB">
        <w:rPr>
          <w:rFonts w:ascii="Times New Roman" w:hAnsi="Times New Roman"/>
          <w:sz w:val="24"/>
          <w:szCs w:val="24"/>
        </w:rPr>
        <w:t xml:space="preserve">.0; the bottom half is filled with material of dielectric constant </w:t>
      </w:r>
      <w:r w:rsidRPr="00712AFB">
        <w:rPr>
          <w:rFonts w:ascii="Times New Roman" w:hAnsi="Times New Roman"/>
          <w:i/>
          <w:iCs/>
          <w:sz w:val="24"/>
          <w:szCs w:val="24"/>
        </w:rPr>
        <w:t>κ</w:t>
      </w:r>
      <w:r w:rsidRPr="00712AFB">
        <w:rPr>
          <w:rFonts w:ascii="Times New Roman" w:hAnsi="Times New Roman"/>
          <w:sz w:val="24"/>
          <w:szCs w:val="24"/>
          <w:vertAlign w:val="subscript"/>
        </w:rPr>
        <w:t>2</w:t>
      </w:r>
      <w:r w:rsidRPr="00712AFB">
        <w:rPr>
          <w:rFonts w:ascii="Times New Roman" w:hAnsi="Times New Roman"/>
          <w:sz w:val="24"/>
          <w:szCs w:val="24"/>
        </w:rPr>
        <w:t xml:space="preserve"> = 12.0. What is the capacitance?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712AFB" w:rsidRPr="00712AFB" w:rsidTr="00712AFB">
        <w:trPr>
          <w:tblCellSpacing w:w="0" w:type="dxa"/>
        </w:trPr>
        <w:tc>
          <w:tcPr>
            <w:tcW w:w="0" w:type="auto"/>
            <w:vAlign w:val="center"/>
            <w:hideMark/>
          </w:tcPr>
          <w:p w:rsidR="00712AFB" w:rsidRPr="00712AFB" w:rsidRDefault="00712AFB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</w:tblGrid>
            <w:tr w:rsidR="00712AFB" w:rsidRPr="00712A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2AFB" w:rsidRPr="00712AFB" w:rsidRDefault="00712AFB" w:rsidP="00712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5" name="Picture 5" descr="http://edugen.wileyplus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dugen.wileyplus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2AFB" w:rsidRPr="00712A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712AFB" w:rsidRPr="00712A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712AFB" w:rsidRPr="00712AF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2AFB" w:rsidRPr="00712AFB" w:rsidRDefault="00712AFB" w:rsidP="00712AF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6" name="Picture 6" descr="http://edugen.wileyplus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edugen.wileyplus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12AFB" w:rsidRPr="00712AFB" w:rsidRDefault="00712AFB" w:rsidP="00712A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2AFB" w:rsidRPr="00712AFB" w:rsidRDefault="00712AFB" w:rsidP="00712A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2AFB" w:rsidRPr="00712AFB" w:rsidRDefault="00712AFB" w:rsidP="0071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AFB" w:rsidRDefault="00712AFB">
      <w:pPr>
        <w:rPr>
          <w:noProof/>
        </w:rPr>
      </w:pPr>
    </w:p>
    <w:p w:rsidR="00C302C9" w:rsidRDefault="00712AFB">
      <w:r>
        <w:rPr>
          <w:noProof/>
        </w:rPr>
        <w:drawing>
          <wp:inline distT="0" distB="0" distL="0" distR="0">
            <wp:extent cx="1219200" cy="952500"/>
            <wp:effectExtent l="19050" t="0" r="0" b="0"/>
            <wp:docPr id="1" name="Picture 1" descr="http://edugen.wileyplus.com/edugen/courses/crs4957/halliday9118/halliday9088c25/image_n/nt0059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plus.com/edugen/courses/crs4957/halliday9118/halliday9088c25/image_n/nt0059-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FB" w:rsidRDefault="00712AFB"/>
    <w:p w:rsidR="00712AFB" w:rsidRDefault="00712AFB"/>
    <w:p w:rsidR="00712AFB" w:rsidRPr="00712AFB" w:rsidRDefault="00712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1B38">
        <w:rPr>
          <w:rFonts w:ascii="Times New Roman" w:hAnsi="Times New Roman" w:cs="Times New Roman"/>
          <w:sz w:val="24"/>
          <w:szCs w:val="24"/>
        </w:rPr>
        <w:t xml:space="preserve">2. </w:t>
      </w:r>
      <w:r w:rsidRPr="00712AFB">
        <w:rPr>
          <w:rFonts w:ascii="Times New Roman" w:hAnsi="Times New Roman" w:cs="Times New Roman"/>
          <w:sz w:val="24"/>
          <w:szCs w:val="24"/>
        </w:rPr>
        <w:t xml:space="preserve">Figure </w:t>
      </w:r>
      <w:hyperlink r:id="rId11" w:tgtFrame="_blank" w:history="1">
        <w:r w:rsidRPr="00712AFB">
          <w:rPr>
            <w:rStyle w:val="Hyperlink"/>
            <w:rFonts w:ascii="Times New Roman" w:hAnsi="Times New Roman" w:cs="Times New Roman"/>
            <w:sz w:val="24"/>
            <w:szCs w:val="24"/>
          </w:rPr>
          <w:t>25-49</w:t>
        </w:r>
      </w:hyperlink>
      <w:r w:rsidRPr="00712AFB">
        <w:rPr>
          <w:rFonts w:ascii="Times New Roman" w:hAnsi="Times New Roman" w:cs="Times New Roman"/>
          <w:sz w:val="24"/>
          <w:szCs w:val="24"/>
        </w:rPr>
        <w:t xml:space="preserve"> shows a parallel-plate capacitor of plate area </w:t>
      </w:r>
      <w:r w:rsidRPr="00712AF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12AFB">
        <w:rPr>
          <w:rFonts w:ascii="Times New Roman" w:hAnsi="Times New Roman" w:cs="Times New Roman"/>
          <w:sz w:val="24"/>
          <w:szCs w:val="24"/>
        </w:rPr>
        <w:t xml:space="preserve"> = 10 cm</w:t>
      </w:r>
      <w:r w:rsidRPr="00712A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AFB">
        <w:rPr>
          <w:rFonts w:ascii="Times New Roman" w:hAnsi="Times New Roman" w:cs="Times New Roman"/>
          <w:sz w:val="24"/>
          <w:szCs w:val="24"/>
        </w:rPr>
        <w:t xml:space="preserve"> and plate separation 2</w:t>
      </w:r>
      <w:r w:rsidRPr="00712AF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712AFB">
        <w:rPr>
          <w:rFonts w:ascii="Times New Roman" w:hAnsi="Times New Roman" w:cs="Times New Roman"/>
          <w:sz w:val="24"/>
          <w:szCs w:val="24"/>
        </w:rPr>
        <w:t xml:space="preserve"> = </w:t>
      </w:r>
      <w:r w:rsidR="00D41B38">
        <w:rPr>
          <w:rFonts w:ascii="Times New Roman" w:hAnsi="Times New Roman" w:cs="Times New Roman"/>
          <w:sz w:val="24"/>
          <w:szCs w:val="24"/>
        </w:rPr>
        <w:t>8.0</w:t>
      </w:r>
      <w:r w:rsidRPr="00712AFB">
        <w:rPr>
          <w:rFonts w:ascii="Times New Roman" w:hAnsi="Times New Roman" w:cs="Times New Roman"/>
          <w:sz w:val="24"/>
          <w:szCs w:val="24"/>
        </w:rPr>
        <w:t xml:space="preserve"> mm. The left half of the gap is filled with material of dielectric constant </w:t>
      </w:r>
      <w:r w:rsidRPr="00712AFB">
        <w:rPr>
          <w:rFonts w:ascii="Times New Roman" w:hAnsi="Times New Roman" w:cs="Times New Roman"/>
          <w:i/>
          <w:iCs/>
          <w:sz w:val="24"/>
          <w:szCs w:val="24"/>
        </w:rPr>
        <w:t>κ</w:t>
      </w:r>
      <w:r w:rsidRPr="00712A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12AFB">
        <w:rPr>
          <w:rFonts w:ascii="Times New Roman" w:hAnsi="Times New Roman" w:cs="Times New Roman"/>
          <w:sz w:val="24"/>
          <w:szCs w:val="24"/>
        </w:rPr>
        <w:t xml:space="preserve"> = 21.0; the top of the right half is filled with material of dielectric constant </w:t>
      </w:r>
      <w:r w:rsidRPr="00712AFB">
        <w:rPr>
          <w:rFonts w:ascii="Times New Roman" w:hAnsi="Times New Roman" w:cs="Times New Roman"/>
          <w:i/>
          <w:iCs/>
          <w:sz w:val="24"/>
          <w:szCs w:val="24"/>
        </w:rPr>
        <w:t>κ</w:t>
      </w:r>
      <w:r w:rsidRPr="00712A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2AFB">
        <w:rPr>
          <w:rFonts w:ascii="Times New Roman" w:hAnsi="Times New Roman" w:cs="Times New Roman"/>
          <w:sz w:val="24"/>
          <w:szCs w:val="24"/>
        </w:rPr>
        <w:t xml:space="preserve"> = 42.0; the bottom of the right half is filled with material of dielectric constant </w:t>
      </w:r>
      <w:r w:rsidRPr="00712AFB">
        <w:rPr>
          <w:rFonts w:ascii="Times New Roman" w:hAnsi="Times New Roman" w:cs="Times New Roman"/>
          <w:i/>
          <w:iCs/>
          <w:sz w:val="24"/>
          <w:szCs w:val="24"/>
        </w:rPr>
        <w:t>κ</w:t>
      </w:r>
      <w:r w:rsidRPr="00712A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2AFB">
        <w:rPr>
          <w:rFonts w:ascii="Times New Roman" w:hAnsi="Times New Roman" w:cs="Times New Roman"/>
          <w:sz w:val="24"/>
          <w:szCs w:val="24"/>
        </w:rPr>
        <w:t xml:space="preserve"> = 58.0. What is the capacitance?</w:t>
      </w:r>
    </w:p>
    <w:p w:rsidR="00712AFB" w:rsidRDefault="00712AFB">
      <w:r>
        <w:rPr>
          <w:noProof/>
        </w:rPr>
        <w:drawing>
          <wp:inline distT="0" distB="0" distL="0" distR="0">
            <wp:extent cx="1724025" cy="1343025"/>
            <wp:effectExtent l="19050" t="0" r="9525" b="0"/>
            <wp:docPr id="10" name="Picture 10" descr="http://edugen.wileyplus.com/edugen/courses/crs4957/halliday9118/halliday9088c25/image_n/nt0060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gen.wileyplus.com/edugen/courses/crs4957/halliday9118/halliday9088c25/image_n/nt0060-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AFB" w:rsidSect="00C3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AFB"/>
    <w:rsid w:val="0012182C"/>
    <w:rsid w:val="001B542F"/>
    <w:rsid w:val="003F520D"/>
    <w:rsid w:val="006B7536"/>
    <w:rsid w:val="00712AFB"/>
    <w:rsid w:val="007A0047"/>
    <w:rsid w:val="00C302C9"/>
    <w:rsid w:val="00D4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2AFB"/>
    <w:rPr>
      <w:color w:val="0000FF"/>
      <w:u w:val="single"/>
    </w:rPr>
  </w:style>
  <w:style w:type="paragraph" w:styleId="NormalWeb">
    <w:name w:val="Normal (Web)"/>
    <w:basedOn w:val="Normal"/>
    <w:unhideWhenUsed/>
    <w:rsid w:val="00712A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en.wileyplus.com/edugen/courses/crs4957/halliday9118/halliday9088c25/halliday9118/halliday9088c25/halliday9088c25xlinks.xform?id=halliday9088c25-fig-00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edugen.wileyplus.com/edugen/courses/crs4957/halliday9118/halliday9088c25/halliday9118/halliday9088c25/halliday9088c25xlinks.xform?id=halliday9088c25-fig-0049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4.gif"/><Relationship Id="rId4" Type="http://schemas.openxmlformats.org/officeDocument/2006/relationships/image" Target="media/image1.wmf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mahesp</cp:lastModifiedBy>
  <cp:revision>2</cp:revision>
  <cp:lastPrinted>2014-03-12T13:02:00Z</cp:lastPrinted>
  <dcterms:created xsi:type="dcterms:W3CDTF">2014-03-12T13:06:00Z</dcterms:created>
  <dcterms:modified xsi:type="dcterms:W3CDTF">2014-03-12T13:06:00Z</dcterms:modified>
</cp:coreProperties>
</file>