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D" w:rsidRPr="00120CA7" w:rsidRDefault="007D3C93">
      <w:pPr>
        <w:rPr>
          <w:rFonts w:ascii="Times New Roman" w:hAnsi="Times New Roman" w:cs="Times New Roman"/>
          <w:sz w:val="24"/>
          <w:szCs w:val="24"/>
        </w:rPr>
      </w:pPr>
      <w:r w:rsidRPr="00120CA7">
        <w:rPr>
          <w:rFonts w:ascii="Times New Roman" w:hAnsi="Times New Roman" w:cs="Times New Roman"/>
          <w:sz w:val="24"/>
          <w:szCs w:val="24"/>
        </w:rPr>
        <w:t>PHYS 211</w:t>
      </w:r>
      <w:r w:rsidR="005608D3" w:rsidRPr="00120CA7">
        <w:rPr>
          <w:rFonts w:ascii="Times New Roman" w:hAnsi="Times New Roman" w:cs="Times New Roman"/>
          <w:sz w:val="24"/>
          <w:szCs w:val="24"/>
        </w:rPr>
        <w:t xml:space="preserve"> </w:t>
      </w:r>
      <w:r w:rsidR="005608D3" w:rsidRPr="00120CA7">
        <w:rPr>
          <w:rFonts w:ascii="Times New Roman" w:hAnsi="Times New Roman" w:cs="Times New Roman"/>
          <w:sz w:val="24"/>
          <w:szCs w:val="24"/>
        </w:rPr>
        <w:tab/>
        <w:t>Gravitational PE</w:t>
      </w:r>
      <w:r w:rsidR="005608D3" w:rsidRPr="00120CA7">
        <w:rPr>
          <w:rFonts w:ascii="Times New Roman" w:hAnsi="Times New Roman" w:cs="Times New Roman"/>
          <w:sz w:val="24"/>
          <w:szCs w:val="24"/>
        </w:rPr>
        <w:tab/>
      </w:r>
      <w:r w:rsidR="005608D3" w:rsidRPr="00120CA7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="005608D3" w:rsidRPr="00120CA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608D3" w:rsidRPr="00120CA7">
        <w:rPr>
          <w:rFonts w:ascii="Times New Roman" w:hAnsi="Times New Roman" w:cs="Times New Roman"/>
          <w:sz w:val="24"/>
          <w:szCs w:val="24"/>
        </w:rPr>
        <w:t>__________________________</w:t>
      </w:r>
      <w:r w:rsidRPr="00120CA7">
        <w:rPr>
          <w:rFonts w:ascii="Times New Roman" w:hAnsi="Times New Roman" w:cs="Times New Roman"/>
          <w:sz w:val="24"/>
          <w:szCs w:val="24"/>
        </w:rPr>
        <w:tab/>
      </w:r>
    </w:p>
    <w:p w:rsidR="007D3C93" w:rsidRPr="00120CA7" w:rsidRDefault="005608D3">
      <w:pPr>
        <w:rPr>
          <w:rFonts w:ascii="Times New Roman" w:hAnsi="Times New Roman" w:cs="Times New Roman"/>
          <w:sz w:val="24"/>
          <w:szCs w:val="24"/>
        </w:rPr>
      </w:pPr>
      <w:r w:rsidRPr="00120CA7">
        <w:rPr>
          <w:rFonts w:ascii="Times New Roman" w:hAnsi="Times New Roman" w:cs="Times New Roman"/>
          <w:sz w:val="24"/>
          <w:szCs w:val="24"/>
        </w:rPr>
        <w:t xml:space="preserve">1.  Use the law of gravitation </w:t>
      </w:r>
      <w:r w:rsidR="00120CA7" w:rsidRPr="00120CA7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GMm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20CA7" w:rsidRPr="00120C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120CA7">
        <w:rPr>
          <w:rFonts w:ascii="Times New Roman" w:hAnsi="Times New Roman" w:cs="Times New Roman"/>
          <w:sz w:val="24"/>
          <w:szCs w:val="24"/>
        </w:rPr>
        <w:t xml:space="preserve">and the definition of work to show that the gravitational potential energy </w:t>
      </w:r>
      <w:r w:rsidR="00711D04">
        <w:rPr>
          <w:rFonts w:ascii="Times New Roman" w:hAnsi="Times New Roman" w:cs="Times New Roman"/>
          <w:sz w:val="24"/>
          <w:szCs w:val="24"/>
        </w:rPr>
        <w:t xml:space="preserve">at far distance, </w:t>
      </w:r>
      <w:r w:rsidR="00711D04" w:rsidRPr="00711D04">
        <w:rPr>
          <w:rFonts w:ascii="Times New Roman" w:hAnsi="Times New Roman" w:cs="Times New Roman"/>
          <w:i/>
          <w:sz w:val="24"/>
          <w:szCs w:val="24"/>
        </w:rPr>
        <w:t>r</w:t>
      </w:r>
      <w:r w:rsidR="00711D04">
        <w:rPr>
          <w:rFonts w:ascii="Times New Roman" w:hAnsi="Times New Roman" w:cs="Times New Roman"/>
          <w:sz w:val="24"/>
          <w:szCs w:val="24"/>
        </w:rPr>
        <w:t xml:space="preserve"> </w:t>
      </w:r>
      <w:r w:rsidRPr="00120CA7">
        <w:rPr>
          <w:rFonts w:ascii="Times New Roman" w:hAnsi="Times New Roman" w:cs="Times New Roman"/>
          <w:sz w:val="24"/>
          <w:szCs w:val="24"/>
        </w:rPr>
        <w:t>is given by the following equation:</w:t>
      </w:r>
      <w:r w:rsidR="00120CA7" w:rsidRPr="00120CA7">
        <w:rPr>
          <w:rFonts w:ascii="Times New Roman" w:hAnsi="Times New Roman" w:cs="Times New Roman"/>
          <w:sz w:val="24"/>
          <w:szCs w:val="24"/>
        </w:rPr>
        <w:t xml:space="preserve"> G = 6.67 x 10</w:t>
      </w:r>
      <w:r w:rsidR="00120CA7" w:rsidRPr="00120CA7">
        <w:rPr>
          <w:rFonts w:ascii="Times New Roman" w:hAnsi="Times New Roman" w:cs="Times New Roman"/>
          <w:sz w:val="24"/>
          <w:szCs w:val="24"/>
          <w:vertAlign w:val="superscript"/>
        </w:rPr>
        <w:t xml:space="preserve">-11 </w:t>
      </w:r>
      <w:r w:rsidR="00120CA7" w:rsidRPr="00120CA7">
        <w:rPr>
          <w:rFonts w:ascii="Times New Roman" w:hAnsi="Times New Roman" w:cs="Times New Roman"/>
          <w:sz w:val="24"/>
          <w:szCs w:val="24"/>
        </w:rPr>
        <w:t>N.m</w:t>
      </w:r>
      <w:r w:rsidR="00120CA7" w:rsidRPr="00120C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0CA7" w:rsidRPr="00120CA7">
        <w:rPr>
          <w:rFonts w:ascii="Times New Roman" w:hAnsi="Times New Roman" w:cs="Times New Roman"/>
          <w:sz w:val="24"/>
          <w:szCs w:val="24"/>
        </w:rPr>
        <w:t>/kg</w:t>
      </w:r>
      <w:r w:rsidR="00120CA7" w:rsidRPr="00120CA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3C93" w:rsidRPr="00120CA7" w:rsidRDefault="007D3C93">
      <w:pPr>
        <w:rPr>
          <w:rFonts w:ascii="Times New Roman" w:hAnsi="Times New Roman" w:cs="Times New Roman"/>
          <w:sz w:val="24"/>
          <w:szCs w:val="24"/>
        </w:rPr>
      </w:pPr>
      <w:r w:rsidRPr="00120C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2538" cy="457200"/>
            <wp:effectExtent l="19050" t="0" r="0" b="0"/>
            <wp:docPr id="1" name="Picture 1" descr="http://edugen.wiley.com/edugen/courses/crs1650/art/math/halliday8019c13/math09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http://edugen.wiley.com/edugen/courses/crs1650/art/math/halliday8019c13/math09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53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93" w:rsidRPr="00120CA7" w:rsidRDefault="007D3C93" w:rsidP="007D3C93">
      <w:pPr>
        <w:rPr>
          <w:rFonts w:ascii="Times New Roman" w:hAnsi="Times New Roman" w:cs="Times New Roman"/>
          <w:sz w:val="24"/>
          <w:szCs w:val="24"/>
        </w:rPr>
      </w:pPr>
    </w:p>
    <w:p w:rsidR="005608D3" w:rsidRPr="00120CA7" w:rsidRDefault="007D3C93" w:rsidP="007D3C93">
      <w:pPr>
        <w:rPr>
          <w:rFonts w:ascii="Times New Roman" w:hAnsi="Times New Roman" w:cs="Times New Roman"/>
          <w:sz w:val="24"/>
          <w:szCs w:val="24"/>
        </w:rPr>
      </w:pPr>
      <w:r w:rsidRPr="00120C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5659" cy="241069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76" cy="241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D3" w:rsidRPr="00120CA7" w:rsidRDefault="00120CA7" w:rsidP="005608D3">
      <w:pPr>
        <w:rPr>
          <w:rFonts w:ascii="Times New Roman" w:hAnsi="Times New Roman" w:cs="Times New Roman"/>
          <w:sz w:val="24"/>
          <w:szCs w:val="24"/>
        </w:rPr>
      </w:pPr>
      <w:r w:rsidRPr="00120CA7">
        <w:rPr>
          <w:rFonts w:ascii="Times New Roman" w:hAnsi="Times New Roman" w:cs="Times New Roman"/>
          <w:sz w:val="24"/>
          <w:szCs w:val="24"/>
        </w:rPr>
        <w:t xml:space="preserve">2. </w:t>
      </w:r>
      <w:r w:rsidR="005608D3" w:rsidRPr="00120CA7">
        <w:rPr>
          <w:rFonts w:ascii="Times New Roman" w:hAnsi="Times New Roman" w:cs="Times New Roman"/>
          <w:sz w:val="24"/>
          <w:szCs w:val="24"/>
        </w:rPr>
        <w:t>A projectile is fired vertically from Earth's surface with an initial speed of 4.4 km/s. Neglecting air drag, how far above the surface of Earth will it go?</w:t>
      </w:r>
      <w:r w:rsidRPr="00120CA7">
        <w:rPr>
          <w:rFonts w:ascii="Times New Roman" w:hAnsi="Times New Roman" w:cs="Times New Roman"/>
          <w:sz w:val="24"/>
          <w:szCs w:val="24"/>
        </w:rPr>
        <w:t>( M</w:t>
      </w:r>
      <w:r w:rsidRPr="00120CA7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120CA7">
        <w:rPr>
          <w:rFonts w:ascii="Times New Roman" w:hAnsi="Times New Roman" w:cs="Times New Roman"/>
          <w:sz w:val="24"/>
          <w:szCs w:val="24"/>
        </w:rPr>
        <w:t xml:space="preserve"> = 5.98 x 10</w:t>
      </w:r>
      <w:r w:rsidRPr="00120CA7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20CA7">
        <w:rPr>
          <w:rFonts w:ascii="Times New Roman" w:hAnsi="Times New Roman" w:cs="Times New Roman"/>
          <w:sz w:val="24"/>
          <w:szCs w:val="24"/>
        </w:rPr>
        <w:t>kg, R</w:t>
      </w:r>
      <w:r w:rsidRPr="00120CA7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120CA7">
        <w:rPr>
          <w:rFonts w:ascii="Times New Roman" w:hAnsi="Times New Roman" w:cs="Times New Roman"/>
          <w:sz w:val="24"/>
          <w:szCs w:val="24"/>
        </w:rPr>
        <w:t xml:space="preserve"> = 6.37 x 10</w:t>
      </w:r>
      <w:r w:rsidRPr="00120CA7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120CA7">
        <w:rPr>
          <w:rFonts w:ascii="Times New Roman" w:hAnsi="Times New Roman" w:cs="Times New Roman"/>
          <w:sz w:val="24"/>
          <w:szCs w:val="24"/>
        </w:rPr>
        <w:t>m)</w:t>
      </w:r>
    </w:p>
    <w:p w:rsidR="005608D3" w:rsidRPr="00120CA7" w:rsidRDefault="005608D3" w:rsidP="005608D3">
      <w:pPr>
        <w:rPr>
          <w:rFonts w:ascii="Times New Roman" w:hAnsi="Times New Roman" w:cs="Times New Roman"/>
          <w:sz w:val="24"/>
          <w:szCs w:val="24"/>
        </w:rPr>
      </w:pPr>
    </w:p>
    <w:p w:rsidR="005608D3" w:rsidRPr="00120CA7" w:rsidRDefault="005608D3" w:rsidP="005608D3">
      <w:pPr>
        <w:rPr>
          <w:rFonts w:ascii="Times New Roman" w:hAnsi="Times New Roman" w:cs="Times New Roman"/>
          <w:sz w:val="24"/>
          <w:szCs w:val="24"/>
        </w:rPr>
      </w:pPr>
    </w:p>
    <w:p w:rsidR="005608D3" w:rsidRPr="00120CA7" w:rsidRDefault="005608D3" w:rsidP="005608D3">
      <w:pPr>
        <w:rPr>
          <w:rFonts w:ascii="Times New Roman" w:hAnsi="Times New Roman" w:cs="Times New Roman"/>
          <w:sz w:val="24"/>
          <w:szCs w:val="24"/>
        </w:rPr>
      </w:pPr>
    </w:p>
    <w:p w:rsidR="005608D3" w:rsidRPr="00120CA7" w:rsidRDefault="005608D3" w:rsidP="005608D3">
      <w:pPr>
        <w:rPr>
          <w:rFonts w:ascii="Times New Roman" w:hAnsi="Times New Roman" w:cs="Times New Roman"/>
          <w:sz w:val="24"/>
          <w:szCs w:val="24"/>
        </w:rPr>
      </w:pPr>
    </w:p>
    <w:p w:rsidR="007D3C93" w:rsidRPr="00120CA7" w:rsidRDefault="00120CA7" w:rsidP="005608D3">
      <w:pPr>
        <w:rPr>
          <w:rFonts w:ascii="Times New Roman" w:hAnsi="Times New Roman" w:cs="Times New Roman"/>
          <w:sz w:val="24"/>
          <w:szCs w:val="24"/>
        </w:rPr>
      </w:pPr>
      <w:r w:rsidRPr="00120CA7">
        <w:rPr>
          <w:rFonts w:ascii="Times New Roman" w:hAnsi="Times New Roman" w:cs="Times New Roman"/>
          <w:sz w:val="24"/>
          <w:szCs w:val="24"/>
        </w:rPr>
        <w:t xml:space="preserve">3. </w:t>
      </w:r>
      <w:r w:rsidR="005608D3" w:rsidRPr="00120CA7">
        <w:rPr>
          <w:rFonts w:ascii="Times New Roman" w:hAnsi="Times New Roman" w:cs="Times New Roman"/>
          <w:sz w:val="24"/>
          <w:szCs w:val="24"/>
        </w:rPr>
        <w:t xml:space="preserve">Planet </w:t>
      </w:r>
      <w:proofErr w:type="spellStart"/>
      <w:r w:rsidR="005608D3" w:rsidRPr="00120CA7">
        <w:rPr>
          <w:rFonts w:ascii="Times New Roman" w:hAnsi="Times New Roman" w:cs="Times New Roman"/>
          <w:sz w:val="24"/>
          <w:szCs w:val="24"/>
        </w:rPr>
        <w:t>Roton</w:t>
      </w:r>
      <w:proofErr w:type="spellEnd"/>
      <w:r w:rsidR="005608D3" w:rsidRPr="00120CA7">
        <w:rPr>
          <w:rFonts w:ascii="Times New Roman" w:hAnsi="Times New Roman" w:cs="Times New Roman"/>
          <w:sz w:val="24"/>
          <w:szCs w:val="24"/>
        </w:rPr>
        <w:t>, with a mass of 4.39 × 10</w:t>
      </w:r>
      <w:r w:rsidR="005608D3" w:rsidRPr="00120CA7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5608D3" w:rsidRPr="00120CA7">
        <w:rPr>
          <w:rFonts w:ascii="Times New Roman" w:hAnsi="Times New Roman" w:cs="Times New Roman"/>
          <w:sz w:val="24"/>
          <w:szCs w:val="24"/>
        </w:rPr>
        <w:t xml:space="preserve"> kg and a radius of 7000 km, gravitationally attracts a meteorite that is initially at rest relative to the planet, at a great enough distance to take as infinite. The meteorite falls toward the planet. Assuming the planet is airless, find the speed of the meteorite when it reaches the planet's surface.</w:t>
      </w:r>
    </w:p>
    <w:sectPr w:rsidR="007D3C93" w:rsidRPr="00120CA7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3C93"/>
    <w:rsid w:val="000C2869"/>
    <w:rsid w:val="00120CA7"/>
    <w:rsid w:val="004F3F8C"/>
    <w:rsid w:val="005608D3"/>
    <w:rsid w:val="00573C89"/>
    <w:rsid w:val="00711D04"/>
    <w:rsid w:val="007D3C93"/>
    <w:rsid w:val="008D13E7"/>
    <w:rsid w:val="009A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2013-11-13T19:41:00Z</cp:lastPrinted>
  <dcterms:created xsi:type="dcterms:W3CDTF">2013-11-13T19:13:00Z</dcterms:created>
  <dcterms:modified xsi:type="dcterms:W3CDTF">2013-11-15T14:03:00Z</dcterms:modified>
</cp:coreProperties>
</file>