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814B17" w14:textId="45DC6C33" w:rsidR="005640D7" w:rsidRPr="00BB1123" w:rsidRDefault="005640D7" w:rsidP="00595A7D">
      <w:pPr>
        <w:rPr>
          <w:rFonts w:ascii="Times New Roman" w:hAnsi="Times New Roman" w:cs="Times New Roman"/>
        </w:rPr>
      </w:pPr>
      <w:bookmarkStart w:id="0" w:name="_GoBack"/>
      <w:bookmarkEnd w:id="0"/>
      <w:r w:rsidRPr="00BB1123">
        <w:rPr>
          <w:rFonts w:ascii="Times New Roman" w:hAnsi="Times New Roman" w:cs="Times New Roman"/>
          <w:b/>
          <w:bCs/>
          <w:sz w:val="28"/>
          <w:szCs w:val="28"/>
          <w:u w:val="single"/>
        </w:rPr>
        <w:t>PHYS 212L</w:t>
      </w:r>
      <w:r w:rsidRPr="00BB1123">
        <w:rPr>
          <w:rFonts w:ascii="Times New Roman" w:hAnsi="Times New Roman" w:cs="Times New Roman"/>
          <w:b/>
          <w:bCs/>
          <w:sz w:val="28"/>
          <w:szCs w:val="28"/>
        </w:rPr>
        <w:t xml:space="preserve">                                       </w:t>
      </w:r>
      <w:r w:rsidR="001077AB" w:rsidRPr="00BB1123">
        <w:rPr>
          <w:rFonts w:ascii="Times New Roman" w:hAnsi="Times New Roman" w:cs="Times New Roman"/>
          <w:b/>
          <w:bCs/>
          <w:sz w:val="28"/>
          <w:szCs w:val="28"/>
          <w:u w:val="single"/>
        </w:rPr>
        <w:t>Magnetic Force</w:t>
      </w:r>
      <w:r w:rsidR="00595A7D" w:rsidRPr="00BB1123">
        <w:rPr>
          <w:rFonts w:ascii="Times New Roman" w:hAnsi="Times New Roman" w:cs="Times New Roman"/>
        </w:rPr>
        <w:tab/>
        <w:t xml:space="preserve">              </w:t>
      </w:r>
      <w:r w:rsidR="00595A7D" w:rsidRPr="00BB1123">
        <w:rPr>
          <w:rFonts w:ascii="Times New Roman" w:hAnsi="Times New Roman" w:cs="Times New Roman"/>
        </w:rPr>
        <w:tab/>
      </w:r>
      <w:r w:rsidR="00595A7D" w:rsidRPr="00BB1123">
        <w:rPr>
          <w:rFonts w:ascii="Times New Roman" w:hAnsi="Times New Roman" w:cs="Times New Roman"/>
        </w:rPr>
        <w:tab/>
      </w:r>
      <w:r w:rsidR="00595A7D" w:rsidRPr="00BB1123">
        <w:rPr>
          <w:rFonts w:ascii="Times New Roman" w:hAnsi="Times New Roman" w:cs="Times New Roman"/>
        </w:rPr>
        <w:tab/>
      </w:r>
    </w:p>
    <w:p w14:paraId="61A1515F" w14:textId="77BEF9C7" w:rsidR="00595A7D" w:rsidRPr="00BB1123" w:rsidRDefault="00595A7D" w:rsidP="00595A7D">
      <w:pPr>
        <w:rPr>
          <w:rFonts w:ascii="Times New Roman" w:hAnsi="Times New Roman" w:cs="Times New Roman"/>
        </w:rPr>
      </w:pPr>
      <w:proofErr w:type="gramStart"/>
      <w:r w:rsidRPr="00BB1123">
        <w:rPr>
          <w:rFonts w:ascii="Times New Roman" w:hAnsi="Times New Roman" w:cs="Times New Roman"/>
        </w:rPr>
        <w:t>Name:_</w:t>
      </w:r>
      <w:proofErr w:type="gramEnd"/>
      <w:r w:rsidRPr="00BB1123">
        <w:rPr>
          <w:rFonts w:ascii="Times New Roman" w:hAnsi="Times New Roman" w:cs="Times New Roman"/>
        </w:rPr>
        <w:t>____________________________</w:t>
      </w:r>
      <w:r w:rsidRPr="00BB1123">
        <w:rPr>
          <w:rFonts w:ascii="Times New Roman" w:hAnsi="Times New Roman" w:cs="Times New Roman"/>
        </w:rPr>
        <w:br/>
      </w:r>
      <w:r w:rsidRPr="00BB1123">
        <w:rPr>
          <w:rFonts w:ascii="Times New Roman" w:hAnsi="Times New Roman" w:cs="Times New Roman"/>
        </w:rPr>
        <w:br/>
        <w:t>Partner(s):_______________________________________________________________</w:t>
      </w:r>
      <w:r w:rsidRPr="00BB1123">
        <w:rPr>
          <w:rFonts w:ascii="Times New Roman" w:hAnsi="Times New Roman" w:cs="Times New Roman"/>
        </w:rPr>
        <w:br/>
      </w:r>
    </w:p>
    <w:p w14:paraId="04BBA24D" w14:textId="77777777" w:rsidR="00595A7D" w:rsidRPr="00BB1123" w:rsidRDefault="00595A7D" w:rsidP="00595A7D">
      <w:pPr>
        <w:rPr>
          <w:rFonts w:ascii="Times New Roman" w:hAnsi="Times New Roman" w:cs="Times New Roman"/>
          <w:b/>
        </w:rPr>
      </w:pPr>
    </w:p>
    <w:p w14:paraId="619097AF" w14:textId="40C0B7B9" w:rsidR="00595A7D" w:rsidRPr="00BB1123" w:rsidRDefault="00595A7D" w:rsidP="00C21678">
      <w:pPr>
        <w:pStyle w:val="ListParagraph"/>
        <w:numPr>
          <w:ilvl w:val="0"/>
          <w:numId w:val="5"/>
        </w:numPr>
        <w:spacing w:line="276" w:lineRule="auto"/>
        <w:jc w:val="both"/>
        <w:rPr>
          <w:b/>
          <w:sz w:val="22"/>
          <w:szCs w:val="22"/>
          <w:u w:val="single"/>
        </w:rPr>
      </w:pPr>
      <w:r w:rsidRPr="00BB1123">
        <w:rPr>
          <w:b/>
          <w:sz w:val="22"/>
          <w:szCs w:val="22"/>
          <w:u w:val="single"/>
        </w:rPr>
        <w:t>Introduction</w:t>
      </w:r>
      <w:r w:rsidRPr="00BB1123">
        <w:rPr>
          <w:sz w:val="22"/>
          <w:szCs w:val="22"/>
        </w:rPr>
        <w:t xml:space="preserve">: The </w:t>
      </w:r>
      <w:r w:rsidR="00550CF8" w:rsidRPr="00BB1123">
        <w:rPr>
          <w:sz w:val="22"/>
          <w:szCs w:val="22"/>
        </w:rPr>
        <w:t>purpose</w:t>
      </w:r>
      <w:r w:rsidR="00835916" w:rsidRPr="00BB1123">
        <w:rPr>
          <w:sz w:val="22"/>
          <w:szCs w:val="22"/>
        </w:rPr>
        <w:t xml:space="preserve"> of th</w:t>
      </w:r>
      <w:r w:rsidR="00342259" w:rsidRPr="00BB1123">
        <w:rPr>
          <w:sz w:val="22"/>
          <w:szCs w:val="22"/>
        </w:rPr>
        <w:t>is</w:t>
      </w:r>
      <w:r w:rsidR="00835916" w:rsidRPr="00BB1123">
        <w:rPr>
          <w:sz w:val="22"/>
          <w:szCs w:val="22"/>
        </w:rPr>
        <w:t xml:space="preserve"> </w:t>
      </w:r>
      <w:r w:rsidR="00C21678" w:rsidRPr="00BB1123">
        <w:rPr>
          <w:sz w:val="22"/>
          <w:szCs w:val="22"/>
        </w:rPr>
        <w:t>lab is to understand and explore magnetic forces.</w:t>
      </w:r>
    </w:p>
    <w:p w14:paraId="3C550248" w14:textId="0852F433" w:rsidR="00C21678" w:rsidRPr="00015A9E" w:rsidRDefault="00C21678" w:rsidP="00C21678">
      <w:pPr>
        <w:ind w:left="180"/>
        <w:jc w:val="both"/>
        <w:rPr>
          <w:rFonts w:ascii="Times New Roman" w:hAnsi="Times New Roman" w:cs="Times New Roman"/>
          <w:color w:val="000000" w:themeColor="text1"/>
        </w:rPr>
      </w:pPr>
      <w:r w:rsidRPr="00BB1123">
        <w:rPr>
          <w:rFonts w:ascii="Times New Roman" w:hAnsi="Times New Roman" w:cs="Times New Roman"/>
        </w:rPr>
        <w:t xml:space="preserve">The first part of the lab consists of the </w:t>
      </w:r>
      <w:r w:rsidRPr="00015A9E">
        <w:rPr>
          <w:rFonts w:ascii="Times New Roman" w:hAnsi="Times New Roman" w:cs="Times New Roman"/>
          <w:color w:val="000000" w:themeColor="text1"/>
        </w:rPr>
        <w:t xml:space="preserve">construction of a DC motor and understanding the induced magnetic field and </w:t>
      </w:r>
      <w:r w:rsidR="00015A9E" w:rsidRPr="00015A9E">
        <w:rPr>
          <w:rFonts w:ascii="Times New Roman" w:hAnsi="Times New Roman" w:cs="Times New Roman"/>
          <w:color w:val="000000" w:themeColor="text1"/>
        </w:rPr>
        <w:t>the magnetic</w:t>
      </w:r>
      <w:r w:rsidRPr="00015A9E">
        <w:rPr>
          <w:rFonts w:ascii="Times New Roman" w:hAnsi="Times New Roman" w:cs="Times New Roman"/>
          <w:color w:val="000000" w:themeColor="text1"/>
        </w:rPr>
        <w:t xml:space="preserve"> force.</w:t>
      </w:r>
    </w:p>
    <w:p w14:paraId="24DE6EB0" w14:textId="5FDEC345" w:rsidR="00C21678" w:rsidRPr="00015A9E" w:rsidRDefault="00C21678" w:rsidP="00C21678">
      <w:pPr>
        <w:ind w:left="180"/>
        <w:jc w:val="both"/>
        <w:rPr>
          <w:rFonts w:ascii="Times New Roman" w:hAnsi="Times New Roman" w:cs="Times New Roman"/>
          <w:color w:val="000000" w:themeColor="text1"/>
        </w:rPr>
      </w:pPr>
      <w:r w:rsidRPr="00015A9E">
        <w:rPr>
          <w:rFonts w:ascii="Times New Roman" w:hAnsi="Times New Roman" w:cs="Times New Roman"/>
          <w:color w:val="000000" w:themeColor="text1"/>
        </w:rPr>
        <w:t>The second part is des</w:t>
      </w:r>
      <w:r w:rsidR="001C781B" w:rsidRPr="00015A9E">
        <w:rPr>
          <w:rFonts w:ascii="Times New Roman" w:hAnsi="Times New Roman" w:cs="Times New Roman"/>
          <w:color w:val="000000" w:themeColor="text1"/>
        </w:rPr>
        <w:t xml:space="preserve">igned to explore the forces on </w:t>
      </w:r>
      <w:r w:rsidRPr="00015A9E">
        <w:rPr>
          <w:rFonts w:ascii="Times New Roman" w:hAnsi="Times New Roman" w:cs="Times New Roman"/>
          <w:color w:val="000000" w:themeColor="text1"/>
        </w:rPr>
        <w:t>a permane</w:t>
      </w:r>
      <w:r w:rsidR="001C781B" w:rsidRPr="00015A9E">
        <w:rPr>
          <w:rFonts w:ascii="Times New Roman" w:hAnsi="Times New Roman" w:cs="Times New Roman"/>
          <w:color w:val="000000" w:themeColor="text1"/>
        </w:rPr>
        <w:t xml:space="preserve">nt magnetic dipole moment </w:t>
      </w:r>
      <w:r w:rsidR="0066340A" w:rsidRPr="00015A9E">
        <w:rPr>
          <w:rFonts w:ascii="Times New Roman" w:hAnsi="Times New Roman" w:cs="Times New Roman"/>
          <w:color w:val="000000" w:themeColor="text1"/>
        </w:rPr>
        <w:t>μ</w:t>
      </w:r>
      <w:r w:rsidR="001F53D8" w:rsidRPr="00015A9E">
        <w:rPr>
          <w:rFonts w:ascii="Times New Roman" w:hAnsi="Times New Roman" w:cs="Times New Roman"/>
          <w:color w:val="000000" w:themeColor="text1"/>
        </w:rPr>
        <w:t xml:space="preserve"> caused by various external magnetic fields.</w:t>
      </w:r>
    </w:p>
    <w:p w14:paraId="5F663ACC" w14:textId="0F60E2FC" w:rsidR="00295886" w:rsidRPr="00BB1123" w:rsidRDefault="00595A7D" w:rsidP="00342259">
      <w:pPr>
        <w:pStyle w:val="ListParagraph"/>
        <w:numPr>
          <w:ilvl w:val="0"/>
          <w:numId w:val="5"/>
        </w:numPr>
        <w:rPr>
          <w:sz w:val="22"/>
          <w:szCs w:val="22"/>
        </w:rPr>
      </w:pPr>
      <w:r w:rsidRPr="00BB1123">
        <w:rPr>
          <w:b/>
          <w:sz w:val="22"/>
          <w:szCs w:val="22"/>
          <w:u w:val="single"/>
        </w:rPr>
        <w:t xml:space="preserve">Pre-lab: </w:t>
      </w:r>
    </w:p>
    <w:p w14:paraId="184BB5A8" w14:textId="77777777" w:rsidR="008550B2" w:rsidRPr="00BB1123" w:rsidRDefault="008550B2" w:rsidP="008550B2">
      <w:pPr>
        <w:rPr>
          <w:rFonts w:ascii="Times New Roman" w:eastAsia="Times New Roman" w:hAnsi="Times New Roman" w:cs="Times New Roman"/>
        </w:rPr>
      </w:pPr>
    </w:p>
    <w:p w14:paraId="58ECD7B0" w14:textId="36F962AF" w:rsidR="00295886" w:rsidRPr="00BB1123" w:rsidRDefault="00BD3CC8" w:rsidP="008550B2">
      <w:pPr>
        <w:rPr>
          <w:rFonts w:ascii="Times New Roman" w:hAnsi="Times New Roman" w:cs="Times New Roman"/>
        </w:rPr>
      </w:pPr>
      <w:hyperlink r:id="rId8" w:history="1">
        <w:r w:rsidR="00295886" w:rsidRPr="00BB1123">
          <w:rPr>
            <w:rStyle w:val="Hyperlink"/>
            <w:rFonts w:ascii="Times New Roman" w:hAnsi="Times New Roman" w:cs="Times New Roman"/>
          </w:rPr>
          <w:t>https://www.youtube.com/watch?v=elFUJNodXps</w:t>
        </w:r>
      </w:hyperlink>
    </w:p>
    <w:p w14:paraId="5E657ED5" w14:textId="205CB70D" w:rsidR="00295886" w:rsidRPr="00BB1123" w:rsidRDefault="008550B2" w:rsidP="008550B2">
      <w:pPr>
        <w:pStyle w:val="ListParagraph"/>
        <w:numPr>
          <w:ilvl w:val="0"/>
          <w:numId w:val="12"/>
        </w:numPr>
        <w:rPr>
          <w:sz w:val="22"/>
          <w:szCs w:val="22"/>
        </w:rPr>
      </w:pPr>
      <w:r w:rsidRPr="00BB1123">
        <w:rPr>
          <w:sz w:val="22"/>
          <w:szCs w:val="22"/>
        </w:rPr>
        <w:t>A current carrying wire is in a magnetic field B, show the direction of the current, the magnetic field and use the right-hand rule to find the direction of magnetic force using for the situation shown below.</w:t>
      </w:r>
    </w:p>
    <w:p w14:paraId="2C0AAA6C" w14:textId="2F57CAB1" w:rsidR="008550B2" w:rsidRPr="00BB1123" w:rsidRDefault="008550B2" w:rsidP="008550B2">
      <w:pPr>
        <w:ind w:left="720"/>
        <w:rPr>
          <w:rFonts w:ascii="Times New Roman" w:hAnsi="Times New Roman" w:cs="Times New Roman"/>
        </w:rPr>
      </w:pPr>
    </w:p>
    <w:p w14:paraId="5607A751" w14:textId="56BF0770" w:rsidR="008550B2" w:rsidRPr="00BB1123" w:rsidRDefault="008550B2" w:rsidP="008550B2">
      <w:pPr>
        <w:ind w:left="720"/>
        <w:rPr>
          <w:rFonts w:ascii="Times New Roman" w:hAnsi="Times New Roman" w:cs="Times New Roman"/>
        </w:rPr>
      </w:pPr>
      <w:r w:rsidRPr="00BB1123">
        <w:rPr>
          <w:rFonts w:ascii="Times New Roman" w:eastAsiaTheme="minorEastAsia" w:hAnsi="Times New Roman" w:cs="Times New Roman"/>
          <w:noProof/>
        </w:rPr>
        <w:drawing>
          <wp:inline distT="0" distB="0" distL="0" distR="0" wp14:anchorId="798D250E" wp14:editId="36D39454">
            <wp:extent cx="3619787" cy="229057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19960" cy="2290682"/>
                    </a:xfrm>
                    <a:prstGeom prst="rect">
                      <a:avLst/>
                    </a:prstGeom>
                    <a:noFill/>
                    <a:ln>
                      <a:noFill/>
                    </a:ln>
                  </pic:spPr>
                </pic:pic>
              </a:graphicData>
            </a:graphic>
          </wp:inline>
        </w:drawing>
      </w:r>
    </w:p>
    <w:p w14:paraId="3855D1FA" w14:textId="4B05C893" w:rsidR="008550B2" w:rsidRPr="00BB1123" w:rsidRDefault="008550B2" w:rsidP="008550B2">
      <w:pPr>
        <w:ind w:left="720"/>
        <w:rPr>
          <w:rFonts w:ascii="Times New Roman" w:hAnsi="Times New Roman" w:cs="Times New Roman"/>
          <w:b/>
        </w:rPr>
      </w:pPr>
      <w:r w:rsidRPr="00BB1123">
        <w:rPr>
          <w:rFonts w:ascii="Times New Roman" w:hAnsi="Times New Roman" w:cs="Times New Roman"/>
          <w:b/>
        </w:rPr>
        <w:t xml:space="preserve">Fig.1 </w:t>
      </w:r>
    </w:p>
    <w:p w14:paraId="154B9DE1" w14:textId="77777777" w:rsidR="008550B2" w:rsidRPr="00BB1123" w:rsidRDefault="008550B2" w:rsidP="008550B2">
      <w:pPr>
        <w:ind w:left="720"/>
        <w:rPr>
          <w:rFonts w:ascii="Times New Roman" w:hAnsi="Times New Roman" w:cs="Times New Roman"/>
        </w:rPr>
      </w:pPr>
    </w:p>
    <w:p w14:paraId="587B3BD9" w14:textId="29FBC4E9" w:rsidR="00F449AF" w:rsidRPr="00BB1123" w:rsidRDefault="00F449AF" w:rsidP="00D43E4E">
      <w:pPr>
        <w:pStyle w:val="ListParagraph"/>
        <w:numPr>
          <w:ilvl w:val="0"/>
          <w:numId w:val="12"/>
        </w:numPr>
        <w:ind w:left="180" w:firstLine="0"/>
        <w:rPr>
          <w:rFonts w:eastAsiaTheme="minorEastAsia"/>
          <w:b/>
          <w:sz w:val="22"/>
          <w:szCs w:val="22"/>
        </w:rPr>
      </w:pPr>
      <w:r w:rsidRPr="00BB1123">
        <w:rPr>
          <w:sz w:val="22"/>
          <w:szCs w:val="22"/>
        </w:rPr>
        <w:t xml:space="preserve">The magnetic force is given by </w:t>
      </w:r>
      <m:oMath>
        <m:acc>
          <m:accPr>
            <m:chr m:val="⃗"/>
            <m:ctrlPr>
              <w:rPr>
                <w:rFonts w:ascii="Cambria Math" w:hAnsi="Cambria Math"/>
                <w:i/>
                <w:sz w:val="22"/>
                <w:szCs w:val="22"/>
              </w:rPr>
            </m:ctrlPr>
          </m:accPr>
          <m:e>
            <m:r>
              <m:rPr>
                <m:sty m:val="bi"/>
              </m:rPr>
              <w:rPr>
                <w:rFonts w:ascii="Cambria Math" w:hAnsi="Cambria Math"/>
                <w:sz w:val="22"/>
                <w:szCs w:val="22"/>
              </w:rPr>
              <m:t>F</m:t>
            </m:r>
          </m:e>
        </m:acc>
        <m:r>
          <w:rPr>
            <w:rFonts w:ascii="Cambria Math" w:hAnsi="Cambria Math"/>
            <w:sz w:val="22"/>
            <w:szCs w:val="22"/>
          </w:rPr>
          <m:t>=I</m:t>
        </m:r>
        <m:acc>
          <m:accPr>
            <m:chr m:val="⃗"/>
            <m:ctrlPr>
              <w:rPr>
                <w:rFonts w:ascii="Cambria Math" w:hAnsi="Cambria Math"/>
                <w:i/>
                <w:sz w:val="22"/>
                <w:szCs w:val="22"/>
              </w:rPr>
            </m:ctrlPr>
          </m:accPr>
          <m:e>
            <m:r>
              <m:rPr>
                <m:scr m:val="script"/>
              </m:rPr>
              <w:rPr>
                <w:rFonts w:ascii="Cambria Math" w:hAnsi="Cambria Math"/>
                <w:sz w:val="22"/>
                <w:szCs w:val="22"/>
              </w:rPr>
              <m:t>l</m:t>
            </m:r>
          </m:e>
        </m:acc>
        <m:r>
          <w:rPr>
            <w:rFonts w:ascii="Cambria Math" w:hAnsi="Cambria Math"/>
            <w:sz w:val="22"/>
            <w:szCs w:val="22"/>
          </w:rPr>
          <m:t xml:space="preserve"> ×</m:t>
        </m:r>
        <m:acc>
          <m:accPr>
            <m:chr m:val="⃗"/>
            <m:ctrlPr>
              <w:rPr>
                <w:rFonts w:ascii="Cambria Math" w:hAnsi="Cambria Math"/>
                <w:b/>
                <w:i/>
                <w:sz w:val="22"/>
                <w:szCs w:val="22"/>
              </w:rPr>
            </m:ctrlPr>
          </m:accPr>
          <m:e>
            <m:r>
              <m:rPr>
                <m:sty m:val="bi"/>
              </m:rPr>
              <w:rPr>
                <w:rFonts w:ascii="Cambria Math" w:hAnsi="Cambria Math"/>
                <w:sz w:val="22"/>
                <w:szCs w:val="22"/>
              </w:rPr>
              <m:t>B</m:t>
            </m:r>
          </m:e>
        </m:acc>
      </m:oMath>
    </w:p>
    <w:p w14:paraId="4C30C82B" w14:textId="26FB6041" w:rsidR="00F449AF" w:rsidRPr="00BB1123" w:rsidRDefault="00F449AF" w:rsidP="00673EEB">
      <w:pPr>
        <w:ind w:left="720"/>
        <w:rPr>
          <w:rFonts w:ascii="Times New Roman" w:eastAsiaTheme="minorEastAsia" w:hAnsi="Times New Roman" w:cs="Times New Roman"/>
        </w:rPr>
      </w:pPr>
      <w:r w:rsidRPr="00BB1123">
        <w:rPr>
          <w:rFonts w:ascii="Times New Roman" w:eastAsiaTheme="minorEastAsia" w:hAnsi="Times New Roman" w:cs="Times New Roman"/>
        </w:rPr>
        <w:t xml:space="preserve">In the figure below, a </w:t>
      </w:r>
      <w:proofErr w:type="gramStart"/>
      <w:r w:rsidRPr="00BB1123">
        <w:rPr>
          <w:rFonts w:ascii="Times New Roman" w:eastAsiaTheme="minorEastAsia" w:hAnsi="Times New Roman" w:cs="Times New Roman"/>
        </w:rPr>
        <w:t>current flows</w:t>
      </w:r>
      <w:proofErr w:type="gramEnd"/>
      <w:r w:rsidRPr="00BB1123">
        <w:rPr>
          <w:rFonts w:ascii="Times New Roman" w:eastAsiaTheme="minorEastAsia" w:hAnsi="Times New Roman" w:cs="Times New Roman"/>
        </w:rPr>
        <w:t xml:space="preserve"> through</w:t>
      </w:r>
      <w:r w:rsidR="00B55C93" w:rsidRPr="00BB1123">
        <w:rPr>
          <w:rFonts w:ascii="Times New Roman" w:eastAsiaTheme="minorEastAsia" w:hAnsi="Times New Roman" w:cs="Times New Roman"/>
        </w:rPr>
        <w:t xml:space="preserve"> the loop of wire in a magnetic field represented in the figure below.</w:t>
      </w:r>
    </w:p>
    <w:p w14:paraId="1054F9AF" w14:textId="424BB501" w:rsidR="00B55C93" w:rsidRPr="00BB1123" w:rsidRDefault="00B55C93" w:rsidP="00B55C93">
      <w:pPr>
        <w:pStyle w:val="ListParagraph"/>
        <w:numPr>
          <w:ilvl w:val="0"/>
          <w:numId w:val="8"/>
        </w:numPr>
        <w:rPr>
          <w:rFonts w:eastAsiaTheme="minorEastAsia"/>
          <w:sz w:val="22"/>
          <w:szCs w:val="22"/>
        </w:rPr>
      </w:pPr>
      <w:r w:rsidRPr="00BB1123">
        <w:rPr>
          <w:rFonts w:eastAsiaTheme="minorEastAsia"/>
          <w:sz w:val="22"/>
          <w:szCs w:val="22"/>
        </w:rPr>
        <w:t>What is the direction of the current in the loop</w:t>
      </w:r>
      <w:r w:rsidR="00702707" w:rsidRPr="00BB1123">
        <w:rPr>
          <w:rFonts w:eastAsiaTheme="minorEastAsia"/>
          <w:sz w:val="22"/>
          <w:szCs w:val="22"/>
        </w:rPr>
        <w:t>?</w:t>
      </w:r>
    </w:p>
    <w:p w14:paraId="5B64A1CF" w14:textId="38360313" w:rsidR="00B55C93" w:rsidRPr="00BB1123" w:rsidRDefault="00B55C93" w:rsidP="00B55C93">
      <w:pPr>
        <w:pStyle w:val="ListParagraph"/>
        <w:numPr>
          <w:ilvl w:val="0"/>
          <w:numId w:val="8"/>
        </w:numPr>
        <w:rPr>
          <w:rFonts w:eastAsiaTheme="minorEastAsia"/>
          <w:sz w:val="22"/>
          <w:szCs w:val="22"/>
        </w:rPr>
      </w:pPr>
      <w:r w:rsidRPr="00BB1123">
        <w:rPr>
          <w:rFonts w:eastAsiaTheme="minorEastAsia"/>
          <w:sz w:val="22"/>
          <w:szCs w:val="22"/>
        </w:rPr>
        <w:lastRenderedPageBreak/>
        <w:t>Draw the magnetic force for both p</w:t>
      </w:r>
      <w:r w:rsidR="00702707" w:rsidRPr="00BB1123">
        <w:rPr>
          <w:rFonts w:eastAsiaTheme="minorEastAsia"/>
          <w:sz w:val="22"/>
          <w:szCs w:val="22"/>
        </w:rPr>
        <w:t>o</w:t>
      </w:r>
      <w:r w:rsidRPr="00BB1123">
        <w:rPr>
          <w:rFonts w:eastAsiaTheme="minorEastAsia"/>
          <w:sz w:val="22"/>
          <w:szCs w:val="22"/>
        </w:rPr>
        <w:t>rtions of the wire</w:t>
      </w:r>
      <w:r w:rsidR="00702707" w:rsidRPr="00BB1123">
        <w:rPr>
          <w:rFonts w:eastAsiaTheme="minorEastAsia"/>
          <w:sz w:val="22"/>
          <w:szCs w:val="22"/>
        </w:rPr>
        <w:t>?</w:t>
      </w:r>
    </w:p>
    <w:p w14:paraId="14A86180" w14:textId="77777777" w:rsidR="00B55C93" w:rsidRPr="00BB1123" w:rsidRDefault="00B55C93" w:rsidP="00673EEB">
      <w:pPr>
        <w:ind w:left="720"/>
        <w:rPr>
          <w:rFonts w:ascii="Times New Roman" w:eastAsiaTheme="minorEastAsia" w:hAnsi="Times New Roman" w:cs="Times New Roman"/>
        </w:rPr>
      </w:pPr>
    </w:p>
    <w:p w14:paraId="4699229C" w14:textId="77777777" w:rsidR="00B55C93" w:rsidRPr="00BB1123" w:rsidRDefault="00B55C93" w:rsidP="00673EEB">
      <w:pPr>
        <w:ind w:left="720"/>
        <w:rPr>
          <w:rFonts w:ascii="Times New Roman" w:eastAsiaTheme="minorEastAsia" w:hAnsi="Times New Roman" w:cs="Times New Roman"/>
        </w:rPr>
      </w:pPr>
    </w:p>
    <w:p w14:paraId="3462C51D" w14:textId="149C4F55" w:rsidR="00F449AF" w:rsidRPr="00BB1123" w:rsidRDefault="00702707" w:rsidP="00702707">
      <w:pPr>
        <w:ind w:left="720" w:firstLine="720"/>
        <w:rPr>
          <w:rFonts w:ascii="Times New Roman" w:eastAsiaTheme="minorEastAsia" w:hAnsi="Times New Roman" w:cs="Times New Roman"/>
          <w:b/>
        </w:rPr>
      </w:pPr>
      <w:r w:rsidRPr="00BB1123">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69E82718" wp14:editId="6868AAEA">
                <wp:simplePos x="0" y="0"/>
                <wp:positionH relativeFrom="column">
                  <wp:posOffset>1082675</wp:posOffset>
                </wp:positionH>
                <wp:positionV relativeFrom="paragraph">
                  <wp:posOffset>200660</wp:posOffset>
                </wp:positionV>
                <wp:extent cx="0" cy="1041400"/>
                <wp:effectExtent l="95250" t="38100" r="57150" b="25400"/>
                <wp:wrapNone/>
                <wp:docPr id="16" name="Straight Arrow Connector 16"/>
                <wp:cNvGraphicFramePr/>
                <a:graphic xmlns:a="http://schemas.openxmlformats.org/drawingml/2006/main">
                  <a:graphicData uri="http://schemas.microsoft.com/office/word/2010/wordprocessingShape">
                    <wps:wsp>
                      <wps:cNvCnPr/>
                      <wps:spPr>
                        <a:xfrm flipV="1">
                          <a:off x="0" y="0"/>
                          <a:ext cx="0" cy="10414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6CA415C1" id="_x0000_t32" coordsize="21600,21600" o:spt="32" o:oned="t" path="m,l21600,21600e" filled="f">
                <v:path arrowok="t" fillok="f" o:connecttype="none"/>
                <o:lock v:ext="edit" shapetype="t"/>
              </v:shapetype>
              <v:shape id="Straight Arrow Connector 16" o:spid="_x0000_s1026" type="#_x0000_t32" style="position:absolute;margin-left:85.25pt;margin-top:15.8pt;width:0;height:82pt;flip:y;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" strokecolor="#4579b8 [3044]">
                <v:stroke endarrow="open"/>
              </v:shape>
            </w:pict>
          </mc:Fallback>
        </mc:AlternateContent>
      </w:r>
      <w:r w:rsidRPr="00BB1123">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280C2AF1" wp14:editId="2B8375E3">
                <wp:simplePos x="0" y="0"/>
                <wp:positionH relativeFrom="column">
                  <wp:posOffset>948690</wp:posOffset>
                </wp:positionH>
                <wp:positionV relativeFrom="paragraph">
                  <wp:posOffset>200025</wp:posOffset>
                </wp:positionV>
                <wp:extent cx="8890" cy="1042035"/>
                <wp:effectExtent l="76200" t="38100" r="67310" b="24765"/>
                <wp:wrapNone/>
                <wp:docPr id="15" name="Straight Arrow Connector 15"/>
                <wp:cNvGraphicFramePr/>
                <a:graphic xmlns:a="http://schemas.openxmlformats.org/drawingml/2006/main">
                  <a:graphicData uri="http://schemas.microsoft.com/office/word/2010/wordprocessingShape">
                    <wps:wsp>
                      <wps:cNvCnPr/>
                      <wps:spPr>
                        <a:xfrm flipV="1">
                          <a:off x="0" y="0"/>
                          <a:ext cx="8890" cy="10420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DBC947" id="Straight Arrow Connector 15" o:spid="_x0000_s1026" type="#_x0000_t32" style="position:absolute;margin-left:74.7pt;margin-top:15.75pt;width:.7pt;height:82.05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" strokecolor="#4579b8 [3044]">
                <v:stroke endarrow="open"/>
              </v:shape>
            </w:pict>
          </mc:Fallback>
        </mc:AlternateContent>
      </w:r>
      <w:r w:rsidRPr="00BB1123">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324EB97E" wp14:editId="72ACC0AD">
                <wp:simplePos x="0" y="0"/>
                <wp:positionH relativeFrom="column">
                  <wp:posOffset>840740</wp:posOffset>
                </wp:positionH>
                <wp:positionV relativeFrom="paragraph">
                  <wp:posOffset>200025</wp:posOffset>
                </wp:positionV>
                <wp:extent cx="13335" cy="1042035"/>
                <wp:effectExtent l="76200" t="38100" r="62865" b="24765"/>
                <wp:wrapNone/>
                <wp:docPr id="14" name="Straight Arrow Connector 14"/>
                <wp:cNvGraphicFramePr/>
                <a:graphic xmlns:a="http://schemas.openxmlformats.org/drawingml/2006/main">
                  <a:graphicData uri="http://schemas.microsoft.com/office/word/2010/wordprocessingShape">
                    <wps:wsp>
                      <wps:cNvCnPr/>
                      <wps:spPr>
                        <a:xfrm flipV="1">
                          <a:off x="0" y="0"/>
                          <a:ext cx="13335" cy="10420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A337B2" id="Straight Arrow Connector 14" o:spid="_x0000_s1026" type="#_x0000_t32" style="position:absolute;margin-left:66.2pt;margin-top:15.75pt;width:1.05pt;height:82.05pt;flip:y;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" strokecolor="#4579b8 [3044]">
                <v:stroke endarrow="open"/>
              </v:shape>
            </w:pict>
          </mc:Fallback>
        </mc:AlternateContent>
      </w:r>
      <w:r w:rsidR="00F449AF" w:rsidRPr="00BB1123">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5D4A4B6A" wp14:editId="7ACC0EE3">
                <wp:simplePos x="0" y="0"/>
                <wp:positionH relativeFrom="column">
                  <wp:posOffset>721360</wp:posOffset>
                </wp:positionH>
                <wp:positionV relativeFrom="paragraph">
                  <wp:posOffset>200025</wp:posOffset>
                </wp:positionV>
                <wp:extent cx="0" cy="1042035"/>
                <wp:effectExtent l="95250" t="38100" r="57150" b="24765"/>
                <wp:wrapNone/>
                <wp:docPr id="13" name="Straight Arrow Connector 13"/>
                <wp:cNvGraphicFramePr/>
                <a:graphic xmlns:a="http://schemas.openxmlformats.org/drawingml/2006/main">
                  <a:graphicData uri="http://schemas.microsoft.com/office/word/2010/wordprocessingShape">
                    <wps:wsp>
                      <wps:cNvCnPr/>
                      <wps:spPr>
                        <a:xfrm flipV="1">
                          <a:off x="0" y="0"/>
                          <a:ext cx="0" cy="10420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3510C9" id="Straight Arrow Connector 13" o:spid="_x0000_s1026" type="#_x0000_t32" style="position:absolute;margin-left:56.8pt;margin-top:15.75pt;width:0;height:82.05pt;flip: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" strokecolor="#4579b8 [3044]">
                <v:stroke endarrow="open"/>
              </v:shape>
            </w:pict>
          </mc:Fallback>
        </mc:AlternateContent>
      </w:r>
      <m:oMath>
        <m:acc>
          <m:accPr>
            <m:chr m:val="⃗"/>
            <m:ctrlPr>
              <w:rPr>
                <w:rFonts w:ascii="Cambria Math" w:eastAsiaTheme="minorEastAsia" w:hAnsi="Cambria Math" w:cs="Times New Roman"/>
                <w:b/>
                <w:i/>
              </w:rPr>
            </m:ctrlPr>
          </m:accPr>
          <m:e>
            <m:r>
              <m:rPr>
                <m:sty m:val="bi"/>
              </m:rPr>
              <w:rPr>
                <w:rFonts w:ascii="Cambria Math" w:eastAsiaTheme="minorEastAsia" w:hAnsi="Cambria Math" w:cs="Times New Roman"/>
              </w:rPr>
              <m:t>B</m:t>
            </m:r>
          </m:e>
        </m:acc>
      </m:oMath>
    </w:p>
    <w:p w14:paraId="28CE2D52" w14:textId="62D00C89" w:rsidR="00F449AF" w:rsidRPr="00BB1123" w:rsidRDefault="00702707" w:rsidP="00673EEB">
      <w:pPr>
        <w:ind w:left="720"/>
        <w:rPr>
          <w:rFonts w:ascii="Times New Roman" w:hAnsi="Times New Roman" w:cs="Times New Roman"/>
        </w:rPr>
      </w:pPr>
      <w:r w:rsidRPr="00BB1123">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627DE0AC" wp14:editId="40F0E120">
                <wp:simplePos x="0" y="0"/>
                <wp:positionH relativeFrom="column">
                  <wp:posOffset>356616</wp:posOffset>
                </wp:positionH>
                <wp:positionV relativeFrom="paragraph">
                  <wp:posOffset>110109</wp:posOffset>
                </wp:positionV>
                <wp:extent cx="223774" cy="274193"/>
                <wp:effectExtent l="0" t="0" r="5080" b="0"/>
                <wp:wrapNone/>
                <wp:docPr id="17" name="Text Box 17"/>
                <wp:cNvGraphicFramePr/>
                <a:graphic xmlns:a="http://schemas.openxmlformats.org/drawingml/2006/main">
                  <a:graphicData uri="http://schemas.microsoft.com/office/word/2010/wordprocessingShape">
                    <wps:wsp>
                      <wps:cNvSpPr txBox="1"/>
                      <wps:spPr>
                        <a:xfrm>
                          <a:off x="0" y="0"/>
                          <a:ext cx="223774" cy="27419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FCF97BF" w14:textId="152BCB07" w:rsidR="008257E4" w:rsidRPr="00702707" w:rsidRDefault="008257E4">
                            <w:pPr>
                              <w:rPr>
                                <w:rFonts w:ascii="Times New Roman" w:hAnsi="Times New Roman" w:cs="Times New Roman"/>
                                <w:b/>
                              </w:rPr>
                            </w:pPr>
                            <w:r w:rsidRPr="00702707">
                              <w:rPr>
                                <w:rFonts w:ascii="Times New Roman" w:hAnsi="Times New Roman" w:cs="Times New Roman"/>
                                <w:b/>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7DE0AC" id="_x0000_t202" coordsize="21600,21600" o:spt="202" path="m,l,21600r21600,l21600,xe">
                <v:stroke joinstyle="miter"/>
                <v:path gradientshapeok="t" o:connecttype="rect"/>
              </v:shapetype>
              <v:shape id="Text Box 17" o:spid="_x0000_s1026" type="#_x0000_t202" style="position:absolute;left:0;text-align:left;margin-left:28.1pt;margin-top:8.65pt;width:17.6pt;height:21.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" fillcolor="white [3201]" stroked="f" strokeweight=".5pt">
                <v:textbox>
                  <w:txbxContent>
                    <w:p w14:paraId="5FCF97BF" w14:textId="152BCB07" w:rsidR="008257E4" w:rsidRPr="00702707" w:rsidRDefault="008257E4">
                      <w:pPr>
                        <w:rPr>
                          <w:rFonts w:ascii="Times New Roman" w:hAnsi="Times New Roman" w:cs="Times New Roman"/>
                          <w:b/>
                        </w:rPr>
                      </w:pPr>
                      <w:r w:rsidRPr="00702707">
                        <w:rPr>
                          <w:rFonts w:ascii="Times New Roman" w:hAnsi="Times New Roman" w:cs="Times New Roman"/>
                          <w:b/>
                        </w:rPr>
                        <w:t>I</w:t>
                      </w:r>
                    </w:p>
                  </w:txbxContent>
                </v:textbox>
              </v:shape>
            </w:pict>
          </mc:Fallback>
        </mc:AlternateContent>
      </w:r>
      <w:r w:rsidR="00F449AF" w:rsidRPr="00BB1123">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75C0A4DC" wp14:editId="3195F017">
                <wp:simplePos x="0" y="0"/>
                <wp:positionH relativeFrom="column">
                  <wp:posOffset>699516</wp:posOffset>
                </wp:positionH>
                <wp:positionV relativeFrom="paragraph">
                  <wp:posOffset>232918</wp:posOffset>
                </wp:positionV>
                <wp:extent cx="384048" cy="393192"/>
                <wp:effectExtent l="0" t="0" r="16510" b="26035"/>
                <wp:wrapNone/>
                <wp:docPr id="10" name="Oval 10"/>
                <wp:cNvGraphicFramePr/>
                <a:graphic xmlns:a="http://schemas.openxmlformats.org/drawingml/2006/main">
                  <a:graphicData uri="http://schemas.microsoft.com/office/word/2010/wordprocessingShape">
                    <wps:wsp>
                      <wps:cNvSpPr/>
                      <wps:spPr>
                        <a:xfrm>
                          <a:off x="0" y="0"/>
                          <a:ext cx="384048" cy="393192"/>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34EB1B" id="Oval 10" o:spid="_x0000_s1026" style="position:absolute;margin-left:55.1pt;margin-top:18.35pt;width:30.25pt;height:30.9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" filled="f" strokecolor="#243f60 [1604]" strokeweight="2pt"/>
            </w:pict>
          </mc:Fallback>
        </mc:AlternateContent>
      </w:r>
    </w:p>
    <w:p w14:paraId="0EE58EA0" w14:textId="67A2E6C8" w:rsidR="00FD0C85" w:rsidRPr="00BB1123" w:rsidRDefault="00F449AF" w:rsidP="00595A7D">
      <w:pPr>
        <w:rPr>
          <w:rFonts w:ascii="Times New Roman" w:hAnsi="Times New Roman" w:cs="Times New Roman"/>
        </w:rPr>
      </w:pPr>
      <w:r w:rsidRPr="00BB1123">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6F7C6C08" wp14:editId="47F52DA5">
                <wp:simplePos x="0" y="0"/>
                <wp:positionH relativeFrom="column">
                  <wp:posOffset>1083056</wp:posOffset>
                </wp:positionH>
                <wp:positionV relativeFrom="paragraph">
                  <wp:posOffset>115316</wp:posOffset>
                </wp:positionV>
                <wp:extent cx="430276" cy="0"/>
                <wp:effectExtent l="0" t="76200" r="27305" b="114300"/>
                <wp:wrapNone/>
                <wp:docPr id="12" name="Straight Arrow Connector 12"/>
                <wp:cNvGraphicFramePr/>
                <a:graphic xmlns:a="http://schemas.openxmlformats.org/drawingml/2006/main">
                  <a:graphicData uri="http://schemas.microsoft.com/office/word/2010/wordprocessingShape">
                    <wps:wsp>
                      <wps:cNvCnPr/>
                      <wps:spPr>
                        <a:xfrm>
                          <a:off x="0" y="0"/>
                          <a:ext cx="430276"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F880CB" id="Straight Arrow Connector 12" o:spid="_x0000_s1026" type="#_x0000_t32" style="position:absolute;margin-left:85.3pt;margin-top:9.1pt;width:33.9pt;height:0;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" strokecolor="#4579b8 [3044]">
                <v:stroke endarrow="open"/>
              </v:shape>
            </w:pict>
          </mc:Fallback>
        </mc:AlternateContent>
      </w:r>
      <w:r w:rsidRPr="00BB1123">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4A2D3F89" wp14:editId="0F241E60">
                <wp:simplePos x="0" y="0"/>
                <wp:positionH relativeFrom="column">
                  <wp:posOffset>297180</wp:posOffset>
                </wp:positionH>
                <wp:positionV relativeFrom="paragraph">
                  <wp:posOffset>110871</wp:posOffset>
                </wp:positionV>
                <wp:extent cx="425196" cy="4572"/>
                <wp:effectExtent l="0" t="76200" r="13335" b="109855"/>
                <wp:wrapNone/>
                <wp:docPr id="11" name="Straight Arrow Connector 11"/>
                <wp:cNvGraphicFramePr/>
                <a:graphic xmlns:a="http://schemas.openxmlformats.org/drawingml/2006/main">
                  <a:graphicData uri="http://schemas.microsoft.com/office/word/2010/wordprocessingShape">
                    <wps:wsp>
                      <wps:cNvCnPr/>
                      <wps:spPr>
                        <a:xfrm flipV="1">
                          <a:off x="0" y="0"/>
                          <a:ext cx="425196" cy="457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E45A25" id="Straight Arrow Connector 11" o:spid="_x0000_s1026" type="#_x0000_t32" style="position:absolute;margin-left:23.4pt;margin-top:8.75pt;width:33.5pt;height:.35pt;flip: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" strokecolor="#4579b8 [3044]">
                <v:stroke endarrow="open"/>
              </v:shape>
            </w:pict>
          </mc:Fallback>
        </mc:AlternateContent>
      </w:r>
    </w:p>
    <w:p w14:paraId="179D385D" w14:textId="2DFD7D00" w:rsidR="00FD0C85" w:rsidRPr="00BB1123" w:rsidRDefault="00FD0C85" w:rsidP="00595A7D">
      <w:pPr>
        <w:rPr>
          <w:rFonts w:ascii="Times New Roman" w:hAnsi="Times New Roman" w:cs="Times New Roman"/>
        </w:rPr>
      </w:pPr>
    </w:p>
    <w:p w14:paraId="70B13C18" w14:textId="312355C5" w:rsidR="008550B2" w:rsidRPr="00BB1123" w:rsidRDefault="008550B2" w:rsidP="00595A7D">
      <w:pPr>
        <w:rPr>
          <w:rFonts w:ascii="Times New Roman" w:hAnsi="Times New Roman" w:cs="Times New Roman"/>
          <w:b/>
        </w:rPr>
      </w:pPr>
      <w:r w:rsidRPr="00BB1123">
        <w:rPr>
          <w:rFonts w:ascii="Times New Roman" w:hAnsi="Times New Roman" w:cs="Times New Roman"/>
          <w:b/>
        </w:rPr>
        <w:t>Fig.2</w:t>
      </w:r>
    </w:p>
    <w:p w14:paraId="59F7769B" w14:textId="7ACEC147" w:rsidR="008550B2" w:rsidRPr="00BB1123" w:rsidRDefault="008550B2" w:rsidP="00595A7D">
      <w:pPr>
        <w:rPr>
          <w:rFonts w:ascii="Times New Roman" w:hAnsi="Times New Roman" w:cs="Times New Roman"/>
        </w:rPr>
      </w:pPr>
    </w:p>
    <w:p w14:paraId="68D9B168" w14:textId="7C7628BA" w:rsidR="008550B2" w:rsidRPr="00BB1123" w:rsidRDefault="008550B2" w:rsidP="004A6BAB">
      <w:pPr>
        <w:pStyle w:val="ListParagraph"/>
        <w:numPr>
          <w:ilvl w:val="0"/>
          <w:numId w:val="12"/>
        </w:numPr>
        <w:ind w:left="0" w:firstLine="0"/>
        <w:rPr>
          <w:sz w:val="22"/>
          <w:szCs w:val="22"/>
        </w:rPr>
      </w:pPr>
      <w:r w:rsidRPr="00BB1123">
        <w:rPr>
          <w:sz w:val="22"/>
          <w:szCs w:val="22"/>
        </w:rPr>
        <w:t xml:space="preserve">In the </w:t>
      </w:r>
      <w:r w:rsidR="0080414E" w:rsidRPr="00BB1123">
        <w:rPr>
          <w:sz w:val="22"/>
          <w:szCs w:val="22"/>
        </w:rPr>
        <w:t>figure</w:t>
      </w:r>
      <w:r w:rsidR="004A6BAB" w:rsidRPr="00BB1123">
        <w:rPr>
          <w:sz w:val="22"/>
          <w:szCs w:val="22"/>
        </w:rPr>
        <w:t>s</w:t>
      </w:r>
      <w:r w:rsidR="0080414E" w:rsidRPr="00BB1123">
        <w:rPr>
          <w:sz w:val="22"/>
          <w:szCs w:val="22"/>
        </w:rPr>
        <w:t xml:space="preserve"> below, if the magnetic is uniform and the</w:t>
      </w:r>
      <w:r w:rsidR="004A6BAB" w:rsidRPr="00BB1123">
        <w:rPr>
          <w:sz w:val="22"/>
          <w:szCs w:val="22"/>
        </w:rPr>
        <w:t xml:space="preserve"> loop is symmetric, torques will be created if the wire carries a current I</w:t>
      </w:r>
    </w:p>
    <w:p w14:paraId="5452442A" w14:textId="2D12285F" w:rsidR="004A6BAB" w:rsidRPr="00BB1123" w:rsidRDefault="004A6BAB" w:rsidP="004A6BAB">
      <w:pPr>
        <w:pStyle w:val="ListParagraph"/>
        <w:numPr>
          <w:ilvl w:val="0"/>
          <w:numId w:val="13"/>
        </w:numPr>
        <w:rPr>
          <w:sz w:val="22"/>
          <w:szCs w:val="22"/>
        </w:rPr>
      </w:pPr>
      <w:r w:rsidRPr="00BB1123">
        <w:rPr>
          <w:sz w:val="22"/>
          <w:szCs w:val="22"/>
        </w:rPr>
        <w:t>Draw the forces on each segment of the wire for both figures</w:t>
      </w:r>
    </w:p>
    <w:p w14:paraId="2CA38F97" w14:textId="366BBFB7" w:rsidR="004A6BAB" w:rsidRPr="00BB1123" w:rsidRDefault="004A6BAB" w:rsidP="004A6BAB">
      <w:pPr>
        <w:pStyle w:val="ListParagraph"/>
        <w:numPr>
          <w:ilvl w:val="0"/>
          <w:numId w:val="13"/>
        </w:numPr>
        <w:rPr>
          <w:sz w:val="22"/>
          <w:szCs w:val="22"/>
        </w:rPr>
      </w:pPr>
      <w:r w:rsidRPr="00BB1123">
        <w:rPr>
          <w:sz w:val="22"/>
          <w:szCs w:val="22"/>
        </w:rPr>
        <w:t xml:space="preserve">What will be the equation of </w:t>
      </w:r>
      <w:proofErr w:type="gramStart"/>
      <w:r w:rsidRPr="00BB1123">
        <w:rPr>
          <w:sz w:val="22"/>
          <w:szCs w:val="22"/>
        </w:rPr>
        <w:t>the  torque</w:t>
      </w:r>
      <w:proofErr w:type="gramEnd"/>
      <w:r w:rsidRPr="00BB1123">
        <w:rPr>
          <w:sz w:val="22"/>
          <w:szCs w:val="22"/>
        </w:rPr>
        <w:t xml:space="preserve"> in the loop</w:t>
      </w:r>
    </w:p>
    <w:p w14:paraId="7477EFDB" w14:textId="390D0B6E" w:rsidR="008550B2" w:rsidRPr="00BB1123" w:rsidRDefault="008550B2" w:rsidP="00595A7D">
      <w:pPr>
        <w:rPr>
          <w:rFonts w:ascii="Times New Roman" w:hAnsi="Times New Roman" w:cs="Times New Roman"/>
        </w:rPr>
      </w:pPr>
    </w:p>
    <w:p w14:paraId="447C54F3" w14:textId="77777777" w:rsidR="008550B2" w:rsidRPr="00BB1123" w:rsidRDefault="008550B2" w:rsidP="00595A7D">
      <w:pPr>
        <w:rPr>
          <w:rFonts w:ascii="Times New Roman" w:hAnsi="Times New Roman" w:cs="Times New Roman"/>
        </w:rPr>
      </w:pPr>
    </w:p>
    <w:p w14:paraId="05881005" w14:textId="49F36C3D" w:rsidR="00FD0C85" w:rsidRPr="00BB1123" w:rsidRDefault="008550B2" w:rsidP="00595A7D">
      <w:pPr>
        <w:rPr>
          <w:rFonts w:ascii="Times New Roman" w:hAnsi="Times New Roman" w:cs="Times New Roman"/>
        </w:rPr>
      </w:pPr>
      <w:r w:rsidRPr="00BB1123">
        <w:rPr>
          <w:rFonts w:ascii="Times New Roman" w:hAnsi="Times New Roman" w:cs="Times New Roman"/>
          <w:noProof/>
        </w:rPr>
        <w:drawing>
          <wp:inline distT="0" distB="0" distL="0" distR="0" wp14:anchorId="5FEA5CE2" wp14:editId="4CC8AF21">
            <wp:extent cx="5267325" cy="1627505"/>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7325" cy="1627505"/>
                    </a:xfrm>
                    <a:prstGeom prst="rect">
                      <a:avLst/>
                    </a:prstGeom>
                    <a:noFill/>
                  </pic:spPr>
                </pic:pic>
              </a:graphicData>
            </a:graphic>
          </wp:inline>
        </w:drawing>
      </w:r>
    </w:p>
    <w:p w14:paraId="27C3B874" w14:textId="29744089" w:rsidR="004A6BAB" w:rsidRPr="00BB1123" w:rsidRDefault="005640D7" w:rsidP="00595A7D">
      <w:pPr>
        <w:rPr>
          <w:rFonts w:ascii="Times New Roman" w:hAnsi="Times New Roman" w:cs="Times New Roman"/>
          <w:b/>
        </w:rPr>
      </w:pPr>
      <w:r w:rsidRPr="00BB1123">
        <w:rPr>
          <w:rFonts w:ascii="Times New Roman" w:hAnsi="Times New Roman" w:cs="Times New Roman"/>
          <w:b/>
        </w:rPr>
        <w:t xml:space="preserve">Fig. </w:t>
      </w:r>
      <w:r w:rsidR="00C21678" w:rsidRPr="00BB1123">
        <w:rPr>
          <w:rFonts w:ascii="Times New Roman" w:hAnsi="Times New Roman" w:cs="Times New Roman"/>
          <w:b/>
        </w:rPr>
        <w:t>3</w:t>
      </w:r>
    </w:p>
    <w:p w14:paraId="7C2C7C34" w14:textId="3754C1C9" w:rsidR="004A6BAB" w:rsidRPr="00BB1123" w:rsidRDefault="004A6BAB" w:rsidP="00342259">
      <w:pPr>
        <w:pStyle w:val="ListParagraph"/>
        <w:numPr>
          <w:ilvl w:val="0"/>
          <w:numId w:val="5"/>
        </w:numPr>
        <w:rPr>
          <w:sz w:val="22"/>
          <w:szCs w:val="22"/>
        </w:rPr>
      </w:pPr>
      <w:r w:rsidRPr="00BB1123">
        <w:rPr>
          <w:b/>
          <w:sz w:val="22"/>
          <w:szCs w:val="22"/>
          <w:u w:val="single"/>
        </w:rPr>
        <w:t>Experiments:</w:t>
      </w:r>
    </w:p>
    <w:p w14:paraId="499B1230" w14:textId="77777777" w:rsidR="004A6BAB" w:rsidRPr="00BB1123" w:rsidRDefault="004A6BAB" w:rsidP="004A6BAB">
      <w:pPr>
        <w:pStyle w:val="ListParagraph"/>
        <w:ind w:left="540"/>
        <w:rPr>
          <w:sz w:val="22"/>
          <w:szCs w:val="22"/>
        </w:rPr>
      </w:pPr>
    </w:p>
    <w:p w14:paraId="6AA31701" w14:textId="4939D056" w:rsidR="00FD4919" w:rsidRPr="00BB1123" w:rsidRDefault="007D65A7" w:rsidP="004A6BAB">
      <w:pPr>
        <w:pStyle w:val="ListParagraph"/>
        <w:ind w:left="540"/>
        <w:rPr>
          <w:i/>
          <w:sz w:val="22"/>
          <w:szCs w:val="22"/>
        </w:rPr>
      </w:pPr>
      <w:r w:rsidRPr="00BB1123">
        <w:rPr>
          <w:b/>
          <w:i/>
          <w:sz w:val="22"/>
          <w:szCs w:val="22"/>
          <w:u w:val="single"/>
        </w:rPr>
        <w:t>Experiment 1</w:t>
      </w:r>
    </w:p>
    <w:p w14:paraId="44AF4F64" w14:textId="328949B4" w:rsidR="00C21678" w:rsidRPr="00BB1123" w:rsidRDefault="00E62B3F" w:rsidP="00C21678">
      <w:pPr>
        <w:pStyle w:val="ListParagraph"/>
        <w:ind w:left="750"/>
        <w:rPr>
          <w:sz w:val="22"/>
          <w:szCs w:val="22"/>
        </w:rPr>
      </w:pPr>
      <w:r w:rsidRPr="00BB1123">
        <w:rPr>
          <w:sz w:val="22"/>
          <w:szCs w:val="22"/>
        </w:rPr>
        <w:t xml:space="preserve">Overview: </w:t>
      </w:r>
      <w:r w:rsidR="00C21678" w:rsidRPr="00BB1123">
        <w:rPr>
          <w:sz w:val="22"/>
          <w:szCs w:val="22"/>
        </w:rPr>
        <w:t>The purpose of this experiment is to build a DC motor, and understand its operation</w:t>
      </w:r>
      <w:r w:rsidRPr="00BB1123">
        <w:rPr>
          <w:sz w:val="22"/>
          <w:szCs w:val="22"/>
        </w:rPr>
        <w:t>.</w:t>
      </w:r>
      <w:r w:rsidR="00C21678" w:rsidRPr="00BB1123">
        <w:rPr>
          <w:sz w:val="22"/>
          <w:szCs w:val="22"/>
        </w:rPr>
        <w:t xml:space="preserve"> </w:t>
      </w:r>
    </w:p>
    <w:p w14:paraId="4E1D4E44" w14:textId="148581D4" w:rsidR="00046CFC" w:rsidRPr="00BB1123" w:rsidRDefault="00C21678" w:rsidP="00C21678">
      <w:pPr>
        <w:pStyle w:val="ListParagraph"/>
        <w:ind w:left="750"/>
        <w:rPr>
          <w:sz w:val="22"/>
          <w:szCs w:val="22"/>
        </w:rPr>
      </w:pPr>
      <w:r w:rsidRPr="00BB1123">
        <w:rPr>
          <w:sz w:val="22"/>
          <w:szCs w:val="22"/>
        </w:rPr>
        <w:t>A DC motor is a class of electrical machines that converts direct current electrical power into mechanical power. DC motors were the first type of motors widely used, since they could be powered from existing direct-current lighting power distribution systems. The electric motor was discovered by Faraday in 1851. In an electric motor, a torque is exerted on a coil of current-carrying wire suspended in a magnetic field of a magnet. When electric current flows in a closed loop of wire placed in an external magnetic field, a torque is produced by the magnetic force.</w:t>
      </w:r>
    </w:p>
    <w:p w14:paraId="6641233E" w14:textId="293B89D9" w:rsidR="00C21678" w:rsidRPr="00BB1123" w:rsidRDefault="00595A7D" w:rsidP="00C21678">
      <w:pPr>
        <w:pStyle w:val="ListParagraph"/>
        <w:ind w:left="750"/>
        <w:rPr>
          <w:b/>
          <w:i/>
          <w:sz w:val="22"/>
          <w:szCs w:val="22"/>
          <w:u w:val="single"/>
        </w:rPr>
      </w:pPr>
      <w:r w:rsidRPr="00BB1123">
        <w:rPr>
          <w:b/>
          <w:i/>
          <w:sz w:val="22"/>
          <w:szCs w:val="22"/>
          <w:u w:val="single"/>
        </w:rPr>
        <w:t>Material</w:t>
      </w:r>
    </w:p>
    <w:p w14:paraId="5FF3A8BB" w14:textId="5B50532B" w:rsidR="00595A7D" w:rsidRPr="00BB1123" w:rsidRDefault="00595A7D" w:rsidP="000B633C">
      <w:pPr>
        <w:widowControl w:val="0"/>
        <w:tabs>
          <w:tab w:val="left" w:pos="220"/>
          <w:tab w:val="left" w:pos="720"/>
        </w:tabs>
        <w:autoSpaceDE w:val="0"/>
        <w:autoSpaceDN w:val="0"/>
        <w:adjustRightInd w:val="0"/>
        <w:spacing w:after="320" w:line="240" w:lineRule="auto"/>
        <w:ind w:left="720"/>
        <w:rPr>
          <w:rFonts w:ascii="Times New Roman" w:hAnsi="Times New Roman" w:cs="Times New Roman"/>
        </w:rPr>
      </w:pPr>
      <w:r w:rsidRPr="00BB1123">
        <w:rPr>
          <w:rFonts w:ascii="Times New Roman" w:hAnsi="Times New Roman" w:cs="Times New Roman"/>
        </w:rPr>
        <w:t xml:space="preserve">The </w:t>
      </w:r>
      <w:r w:rsidR="000B633C" w:rsidRPr="00BB1123">
        <w:rPr>
          <w:rFonts w:ascii="Times New Roman" w:hAnsi="Times New Roman" w:cs="Times New Roman"/>
        </w:rPr>
        <w:t>motor</w:t>
      </w:r>
      <w:r w:rsidR="00015A9E">
        <w:rPr>
          <w:rFonts w:ascii="Times New Roman" w:hAnsi="Times New Roman" w:cs="Times New Roman"/>
        </w:rPr>
        <w:t>,</w:t>
      </w:r>
      <w:r w:rsidR="000B633C" w:rsidRPr="00BB1123">
        <w:rPr>
          <w:rFonts w:ascii="Times New Roman" w:hAnsi="Times New Roman" w:cs="Times New Roman"/>
        </w:rPr>
        <w:t xml:space="preserve"> you will construct</w:t>
      </w:r>
      <w:r w:rsidR="00015A9E">
        <w:rPr>
          <w:rFonts w:ascii="Times New Roman" w:hAnsi="Times New Roman" w:cs="Times New Roman"/>
        </w:rPr>
        <w:t>,</w:t>
      </w:r>
      <w:r w:rsidR="000B633C" w:rsidRPr="00BB1123">
        <w:rPr>
          <w:rFonts w:ascii="Times New Roman" w:hAnsi="Times New Roman" w:cs="Times New Roman"/>
        </w:rPr>
        <w:t xml:space="preserve"> consist</w:t>
      </w:r>
      <w:r w:rsidR="00015A9E">
        <w:rPr>
          <w:rFonts w:ascii="Times New Roman" w:hAnsi="Times New Roman" w:cs="Times New Roman"/>
        </w:rPr>
        <w:t>s</w:t>
      </w:r>
      <w:r w:rsidR="000B633C" w:rsidRPr="00BB1123">
        <w:rPr>
          <w:rFonts w:ascii="Times New Roman" w:hAnsi="Times New Roman" w:cs="Times New Roman"/>
        </w:rPr>
        <w:t xml:space="preserve"> of </w:t>
      </w:r>
      <w:r w:rsidR="003A4575" w:rsidRPr="00BB1123">
        <w:rPr>
          <w:rFonts w:ascii="Times New Roman" w:hAnsi="Times New Roman" w:cs="Times New Roman"/>
        </w:rPr>
        <w:t>D-Cell</w:t>
      </w:r>
      <w:r w:rsidRPr="00BB1123">
        <w:rPr>
          <w:rFonts w:ascii="Times New Roman" w:hAnsi="Times New Roman" w:cs="Times New Roman"/>
        </w:rPr>
        <w:t xml:space="preserve"> battery in series</w:t>
      </w:r>
      <w:r w:rsidR="000B633C" w:rsidRPr="00BB1123">
        <w:rPr>
          <w:rFonts w:ascii="Times New Roman" w:hAnsi="Times New Roman" w:cs="Times New Roman"/>
        </w:rPr>
        <w:t>,</w:t>
      </w:r>
      <w:r w:rsidRPr="00BB1123">
        <w:rPr>
          <w:rFonts w:ascii="Times New Roman" w:hAnsi="Times New Roman" w:cs="Times New Roman"/>
        </w:rPr>
        <w:t xml:space="preserve"> </w:t>
      </w:r>
      <w:r w:rsidR="000B633C" w:rsidRPr="00BB1123">
        <w:rPr>
          <w:rFonts w:ascii="Times New Roman" w:hAnsi="Times New Roman" w:cs="Times New Roman"/>
        </w:rPr>
        <w:t>a</w:t>
      </w:r>
      <w:r w:rsidRPr="00BB1123">
        <w:rPr>
          <w:rFonts w:ascii="Times New Roman" w:hAnsi="Times New Roman" w:cs="Times New Roman"/>
        </w:rPr>
        <w:t xml:space="preserve"> ceramic magnet</w:t>
      </w:r>
      <w:r w:rsidR="000B633C" w:rsidRPr="00BB1123">
        <w:rPr>
          <w:rFonts w:ascii="Times New Roman" w:hAnsi="Times New Roman" w:cs="Times New Roman"/>
        </w:rPr>
        <w:t>,</w:t>
      </w:r>
      <w:r w:rsidR="0034105D" w:rsidRPr="00BB1123">
        <w:rPr>
          <w:rFonts w:ascii="Times New Roman" w:hAnsi="Times New Roman" w:cs="Times New Roman"/>
        </w:rPr>
        <w:t xml:space="preserve"> </w:t>
      </w:r>
      <w:r w:rsidR="006524E0" w:rsidRPr="00BB1123">
        <w:rPr>
          <w:rFonts w:ascii="Times New Roman" w:hAnsi="Times New Roman" w:cs="Times New Roman"/>
        </w:rPr>
        <w:t>a</w:t>
      </w:r>
      <w:r w:rsidRPr="00BB1123">
        <w:rPr>
          <w:rFonts w:ascii="Times New Roman" w:hAnsi="Times New Roman" w:cs="Times New Roman"/>
        </w:rPr>
        <w:t xml:space="preserve"> long magnet wire</w:t>
      </w:r>
      <w:r w:rsidR="000B633C" w:rsidRPr="00BB1123">
        <w:rPr>
          <w:rFonts w:ascii="Times New Roman" w:hAnsi="Times New Roman" w:cs="Times New Roman"/>
        </w:rPr>
        <w:t>,</w:t>
      </w:r>
      <w:r w:rsidR="00045447" w:rsidRPr="00BB1123">
        <w:rPr>
          <w:rFonts w:ascii="Times New Roman" w:hAnsi="Times New Roman" w:cs="Times New Roman"/>
        </w:rPr>
        <w:t xml:space="preserve"> </w:t>
      </w:r>
      <w:r w:rsidR="0024247A" w:rsidRPr="00BB1123">
        <w:rPr>
          <w:rFonts w:ascii="Times New Roman" w:hAnsi="Times New Roman" w:cs="Times New Roman"/>
        </w:rPr>
        <w:t xml:space="preserve">2 </w:t>
      </w:r>
      <w:r w:rsidR="003A4575" w:rsidRPr="00BB1123">
        <w:rPr>
          <w:rFonts w:ascii="Times New Roman" w:hAnsi="Times New Roman" w:cs="Times New Roman"/>
        </w:rPr>
        <w:t>Metal support</w:t>
      </w:r>
      <w:r w:rsidR="006524E0" w:rsidRPr="00BB1123">
        <w:rPr>
          <w:rFonts w:ascii="Times New Roman" w:hAnsi="Times New Roman" w:cs="Times New Roman"/>
        </w:rPr>
        <w:t>s</w:t>
      </w:r>
      <w:r w:rsidR="000B633C" w:rsidRPr="00BB1123">
        <w:rPr>
          <w:rFonts w:ascii="Times New Roman" w:hAnsi="Times New Roman" w:cs="Times New Roman"/>
        </w:rPr>
        <w:t xml:space="preserve">, </w:t>
      </w:r>
      <w:r w:rsidR="003A4575" w:rsidRPr="00BB1123">
        <w:rPr>
          <w:rFonts w:ascii="Times New Roman" w:hAnsi="Times New Roman" w:cs="Times New Roman"/>
        </w:rPr>
        <w:t>and a plastic base</w:t>
      </w:r>
      <w:r w:rsidR="000B633C" w:rsidRPr="00BB1123">
        <w:rPr>
          <w:rFonts w:ascii="Times New Roman" w:hAnsi="Times New Roman" w:cs="Times New Roman"/>
        </w:rPr>
        <w:t>.</w:t>
      </w:r>
      <w:r w:rsidRPr="00BB1123">
        <w:rPr>
          <w:rFonts w:ascii="Times New Roman" w:hAnsi="Times New Roman" w:cs="Times New Roman"/>
        </w:rPr>
        <w:t xml:space="preserve"> </w:t>
      </w:r>
    </w:p>
    <w:p w14:paraId="219D0991" w14:textId="10441F39" w:rsidR="00595A7D" w:rsidRPr="00BB1123" w:rsidRDefault="00046CFC" w:rsidP="00045447">
      <w:pPr>
        <w:pStyle w:val="ListParagraph"/>
        <w:widowControl w:val="0"/>
        <w:autoSpaceDE w:val="0"/>
        <w:autoSpaceDN w:val="0"/>
        <w:adjustRightInd w:val="0"/>
        <w:rPr>
          <w:sz w:val="22"/>
          <w:szCs w:val="22"/>
        </w:rPr>
      </w:pPr>
      <w:r w:rsidRPr="00BB1123">
        <w:rPr>
          <w:noProof/>
          <w:sz w:val="22"/>
          <w:szCs w:val="22"/>
        </w:rPr>
        <w:lastRenderedPageBreak/>
        <w:drawing>
          <wp:inline distT="0" distB="0" distL="0" distR="0" wp14:anchorId="3BF0F180" wp14:editId="648DA662">
            <wp:extent cx="2537460" cy="1427268"/>
            <wp:effectExtent l="0" t="0" r="0" b="1905"/>
            <wp:docPr id="6" name="Picture 6" descr="C:\Users\amirf\AppData\Local\Microsoft\Windows\Temporary Internet Files\Content.Word\20160201_15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mirf\AppData\Local\Microsoft\Windows\Temporary Internet Files\Content.Word\20160201_15333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41757" cy="1429685"/>
                    </a:xfrm>
                    <a:prstGeom prst="rect">
                      <a:avLst/>
                    </a:prstGeom>
                    <a:noFill/>
                    <a:ln>
                      <a:noFill/>
                    </a:ln>
                  </pic:spPr>
                </pic:pic>
              </a:graphicData>
            </a:graphic>
          </wp:inline>
        </w:drawing>
      </w:r>
      <w:r w:rsidR="00342259" w:rsidRPr="00BB1123">
        <w:rPr>
          <w:noProof/>
          <w:sz w:val="22"/>
          <w:szCs w:val="22"/>
        </w:rPr>
        <w:drawing>
          <wp:inline distT="0" distB="0" distL="0" distR="0" wp14:anchorId="367BEE05" wp14:editId="0A0BFD22">
            <wp:extent cx="2350008" cy="1427269"/>
            <wp:effectExtent l="0" t="0" r="0" b="1905"/>
            <wp:docPr id="9" name="Picture 9" descr="C:\Users\Fatima\AppData\Local\Microsoft\Windows\Temporary Internet Files\Content.Word\20160201_16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tima\AppData\Local\Microsoft\Windows\Temporary Internet Files\Content.Word\20160201_16252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57219" cy="1431648"/>
                    </a:xfrm>
                    <a:prstGeom prst="rect">
                      <a:avLst/>
                    </a:prstGeom>
                    <a:noFill/>
                    <a:ln>
                      <a:noFill/>
                    </a:ln>
                  </pic:spPr>
                </pic:pic>
              </a:graphicData>
            </a:graphic>
          </wp:inline>
        </w:drawing>
      </w:r>
    </w:p>
    <w:p w14:paraId="29A3AD85" w14:textId="77777777" w:rsidR="009434A0" w:rsidRPr="00BB1123" w:rsidRDefault="009434A0" w:rsidP="00045447">
      <w:pPr>
        <w:pStyle w:val="ListParagraph"/>
        <w:widowControl w:val="0"/>
        <w:autoSpaceDE w:val="0"/>
        <w:autoSpaceDN w:val="0"/>
        <w:adjustRightInd w:val="0"/>
        <w:rPr>
          <w:sz w:val="22"/>
          <w:szCs w:val="22"/>
        </w:rPr>
      </w:pPr>
    </w:p>
    <w:p w14:paraId="735BB50D" w14:textId="016F9834" w:rsidR="00342259" w:rsidRPr="00BB1123" w:rsidRDefault="001A0142" w:rsidP="00FD4919">
      <w:pPr>
        <w:pStyle w:val="ListParagraph"/>
        <w:widowControl w:val="0"/>
        <w:autoSpaceDE w:val="0"/>
        <w:autoSpaceDN w:val="0"/>
        <w:adjustRightInd w:val="0"/>
        <w:ind w:left="750"/>
        <w:rPr>
          <w:b/>
          <w:sz w:val="22"/>
          <w:szCs w:val="22"/>
        </w:rPr>
      </w:pPr>
      <w:r w:rsidRPr="00BB1123">
        <w:rPr>
          <w:b/>
          <w:sz w:val="22"/>
          <w:szCs w:val="22"/>
        </w:rPr>
        <w:t>Fig. 4</w:t>
      </w:r>
    </w:p>
    <w:p w14:paraId="6665FFBA" w14:textId="77777777" w:rsidR="00342259" w:rsidRPr="00BB1123" w:rsidRDefault="00342259" w:rsidP="00FD4919">
      <w:pPr>
        <w:pStyle w:val="ListParagraph"/>
        <w:widowControl w:val="0"/>
        <w:autoSpaceDE w:val="0"/>
        <w:autoSpaceDN w:val="0"/>
        <w:adjustRightInd w:val="0"/>
        <w:ind w:left="750"/>
        <w:rPr>
          <w:b/>
          <w:sz w:val="22"/>
          <w:szCs w:val="22"/>
        </w:rPr>
      </w:pPr>
    </w:p>
    <w:p w14:paraId="07449EC3" w14:textId="366EC8F4" w:rsidR="009434A0" w:rsidRPr="00E87E8F" w:rsidRDefault="00342259" w:rsidP="000218F3">
      <w:pPr>
        <w:pStyle w:val="ListParagraph"/>
        <w:widowControl w:val="0"/>
        <w:autoSpaceDE w:val="0"/>
        <w:autoSpaceDN w:val="0"/>
        <w:adjustRightInd w:val="0"/>
        <w:ind w:left="0"/>
        <w:rPr>
          <w:b/>
          <w:sz w:val="22"/>
          <w:szCs w:val="22"/>
          <w:u w:val="single"/>
        </w:rPr>
      </w:pPr>
      <w:r w:rsidRPr="00E87E8F">
        <w:rPr>
          <w:b/>
          <w:sz w:val="22"/>
          <w:szCs w:val="22"/>
          <w:u w:val="single"/>
        </w:rPr>
        <w:t xml:space="preserve">3.1 </w:t>
      </w:r>
      <w:r w:rsidR="009434A0" w:rsidRPr="00E87E8F">
        <w:rPr>
          <w:b/>
          <w:sz w:val="22"/>
          <w:szCs w:val="22"/>
          <w:u w:val="single"/>
        </w:rPr>
        <w:t>Procedure</w:t>
      </w:r>
    </w:p>
    <w:p w14:paraId="4DEB185D" w14:textId="77777777" w:rsidR="009434A0" w:rsidRPr="00BB1123" w:rsidRDefault="009434A0" w:rsidP="009434A0">
      <w:pPr>
        <w:pStyle w:val="ListParagraph"/>
        <w:widowControl w:val="0"/>
        <w:autoSpaceDE w:val="0"/>
        <w:autoSpaceDN w:val="0"/>
        <w:adjustRightInd w:val="0"/>
        <w:ind w:left="750"/>
        <w:rPr>
          <w:b/>
          <w:sz w:val="22"/>
          <w:szCs w:val="22"/>
        </w:rPr>
      </w:pPr>
    </w:p>
    <w:p w14:paraId="51810FD6" w14:textId="007C7616" w:rsidR="0024247A" w:rsidRPr="00BB1123" w:rsidRDefault="0024247A" w:rsidP="009434A0">
      <w:pPr>
        <w:pStyle w:val="ListParagraph"/>
        <w:widowControl w:val="0"/>
        <w:autoSpaceDE w:val="0"/>
        <w:autoSpaceDN w:val="0"/>
        <w:adjustRightInd w:val="0"/>
        <w:ind w:left="750"/>
        <w:rPr>
          <w:b/>
          <w:sz w:val="22"/>
          <w:szCs w:val="22"/>
        </w:rPr>
      </w:pPr>
      <w:r w:rsidRPr="00BB1123">
        <w:rPr>
          <w:b/>
          <w:sz w:val="22"/>
          <w:szCs w:val="22"/>
        </w:rPr>
        <w:t>Building a motor</w:t>
      </w:r>
    </w:p>
    <w:p w14:paraId="3EA3592D" w14:textId="77777777" w:rsidR="00A55DCA" w:rsidRPr="00BB1123" w:rsidRDefault="00A55DCA" w:rsidP="009434A0">
      <w:pPr>
        <w:pStyle w:val="ListParagraph"/>
        <w:widowControl w:val="0"/>
        <w:autoSpaceDE w:val="0"/>
        <w:autoSpaceDN w:val="0"/>
        <w:adjustRightInd w:val="0"/>
        <w:ind w:left="750"/>
        <w:rPr>
          <w:b/>
          <w:sz w:val="22"/>
          <w:szCs w:val="22"/>
        </w:rPr>
      </w:pPr>
    </w:p>
    <w:p w14:paraId="62D99AF7" w14:textId="42A1BC9C" w:rsidR="009434A0" w:rsidRPr="00BB1123" w:rsidRDefault="003A4575" w:rsidP="007238DD">
      <w:pPr>
        <w:pStyle w:val="ListParagraph"/>
        <w:widowControl w:val="0"/>
        <w:numPr>
          <w:ilvl w:val="0"/>
          <w:numId w:val="3"/>
        </w:numPr>
        <w:autoSpaceDE w:val="0"/>
        <w:autoSpaceDN w:val="0"/>
        <w:adjustRightInd w:val="0"/>
        <w:rPr>
          <w:sz w:val="22"/>
          <w:szCs w:val="22"/>
        </w:rPr>
      </w:pPr>
      <w:r w:rsidRPr="00BB1123">
        <w:rPr>
          <w:sz w:val="22"/>
          <w:szCs w:val="22"/>
        </w:rPr>
        <w:t>Unw</w:t>
      </w:r>
      <w:r w:rsidR="009434A0" w:rsidRPr="00BB1123">
        <w:rPr>
          <w:sz w:val="22"/>
          <w:szCs w:val="22"/>
        </w:rPr>
        <w:t xml:space="preserve">rap the wire </w:t>
      </w:r>
      <w:r w:rsidR="00D103D9" w:rsidRPr="00BB1123">
        <w:rPr>
          <w:sz w:val="22"/>
          <w:szCs w:val="22"/>
        </w:rPr>
        <w:t>and straighten out any bends.</w:t>
      </w:r>
      <w:r w:rsidR="006524E0" w:rsidRPr="00BB1123">
        <w:rPr>
          <w:sz w:val="22"/>
          <w:szCs w:val="22"/>
        </w:rPr>
        <w:t xml:space="preserve"> </w:t>
      </w:r>
      <w:r w:rsidR="0001291A" w:rsidRPr="00BB1123">
        <w:rPr>
          <w:sz w:val="22"/>
          <w:szCs w:val="22"/>
        </w:rPr>
        <w:t>Leaving about 2 inches straight,</w:t>
      </w:r>
      <w:r w:rsidR="007238DD" w:rsidRPr="00BB1123">
        <w:rPr>
          <w:sz w:val="22"/>
          <w:szCs w:val="22"/>
        </w:rPr>
        <w:t xml:space="preserve"> </w:t>
      </w:r>
      <w:r w:rsidR="0001291A" w:rsidRPr="00BB1123">
        <w:rPr>
          <w:sz w:val="22"/>
          <w:szCs w:val="22"/>
        </w:rPr>
        <w:t>w</w:t>
      </w:r>
      <w:r w:rsidR="007238DD" w:rsidRPr="00BB1123">
        <w:rPr>
          <w:sz w:val="22"/>
          <w:szCs w:val="22"/>
        </w:rPr>
        <w:t xml:space="preserve">rap the wire around the </w:t>
      </w:r>
      <w:r w:rsidR="0001291A" w:rsidRPr="00BB1123">
        <w:rPr>
          <w:sz w:val="22"/>
          <w:szCs w:val="22"/>
        </w:rPr>
        <w:t xml:space="preserve">D-cell </w:t>
      </w:r>
      <w:r w:rsidR="007238DD" w:rsidRPr="00BB1123">
        <w:rPr>
          <w:sz w:val="22"/>
          <w:szCs w:val="22"/>
        </w:rPr>
        <w:t>battery to form a coil. Unwrap a small amount from one end so you can leave about 2 inches of the wire sticking out.</w:t>
      </w:r>
    </w:p>
    <w:p w14:paraId="6F045B62" w14:textId="77777777" w:rsidR="00D078DE" w:rsidRPr="00BB1123" w:rsidRDefault="00D078DE" w:rsidP="00D078DE">
      <w:pPr>
        <w:pStyle w:val="ListParagraph"/>
        <w:widowControl w:val="0"/>
        <w:autoSpaceDE w:val="0"/>
        <w:autoSpaceDN w:val="0"/>
        <w:adjustRightInd w:val="0"/>
        <w:ind w:left="1110"/>
        <w:rPr>
          <w:sz w:val="22"/>
          <w:szCs w:val="22"/>
        </w:rPr>
      </w:pPr>
    </w:p>
    <w:p w14:paraId="417006FE" w14:textId="51E2E2FD" w:rsidR="007238DD" w:rsidRPr="00BB1123" w:rsidRDefault="007238DD" w:rsidP="007238DD">
      <w:pPr>
        <w:pStyle w:val="ListParagraph"/>
        <w:widowControl w:val="0"/>
        <w:numPr>
          <w:ilvl w:val="0"/>
          <w:numId w:val="3"/>
        </w:numPr>
        <w:autoSpaceDE w:val="0"/>
        <w:autoSpaceDN w:val="0"/>
        <w:adjustRightInd w:val="0"/>
        <w:rPr>
          <w:sz w:val="22"/>
          <w:szCs w:val="22"/>
        </w:rPr>
      </w:pPr>
      <w:r w:rsidRPr="00BB1123">
        <w:rPr>
          <w:sz w:val="22"/>
          <w:szCs w:val="22"/>
        </w:rPr>
        <w:t xml:space="preserve">Wrap </w:t>
      </w:r>
      <w:r w:rsidR="00127851" w:rsidRPr="00BB1123">
        <w:rPr>
          <w:sz w:val="22"/>
          <w:szCs w:val="22"/>
        </w:rPr>
        <w:t>each end of the w</w:t>
      </w:r>
      <w:r w:rsidR="0001291A" w:rsidRPr="00BB1123">
        <w:rPr>
          <w:sz w:val="22"/>
          <w:szCs w:val="22"/>
        </w:rPr>
        <w:t xml:space="preserve">ire tightly around the coil for </w:t>
      </w:r>
      <w:r w:rsidR="00127851" w:rsidRPr="00BB1123">
        <w:rPr>
          <w:sz w:val="22"/>
          <w:szCs w:val="22"/>
        </w:rPr>
        <w:t xml:space="preserve">to keep the coil together. The two ends should stick out directly opposite </w:t>
      </w:r>
      <w:r w:rsidR="00B51017" w:rsidRPr="00BB1123">
        <w:rPr>
          <w:sz w:val="22"/>
          <w:szCs w:val="22"/>
        </w:rPr>
        <w:t xml:space="preserve">of each other and should be at </w:t>
      </w:r>
      <w:r w:rsidR="00127851" w:rsidRPr="00BB1123">
        <w:rPr>
          <w:sz w:val="22"/>
          <w:szCs w:val="22"/>
        </w:rPr>
        <w:t>least 1 inch long.</w:t>
      </w:r>
    </w:p>
    <w:p w14:paraId="401289AF" w14:textId="4C3C53C5" w:rsidR="00127851" w:rsidRPr="00BB1123" w:rsidRDefault="00127851" w:rsidP="007238DD">
      <w:pPr>
        <w:pStyle w:val="ListParagraph"/>
        <w:widowControl w:val="0"/>
        <w:numPr>
          <w:ilvl w:val="0"/>
          <w:numId w:val="3"/>
        </w:numPr>
        <w:autoSpaceDE w:val="0"/>
        <w:autoSpaceDN w:val="0"/>
        <w:adjustRightInd w:val="0"/>
        <w:rPr>
          <w:sz w:val="22"/>
          <w:szCs w:val="22"/>
        </w:rPr>
      </w:pPr>
      <w:r w:rsidRPr="00BB1123">
        <w:rPr>
          <w:sz w:val="22"/>
          <w:szCs w:val="22"/>
        </w:rPr>
        <w:t>The wire is covered with an enamel coating for insulation</w:t>
      </w:r>
      <w:r w:rsidR="00B51017" w:rsidRPr="00BB1123">
        <w:rPr>
          <w:sz w:val="22"/>
          <w:szCs w:val="22"/>
        </w:rPr>
        <w:t>. Hold the wire vertically and rest one end of the wire on a flat surface, and using the edge of the metal support, scrape the enamel coating of the entire top half of the wire end.</w:t>
      </w:r>
      <w:r w:rsidR="009D1BCC" w:rsidRPr="00BB1123">
        <w:rPr>
          <w:sz w:val="22"/>
          <w:szCs w:val="22"/>
        </w:rPr>
        <w:t xml:space="preserve"> Turn the coil slightly as you scrape so that the top half of the w</w:t>
      </w:r>
      <w:r w:rsidR="00A55DCA" w:rsidRPr="00BB1123">
        <w:rPr>
          <w:sz w:val="22"/>
          <w:szCs w:val="22"/>
        </w:rPr>
        <w:t>ire is scraped bare. Do not scra</w:t>
      </w:r>
      <w:r w:rsidR="009D1BCC" w:rsidRPr="00BB1123">
        <w:rPr>
          <w:sz w:val="22"/>
          <w:szCs w:val="22"/>
        </w:rPr>
        <w:t>pe the bottom half of the wire. The enamel is left on the bottom half of each wire.</w:t>
      </w:r>
    </w:p>
    <w:p w14:paraId="41668ECC" w14:textId="77777777" w:rsidR="00C21678" w:rsidRPr="00BB1123" w:rsidRDefault="00C21678" w:rsidP="00C21678">
      <w:pPr>
        <w:pStyle w:val="ListParagraph"/>
        <w:widowControl w:val="0"/>
        <w:autoSpaceDE w:val="0"/>
        <w:autoSpaceDN w:val="0"/>
        <w:adjustRightInd w:val="0"/>
        <w:ind w:left="1110"/>
        <w:rPr>
          <w:sz w:val="22"/>
          <w:szCs w:val="22"/>
        </w:rPr>
      </w:pPr>
    </w:p>
    <w:p w14:paraId="69EC6EF7" w14:textId="2E093CCC" w:rsidR="00342259" w:rsidRPr="00BB1123" w:rsidRDefault="006C67DB" w:rsidP="006C67DB">
      <w:pPr>
        <w:pStyle w:val="ListParagraph"/>
        <w:widowControl w:val="0"/>
        <w:autoSpaceDE w:val="0"/>
        <w:autoSpaceDN w:val="0"/>
        <w:adjustRightInd w:val="0"/>
        <w:ind w:left="5580" w:hanging="4410"/>
        <w:rPr>
          <w:sz w:val="22"/>
          <w:szCs w:val="22"/>
        </w:rPr>
      </w:pPr>
      <w:r w:rsidRPr="00BB1123">
        <w:rPr>
          <w:noProof/>
          <w:sz w:val="22"/>
          <w:szCs w:val="22"/>
        </w:rPr>
        <w:drawing>
          <wp:inline distT="0" distB="0" distL="0" distR="0" wp14:anchorId="46702085" wp14:editId="3CAAC798">
            <wp:extent cx="1632204" cy="1248156"/>
            <wp:effectExtent l="0" t="0" r="6350" b="9525"/>
            <wp:docPr id="18" name="Picture 18" descr="C:\Users\amirf\AppData\Local\Microsoft\Windows\Temporary Internet Files\Content.Word\IMG_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irf\AppData\Local\Microsoft\Windows\Temporary Internet Files\Content.Word\IMG_049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32204" cy="1248156"/>
                    </a:xfrm>
                    <a:prstGeom prst="rect">
                      <a:avLst/>
                    </a:prstGeom>
                    <a:noFill/>
                    <a:ln>
                      <a:noFill/>
                    </a:ln>
                  </pic:spPr>
                </pic:pic>
              </a:graphicData>
            </a:graphic>
          </wp:inline>
        </w:drawing>
      </w:r>
      <w:r w:rsidRPr="00BB1123">
        <w:rPr>
          <w:noProof/>
          <w:sz w:val="22"/>
          <w:szCs w:val="22"/>
        </w:rPr>
        <w:t xml:space="preserve">                         </w:t>
      </w:r>
      <w:r w:rsidR="00342259" w:rsidRPr="00BB1123">
        <w:rPr>
          <w:noProof/>
          <w:sz w:val="22"/>
          <w:szCs w:val="22"/>
        </w:rPr>
        <w:drawing>
          <wp:inline distT="0" distB="0" distL="0" distR="0" wp14:anchorId="76EDAF20" wp14:editId="160C56BE">
            <wp:extent cx="1626953" cy="1257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30100" cy="1259732"/>
                    </a:xfrm>
                    <a:prstGeom prst="rect">
                      <a:avLst/>
                    </a:prstGeom>
                    <a:noFill/>
                    <a:ln>
                      <a:noFill/>
                    </a:ln>
                  </pic:spPr>
                </pic:pic>
              </a:graphicData>
            </a:graphic>
          </wp:inline>
        </w:drawing>
      </w:r>
    </w:p>
    <w:p w14:paraId="2E69EBA0" w14:textId="77777777" w:rsidR="00342259" w:rsidRPr="00BB1123" w:rsidRDefault="00342259" w:rsidP="00342259">
      <w:pPr>
        <w:pStyle w:val="ListParagraph"/>
        <w:widowControl w:val="0"/>
        <w:autoSpaceDE w:val="0"/>
        <w:autoSpaceDN w:val="0"/>
        <w:adjustRightInd w:val="0"/>
        <w:ind w:left="1110"/>
        <w:rPr>
          <w:sz w:val="22"/>
          <w:szCs w:val="22"/>
        </w:rPr>
      </w:pPr>
    </w:p>
    <w:p w14:paraId="73024BBB" w14:textId="77777777" w:rsidR="005640D7" w:rsidRPr="00BB1123" w:rsidRDefault="00046CFC" w:rsidP="007238DD">
      <w:pPr>
        <w:pStyle w:val="ListParagraph"/>
        <w:widowControl w:val="0"/>
        <w:numPr>
          <w:ilvl w:val="0"/>
          <w:numId w:val="3"/>
        </w:numPr>
        <w:autoSpaceDE w:val="0"/>
        <w:autoSpaceDN w:val="0"/>
        <w:adjustRightInd w:val="0"/>
        <w:rPr>
          <w:sz w:val="22"/>
          <w:szCs w:val="22"/>
        </w:rPr>
      </w:pPr>
      <w:r w:rsidRPr="00BB1123">
        <w:rPr>
          <w:sz w:val="22"/>
          <w:szCs w:val="22"/>
        </w:rPr>
        <w:t>Put the two metal supports into the plastic base then put the battery into the plastic base</w:t>
      </w:r>
      <w:r w:rsidR="005640D7" w:rsidRPr="00BB1123">
        <w:rPr>
          <w:sz w:val="22"/>
          <w:szCs w:val="22"/>
        </w:rPr>
        <w:t>.</w:t>
      </w:r>
    </w:p>
    <w:p w14:paraId="6ACD1BAA" w14:textId="6AC3C24F" w:rsidR="00046CFC" w:rsidRPr="00BB1123" w:rsidRDefault="00046CFC" w:rsidP="005640D7">
      <w:pPr>
        <w:pStyle w:val="ListParagraph"/>
        <w:widowControl w:val="0"/>
        <w:autoSpaceDE w:val="0"/>
        <w:autoSpaceDN w:val="0"/>
        <w:adjustRightInd w:val="0"/>
        <w:ind w:left="1110"/>
        <w:rPr>
          <w:sz w:val="22"/>
          <w:szCs w:val="22"/>
        </w:rPr>
      </w:pPr>
      <w:r w:rsidRPr="00BB1123">
        <w:rPr>
          <w:sz w:val="22"/>
          <w:szCs w:val="22"/>
        </w:rPr>
        <w:t xml:space="preserve"> </w:t>
      </w:r>
    </w:p>
    <w:p w14:paraId="031DA8BA" w14:textId="7075289B" w:rsidR="00D078DE" w:rsidRPr="00BB1123" w:rsidRDefault="00046CFC" w:rsidP="00D078DE">
      <w:pPr>
        <w:pStyle w:val="ListParagraph"/>
        <w:widowControl w:val="0"/>
        <w:autoSpaceDE w:val="0"/>
        <w:autoSpaceDN w:val="0"/>
        <w:adjustRightInd w:val="0"/>
        <w:ind w:left="1110"/>
        <w:rPr>
          <w:sz w:val="22"/>
          <w:szCs w:val="22"/>
        </w:rPr>
      </w:pPr>
      <w:r w:rsidRPr="00BB1123">
        <w:rPr>
          <w:noProof/>
          <w:sz w:val="22"/>
          <w:szCs w:val="22"/>
        </w:rPr>
        <w:drawing>
          <wp:inline distT="0" distB="0" distL="0" distR="0" wp14:anchorId="12BE08D3" wp14:editId="222B1A83">
            <wp:extent cx="2532888" cy="1306399"/>
            <wp:effectExtent l="0" t="0" r="1270" b="8255"/>
            <wp:docPr id="7" name="Picture 7" descr="C:\Users\amirf\AppData\Local\Microsoft\Windows\Temporary Internet Files\Content.Word\20160201_15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mirf\AppData\Local\Microsoft\Windows\Temporary Internet Files\Content.Word\20160201_15373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39357" cy="1309736"/>
                    </a:xfrm>
                    <a:prstGeom prst="rect">
                      <a:avLst/>
                    </a:prstGeom>
                    <a:noFill/>
                    <a:ln>
                      <a:noFill/>
                    </a:ln>
                  </pic:spPr>
                </pic:pic>
              </a:graphicData>
            </a:graphic>
          </wp:inline>
        </w:drawing>
      </w:r>
      <w:r w:rsidRPr="00BB1123">
        <w:rPr>
          <w:noProof/>
          <w:sz w:val="22"/>
          <w:szCs w:val="22"/>
        </w:rPr>
        <w:t xml:space="preserve"> </w:t>
      </w:r>
      <w:r w:rsidRPr="00BB1123">
        <w:rPr>
          <w:noProof/>
          <w:sz w:val="22"/>
          <w:szCs w:val="22"/>
        </w:rPr>
        <w:drawing>
          <wp:inline distT="0" distB="0" distL="0" distR="0" wp14:anchorId="73F45C5F" wp14:editId="2DF88E29">
            <wp:extent cx="2427732" cy="1306400"/>
            <wp:effectExtent l="0" t="0" r="0" b="8255"/>
            <wp:docPr id="4" name="Picture 4" descr="C:\Users\amirf\AppData\Local\Microsoft\Windows\Temporary Internet Files\Content.Word\20160201_15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irf\AppData\Local\Microsoft\Windows\Temporary Internet Files\Content.Word\20160201_15422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31948" cy="1308668"/>
                    </a:xfrm>
                    <a:prstGeom prst="rect">
                      <a:avLst/>
                    </a:prstGeom>
                    <a:noFill/>
                    <a:ln>
                      <a:noFill/>
                    </a:ln>
                  </pic:spPr>
                </pic:pic>
              </a:graphicData>
            </a:graphic>
          </wp:inline>
        </w:drawing>
      </w:r>
    </w:p>
    <w:p w14:paraId="4DC51A0A" w14:textId="2CE70B5C" w:rsidR="009D1BCC" w:rsidRPr="00BB1123" w:rsidRDefault="009D1BCC" w:rsidP="007238DD">
      <w:pPr>
        <w:pStyle w:val="ListParagraph"/>
        <w:widowControl w:val="0"/>
        <w:numPr>
          <w:ilvl w:val="0"/>
          <w:numId w:val="3"/>
        </w:numPr>
        <w:autoSpaceDE w:val="0"/>
        <w:autoSpaceDN w:val="0"/>
        <w:adjustRightInd w:val="0"/>
        <w:rPr>
          <w:sz w:val="22"/>
          <w:szCs w:val="22"/>
        </w:rPr>
      </w:pPr>
      <w:r w:rsidRPr="00BB1123">
        <w:rPr>
          <w:sz w:val="22"/>
          <w:szCs w:val="22"/>
        </w:rPr>
        <w:t>Set the coil ends into the U of the supports</w:t>
      </w:r>
      <w:r w:rsidR="00A55DCA" w:rsidRPr="00BB1123">
        <w:rPr>
          <w:sz w:val="22"/>
          <w:szCs w:val="22"/>
        </w:rPr>
        <w:t xml:space="preserve">, put the magnet on the plastic base, </w:t>
      </w:r>
      <w:r w:rsidRPr="00BB1123">
        <w:rPr>
          <w:sz w:val="22"/>
          <w:szCs w:val="22"/>
        </w:rPr>
        <w:t xml:space="preserve">and your motor is ready to run. Give the armature a gentle spin, is </w:t>
      </w:r>
      <w:r w:rsidR="001700B2" w:rsidRPr="00BB1123">
        <w:rPr>
          <w:sz w:val="22"/>
          <w:szCs w:val="22"/>
        </w:rPr>
        <w:t>your</w:t>
      </w:r>
      <w:r w:rsidRPr="00BB1123">
        <w:rPr>
          <w:sz w:val="22"/>
          <w:szCs w:val="22"/>
        </w:rPr>
        <w:t xml:space="preserve"> motor spinning</w:t>
      </w:r>
      <w:r w:rsidR="00A55DCA" w:rsidRPr="00BB1123">
        <w:rPr>
          <w:sz w:val="22"/>
          <w:szCs w:val="22"/>
        </w:rPr>
        <w:t>?</w:t>
      </w:r>
    </w:p>
    <w:p w14:paraId="2FCEF770" w14:textId="33729017" w:rsidR="00D078DE" w:rsidRPr="00BB1123" w:rsidRDefault="006A63EF" w:rsidP="00D078DE">
      <w:pPr>
        <w:pStyle w:val="ListParagraph"/>
        <w:rPr>
          <w:sz w:val="22"/>
          <w:szCs w:val="22"/>
        </w:rPr>
      </w:pPr>
      <w:r w:rsidRPr="00BB1123">
        <w:rPr>
          <w:sz w:val="22"/>
          <w:szCs w:val="22"/>
        </w:rPr>
        <w:lastRenderedPageBreak/>
        <w:t xml:space="preserve">        </w:t>
      </w:r>
      <w:r w:rsidR="00046CFC" w:rsidRPr="00BB1123">
        <w:rPr>
          <w:noProof/>
          <w:sz w:val="22"/>
          <w:szCs w:val="22"/>
        </w:rPr>
        <w:drawing>
          <wp:inline distT="0" distB="0" distL="0" distR="0" wp14:anchorId="7792AE21" wp14:editId="761596B3">
            <wp:extent cx="2473452" cy="1298448"/>
            <wp:effectExtent l="0" t="0" r="3175" b="0"/>
            <wp:docPr id="5" name="Picture 5" descr="C:\Users\amirf\AppData\Local\Microsoft\Windows\Temporary Internet Files\Content.Word\20160201_154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mirf\AppData\Local\Microsoft\Windows\Temporary Internet Files\Content.Word\20160201_15412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77271" cy="1300453"/>
                    </a:xfrm>
                    <a:prstGeom prst="rect">
                      <a:avLst/>
                    </a:prstGeom>
                    <a:noFill/>
                    <a:ln>
                      <a:noFill/>
                    </a:ln>
                  </pic:spPr>
                </pic:pic>
              </a:graphicData>
            </a:graphic>
          </wp:inline>
        </w:drawing>
      </w:r>
    </w:p>
    <w:p w14:paraId="23DEA790" w14:textId="103DAE89" w:rsidR="00D078DE" w:rsidRPr="00BB1123" w:rsidRDefault="00D078DE" w:rsidP="00D078DE">
      <w:pPr>
        <w:pStyle w:val="ListParagraph"/>
        <w:widowControl w:val="0"/>
        <w:autoSpaceDE w:val="0"/>
        <w:autoSpaceDN w:val="0"/>
        <w:adjustRightInd w:val="0"/>
        <w:ind w:left="1110"/>
        <w:rPr>
          <w:sz w:val="22"/>
          <w:szCs w:val="22"/>
        </w:rPr>
      </w:pPr>
    </w:p>
    <w:p w14:paraId="45D373C1" w14:textId="40439627" w:rsidR="007238DD" w:rsidRPr="00BB1123" w:rsidRDefault="00A55DCA" w:rsidP="00A75E38">
      <w:pPr>
        <w:pStyle w:val="ListParagraph"/>
        <w:widowControl w:val="0"/>
        <w:numPr>
          <w:ilvl w:val="0"/>
          <w:numId w:val="3"/>
        </w:numPr>
        <w:autoSpaceDE w:val="0"/>
        <w:autoSpaceDN w:val="0"/>
        <w:adjustRightInd w:val="0"/>
        <w:rPr>
          <w:sz w:val="22"/>
          <w:szCs w:val="22"/>
        </w:rPr>
      </w:pPr>
      <w:r w:rsidRPr="00BB1123">
        <w:rPr>
          <w:sz w:val="22"/>
          <w:szCs w:val="22"/>
        </w:rPr>
        <w:t xml:space="preserve">You can change the shape of the armature by </w:t>
      </w:r>
      <w:r w:rsidR="00A75E38" w:rsidRPr="00BB1123">
        <w:rPr>
          <w:sz w:val="22"/>
          <w:szCs w:val="22"/>
        </w:rPr>
        <w:t xml:space="preserve">holding the magnet above the coil and look </w:t>
      </w:r>
      <w:r w:rsidR="00015A9E">
        <w:rPr>
          <w:sz w:val="22"/>
          <w:szCs w:val="22"/>
        </w:rPr>
        <w:t xml:space="preserve">at </w:t>
      </w:r>
      <w:r w:rsidR="00A75E38" w:rsidRPr="00BB1123">
        <w:rPr>
          <w:sz w:val="22"/>
          <w:szCs w:val="22"/>
        </w:rPr>
        <w:t>the direction of rotation of the coil.</w:t>
      </w:r>
    </w:p>
    <w:p w14:paraId="49A30AA7" w14:textId="77777777" w:rsidR="00046CFC" w:rsidRPr="00BB1123" w:rsidRDefault="00046CFC" w:rsidP="00046CFC">
      <w:pPr>
        <w:pStyle w:val="ListParagraph"/>
        <w:widowControl w:val="0"/>
        <w:autoSpaceDE w:val="0"/>
        <w:autoSpaceDN w:val="0"/>
        <w:adjustRightInd w:val="0"/>
        <w:ind w:left="1110"/>
        <w:rPr>
          <w:sz w:val="22"/>
          <w:szCs w:val="22"/>
        </w:rPr>
      </w:pPr>
    </w:p>
    <w:p w14:paraId="36AB874A" w14:textId="333F962D" w:rsidR="001700B2" w:rsidRPr="00E87E8F" w:rsidRDefault="001700B2" w:rsidP="006A63EF">
      <w:pPr>
        <w:pStyle w:val="ListParagraph"/>
        <w:widowControl w:val="0"/>
        <w:numPr>
          <w:ilvl w:val="1"/>
          <w:numId w:val="5"/>
        </w:numPr>
        <w:autoSpaceDE w:val="0"/>
        <w:autoSpaceDN w:val="0"/>
        <w:adjustRightInd w:val="0"/>
        <w:ind w:left="-360" w:firstLine="0"/>
        <w:rPr>
          <w:b/>
          <w:sz w:val="22"/>
          <w:szCs w:val="22"/>
          <w:u w:val="single"/>
        </w:rPr>
      </w:pPr>
      <w:r w:rsidRPr="00E87E8F">
        <w:rPr>
          <w:b/>
          <w:sz w:val="22"/>
          <w:szCs w:val="22"/>
          <w:u w:val="single"/>
        </w:rPr>
        <w:t>Questions:</w:t>
      </w:r>
    </w:p>
    <w:p w14:paraId="3BC0FA4F" w14:textId="77777777" w:rsidR="001A7B75" w:rsidRPr="00BB1123" w:rsidRDefault="001A7B75" w:rsidP="001700B2">
      <w:pPr>
        <w:pStyle w:val="ListParagraph"/>
        <w:widowControl w:val="0"/>
        <w:autoSpaceDE w:val="0"/>
        <w:autoSpaceDN w:val="0"/>
        <w:adjustRightInd w:val="0"/>
        <w:ind w:left="1110"/>
        <w:rPr>
          <w:b/>
          <w:sz w:val="22"/>
          <w:szCs w:val="22"/>
        </w:rPr>
      </w:pPr>
    </w:p>
    <w:p w14:paraId="32C1C890" w14:textId="487B9F82" w:rsidR="001A7B75" w:rsidRPr="00BB1123" w:rsidRDefault="001A7B75" w:rsidP="00ED05E6">
      <w:pPr>
        <w:pStyle w:val="ListParagraph"/>
        <w:widowControl w:val="0"/>
        <w:numPr>
          <w:ilvl w:val="0"/>
          <w:numId w:val="4"/>
        </w:numPr>
        <w:autoSpaceDE w:val="0"/>
        <w:autoSpaceDN w:val="0"/>
        <w:adjustRightInd w:val="0"/>
        <w:ind w:left="540" w:hanging="90"/>
        <w:rPr>
          <w:sz w:val="22"/>
          <w:szCs w:val="22"/>
        </w:rPr>
      </w:pPr>
      <w:r w:rsidRPr="00BB1123">
        <w:rPr>
          <w:sz w:val="22"/>
          <w:szCs w:val="22"/>
        </w:rPr>
        <w:t>Make a sketch of your motor that shows the polarity of the battery, poles of the magnet and the direction of the magnetic field.</w:t>
      </w:r>
    </w:p>
    <w:p w14:paraId="13503A51" w14:textId="07D9FFD5" w:rsidR="00FD4919" w:rsidRPr="00BB1123" w:rsidRDefault="00FD4919" w:rsidP="00ED05E6">
      <w:pPr>
        <w:pStyle w:val="ListParagraph"/>
        <w:widowControl w:val="0"/>
        <w:numPr>
          <w:ilvl w:val="0"/>
          <w:numId w:val="4"/>
        </w:numPr>
        <w:autoSpaceDE w:val="0"/>
        <w:autoSpaceDN w:val="0"/>
        <w:adjustRightInd w:val="0"/>
        <w:ind w:left="450" w:firstLine="0"/>
        <w:rPr>
          <w:sz w:val="22"/>
          <w:szCs w:val="22"/>
        </w:rPr>
      </w:pPr>
      <w:r w:rsidRPr="00BB1123">
        <w:rPr>
          <w:sz w:val="22"/>
          <w:szCs w:val="22"/>
        </w:rPr>
        <w:t>What makes the coil spin?</w:t>
      </w:r>
    </w:p>
    <w:p w14:paraId="6D71E491" w14:textId="5444A800" w:rsidR="001700B2" w:rsidRPr="00BB1123" w:rsidRDefault="001700B2" w:rsidP="00ED05E6">
      <w:pPr>
        <w:pStyle w:val="ListParagraph"/>
        <w:widowControl w:val="0"/>
        <w:numPr>
          <w:ilvl w:val="0"/>
          <w:numId w:val="4"/>
        </w:numPr>
        <w:autoSpaceDE w:val="0"/>
        <w:autoSpaceDN w:val="0"/>
        <w:adjustRightInd w:val="0"/>
        <w:ind w:left="450" w:firstLine="0"/>
        <w:rPr>
          <w:sz w:val="22"/>
          <w:szCs w:val="22"/>
        </w:rPr>
      </w:pPr>
      <w:r w:rsidRPr="00BB1123">
        <w:rPr>
          <w:sz w:val="22"/>
          <w:szCs w:val="22"/>
        </w:rPr>
        <w:t>What is the relation between electric current and magnetic field?</w:t>
      </w:r>
    </w:p>
    <w:p w14:paraId="12743122" w14:textId="4DF9FE4C" w:rsidR="001700B2" w:rsidRPr="00BB1123" w:rsidRDefault="001700B2" w:rsidP="00ED05E6">
      <w:pPr>
        <w:pStyle w:val="ListParagraph"/>
        <w:widowControl w:val="0"/>
        <w:numPr>
          <w:ilvl w:val="0"/>
          <w:numId w:val="4"/>
        </w:numPr>
        <w:autoSpaceDE w:val="0"/>
        <w:autoSpaceDN w:val="0"/>
        <w:adjustRightInd w:val="0"/>
        <w:ind w:left="450" w:firstLine="0"/>
        <w:rPr>
          <w:sz w:val="22"/>
          <w:szCs w:val="22"/>
        </w:rPr>
      </w:pPr>
      <w:r w:rsidRPr="00BB1123">
        <w:rPr>
          <w:sz w:val="22"/>
          <w:szCs w:val="22"/>
        </w:rPr>
        <w:t xml:space="preserve">Does a change in a magnetic field </w:t>
      </w:r>
      <w:r w:rsidR="00AF3780" w:rsidRPr="00BB1123">
        <w:rPr>
          <w:sz w:val="22"/>
          <w:szCs w:val="22"/>
        </w:rPr>
        <w:t>induce</w:t>
      </w:r>
      <w:r w:rsidRPr="00BB1123">
        <w:rPr>
          <w:sz w:val="22"/>
          <w:szCs w:val="22"/>
        </w:rPr>
        <w:t xml:space="preserve"> an electric field?</w:t>
      </w:r>
    </w:p>
    <w:p w14:paraId="4528320A" w14:textId="24643032" w:rsidR="001700B2" w:rsidRPr="00BB1123" w:rsidRDefault="001700B2" w:rsidP="00ED05E6">
      <w:pPr>
        <w:pStyle w:val="ListParagraph"/>
        <w:widowControl w:val="0"/>
        <w:numPr>
          <w:ilvl w:val="0"/>
          <w:numId w:val="4"/>
        </w:numPr>
        <w:autoSpaceDE w:val="0"/>
        <w:autoSpaceDN w:val="0"/>
        <w:adjustRightInd w:val="0"/>
        <w:ind w:left="450" w:firstLine="0"/>
        <w:rPr>
          <w:sz w:val="22"/>
          <w:szCs w:val="22"/>
        </w:rPr>
      </w:pPr>
      <w:r w:rsidRPr="00BB1123">
        <w:rPr>
          <w:sz w:val="22"/>
          <w:szCs w:val="22"/>
        </w:rPr>
        <w:t xml:space="preserve">Does a change in electric field </w:t>
      </w:r>
      <w:r w:rsidR="00AF3780" w:rsidRPr="00BB1123">
        <w:rPr>
          <w:sz w:val="22"/>
          <w:szCs w:val="22"/>
        </w:rPr>
        <w:t>induce</w:t>
      </w:r>
      <w:r w:rsidRPr="00BB1123">
        <w:rPr>
          <w:sz w:val="22"/>
          <w:szCs w:val="22"/>
        </w:rPr>
        <w:t xml:space="preserve"> a magnetic field?</w:t>
      </w:r>
    </w:p>
    <w:p w14:paraId="2084CE47" w14:textId="7D715BBF" w:rsidR="00595A7D" w:rsidRPr="00BB1123" w:rsidRDefault="00595A7D" w:rsidP="00C21678">
      <w:pPr>
        <w:widowControl w:val="0"/>
        <w:tabs>
          <w:tab w:val="left" w:pos="220"/>
          <w:tab w:val="left" w:pos="720"/>
        </w:tabs>
        <w:autoSpaceDE w:val="0"/>
        <w:autoSpaceDN w:val="0"/>
        <w:adjustRightInd w:val="0"/>
        <w:spacing w:after="0" w:line="240" w:lineRule="auto"/>
        <w:rPr>
          <w:rFonts w:ascii="Symbol" w:hAnsi="Symbol" w:cs="Symbol"/>
        </w:rPr>
      </w:pPr>
    </w:p>
    <w:p w14:paraId="21EA4207" w14:textId="291EEFEF" w:rsidR="00595A7D" w:rsidRPr="00E87E8F" w:rsidRDefault="0010229B" w:rsidP="0010229B">
      <w:pPr>
        <w:pStyle w:val="ListParagraph"/>
        <w:numPr>
          <w:ilvl w:val="1"/>
          <w:numId w:val="5"/>
        </w:numPr>
        <w:ind w:left="0"/>
        <w:rPr>
          <w:b/>
          <w:sz w:val="22"/>
          <w:szCs w:val="22"/>
          <w:u w:val="single"/>
        </w:rPr>
      </w:pPr>
      <w:r w:rsidRPr="00E87E8F">
        <w:rPr>
          <w:b/>
          <w:sz w:val="22"/>
          <w:szCs w:val="22"/>
          <w:u w:val="single"/>
        </w:rPr>
        <w:t>Conclusion part 1:</w:t>
      </w:r>
    </w:p>
    <w:p w14:paraId="13447317" w14:textId="421C0AA3" w:rsidR="0010229B" w:rsidRDefault="0010229B" w:rsidP="0010229B">
      <w:pPr>
        <w:rPr>
          <w:b/>
        </w:rPr>
      </w:pPr>
    </w:p>
    <w:p w14:paraId="48D0ED06" w14:textId="226815EA" w:rsidR="0010229B" w:rsidRDefault="0010229B" w:rsidP="0010229B">
      <w:pPr>
        <w:rPr>
          <w:b/>
        </w:rPr>
      </w:pPr>
    </w:p>
    <w:p w14:paraId="0E1D7047" w14:textId="47B186AF" w:rsidR="0010229B" w:rsidRDefault="0010229B" w:rsidP="0010229B">
      <w:pPr>
        <w:rPr>
          <w:b/>
        </w:rPr>
      </w:pPr>
    </w:p>
    <w:p w14:paraId="0088AF96" w14:textId="230D4BDE" w:rsidR="0010229B" w:rsidRDefault="0010229B" w:rsidP="0010229B">
      <w:pPr>
        <w:rPr>
          <w:b/>
        </w:rPr>
      </w:pPr>
    </w:p>
    <w:p w14:paraId="50244A74" w14:textId="0BDC10A7" w:rsidR="0010229B" w:rsidRDefault="0010229B" w:rsidP="0010229B">
      <w:pPr>
        <w:rPr>
          <w:b/>
        </w:rPr>
      </w:pPr>
    </w:p>
    <w:p w14:paraId="1477910A" w14:textId="686010A6" w:rsidR="0010229B" w:rsidRDefault="0010229B" w:rsidP="0010229B">
      <w:pPr>
        <w:rPr>
          <w:b/>
        </w:rPr>
      </w:pPr>
    </w:p>
    <w:p w14:paraId="486BA412" w14:textId="06C032A2" w:rsidR="0010229B" w:rsidRDefault="0010229B" w:rsidP="0010229B">
      <w:pPr>
        <w:rPr>
          <w:b/>
        </w:rPr>
      </w:pPr>
    </w:p>
    <w:p w14:paraId="16631F16" w14:textId="29AFC892" w:rsidR="0010229B" w:rsidRDefault="0010229B" w:rsidP="0010229B">
      <w:pPr>
        <w:rPr>
          <w:b/>
        </w:rPr>
      </w:pPr>
    </w:p>
    <w:p w14:paraId="57AE43C8" w14:textId="6914BB3E" w:rsidR="0010229B" w:rsidRDefault="0010229B" w:rsidP="0010229B">
      <w:pPr>
        <w:rPr>
          <w:b/>
        </w:rPr>
      </w:pPr>
    </w:p>
    <w:p w14:paraId="5B602292" w14:textId="59DD75CC" w:rsidR="0010229B" w:rsidRDefault="0010229B" w:rsidP="0010229B">
      <w:pPr>
        <w:rPr>
          <w:b/>
        </w:rPr>
      </w:pPr>
    </w:p>
    <w:p w14:paraId="1FFCEE99" w14:textId="0DE2E1CA" w:rsidR="0010229B" w:rsidRDefault="0010229B" w:rsidP="0010229B">
      <w:pPr>
        <w:rPr>
          <w:b/>
        </w:rPr>
      </w:pPr>
    </w:p>
    <w:p w14:paraId="53FCC9A4" w14:textId="606D1D0E" w:rsidR="0010229B" w:rsidRDefault="0010229B" w:rsidP="0010229B">
      <w:pPr>
        <w:rPr>
          <w:b/>
        </w:rPr>
      </w:pPr>
    </w:p>
    <w:p w14:paraId="112AE520" w14:textId="67D297AF" w:rsidR="0010229B" w:rsidRDefault="0010229B" w:rsidP="0010229B">
      <w:pPr>
        <w:rPr>
          <w:b/>
        </w:rPr>
      </w:pPr>
    </w:p>
    <w:p w14:paraId="1512142E" w14:textId="77777777" w:rsidR="0010229B" w:rsidRPr="0010229B" w:rsidRDefault="0010229B" w:rsidP="0010229B">
      <w:pPr>
        <w:rPr>
          <w:b/>
        </w:rPr>
      </w:pPr>
    </w:p>
    <w:p w14:paraId="1DC7ED68" w14:textId="77777777" w:rsidR="0010229B" w:rsidRPr="00BB1123" w:rsidRDefault="0010229B" w:rsidP="00595A7D">
      <w:pPr>
        <w:pStyle w:val="ListParagraph"/>
        <w:ind w:left="750"/>
        <w:rPr>
          <w:sz w:val="22"/>
          <w:szCs w:val="22"/>
        </w:rPr>
      </w:pPr>
    </w:p>
    <w:p w14:paraId="4BC99CC3" w14:textId="159F7896" w:rsidR="00595A7D" w:rsidRDefault="001077AB" w:rsidP="000A2DEE">
      <w:pPr>
        <w:pStyle w:val="ListParagraph"/>
        <w:numPr>
          <w:ilvl w:val="0"/>
          <w:numId w:val="5"/>
        </w:numPr>
        <w:ind w:left="0"/>
        <w:rPr>
          <w:b/>
          <w:i/>
          <w:sz w:val="22"/>
          <w:szCs w:val="22"/>
          <w:u w:val="single"/>
        </w:rPr>
      </w:pPr>
      <w:r w:rsidRPr="00BB1123">
        <w:rPr>
          <w:b/>
          <w:i/>
          <w:sz w:val="22"/>
          <w:szCs w:val="22"/>
          <w:u w:val="single"/>
        </w:rPr>
        <w:t>Experiment 2</w:t>
      </w:r>
    </w:p>
    <w:p w14:paraId="21E1CDC3" w14:textId="77777777" w:rsidR="00E87E8F" w:rsidRDefault="00E87E8F" w:rsidP="00E87E8F">
      <w:pPr>
        <w:pStyle w:val="ListParagraph"/>
        <w:ind w:left="0"/>
        <w:rPr>
          <w:b/>
          <w:i/>
          <w:sz w:val="22"/>
          <w:szCs w:val="22"/>
          <w:u w:val="single"/>
        </w:rPr>
      </w:pPr>
    </w:p>
    <w:p w14:paraId="6023B07F" w14:textId="3E778C18" w:rsidR="00E87E8F" w:rsidRPr="00E87E8F" w:rsidRDefault="00E87E8F" w:rsidP="00E87E8F">
      <w:pPr>
        <w:rPr>
          <w:rFonts w:ascii="Times New Roman" w:hAnsi="Times New Roman" w:cs="Times New Roman"/>
        </w:rPr>
      </w:pPr>
      <w:r w:rsidRPr="00E87E8F">
        <w:rPr>
          <w:rFonts w:ascii="Times New Roman" w:hAnsi="Times New Roman" w:cs="Times New Roman"/>
        </w:rPr>
        <w:t xml:space="preserve">Overview: There are three main objectives to the experiments with </w:t>
      </w:r>
      <w:proofErr w:type="spellStart"/>
      <w:r w:rsidRPr="00E87E8F">
        <w:rPr>
          <w:rFonts w:ascii="Times New Roman" w:hAnsi="Times New Roman" w:cs="Times New Roman"/>
        </w:rPr>
        <w:t>MFl</w:t>
      </w:r>
      <w:proofErr w:type="spellEnd"/>
      <w:r w:rsidRPr="00E87E8F">
        <w:rPr>
          <w:rFonts w:ascii="Times New Roman" w:hAnsi="Times New Roman" w:cs="Times New Roman"/>
        </w:rPr>
        <w:t>-A:</w:t>
      </w:r>
    </w:p>
    <w:p w14:paraId="5436DEA3" w14:textId="77777777" w:rsidR="00E87E8F" w:rsidRPr="00E87E8F" w:rsidRDefault="00E87E8F" w:rsidP="00E87E8F">
      <w:pPr>
        <w:pStyle w:val="ListParagraph"/>
        <w:numPr>
          <w:ilvl w:val="0"/>
          <w:numId w:val="23"/>
        </w:numPr>
        <w:tabs>
          <w:tab w:val="left" w:pos="180"/>
        </w:tabs>
        <w:rPr>
          <w:color w:val="000000" w:themeColor="text1"/>
          <w:sz w:val="22"/>
          <w:szCs w:val="22"/>
        </w:rPr>
      </w:pPr>
      <w:r w:rsidRPr="00E87E8F">
        <w:rPr>
          <w:color w:val="000000" w:themeColor="text1"/>
          <w:sz w:val="22"/>
          <w:szCs w:val="22"/>
        </w:rPr>
        <w:t>To realize that a net magnetic force on a magnetic dipole exist only when it is in the presence of a magnetic field gradient, that is, a spatially varying field.</w:t>
      </w:r>
    </w:p>
    <w:p w14:paraId="02016E90" w14:textId="1A07D30D" w:rsidR="00E87E8F" w:rsidRPr="00A20145" w:rsidRDefault="00E87E8F" w:rsidP="00E87E8F">
      <w:pPr>
        <w:pStyle w:val="ListParagraph"/>
        <w:numPr>
          <w:ilvl w:val="0"/>
          <w:numId w:val="23"/>
        </w:numPr>
        <w:rPr>
          <w:color w:val="000000" w:themeColor="text1"/>
          <w:sz w:val="22"/>
          <w:szCs w:val="22"/>
        </w:rPr>
      </w:pPr>
      <w:r w:rsidRPr="00A20145">
        <w:rPr>
          <w:color w:val="000000" w:themeColor="text1"/>
          <w:sz w:val="22"/>
          <w:szCs w:val="22"/>
        </w:rPr>
        <w:t xml:space="preserve">To determine the magnitude of the magnetic moment µ of the dipole by measuring the magnetic force in the presence of a field gradient </w:t>
      </w:r>
      <w:proofErr w:type="spellStart"/>
      <w:r w:rsidRPr="00A20145">
        <w:rPr>
          <w:color w:val="000000" w:themeColor="text1"/>
          <w:sz w:val="22"/>
          <w:szCs w:val="22"/>
        </w:rPr>
        <w:t>dB</w:t>
      </w:r>
      <w:r w:rsidRPr="00A20145">
        <w:rPr>
          <w:color w:val="000000" w:themeColor="text1"/>
          <w:sz w:val="22"/>
          <w:szCs w:val="22"/>
          <w:vertAlign w:val="subscript"/>
        </w:rPr>
        <w:t>z</w:t>
      </w:r>
      <w:proofErr w:type="spellEnd"/>
      <w:r w:rsidRPr="00A20145">
        <w:rPr>
          <w:color w:val="000000" w:themeColor="text1"/>
          <w:sz w:val="22"/>
          <w:szCs w:val="22"/>
        </w:rPr>
        <w:t>/dz.</w:t>
      </w:r>
    </w:p>
    <w:p w14:paraId="45E6E3AF" w14:textId="46734009" w:rsidR="00E87E8F" w:rsidRPr="00A20145" w:rsidRDefault="00E87E8F" w:rsidP="00E87E8F">
      <w:pPr>
        <w:pStyle w:val="ListParagraph"/>
        <w:numPr>
          <w:ilvl w:val="0"/>
          <w:numId w:val="23"/>
        </w:numPr>
        <w:rPr>
          <w:color w:val="000000" w:themeColor="text1"/>
          <w:sz w:val="22"/>
          <w:szCs w:val="22"/>
        </w:rPr>
      </w:pPr>
      <w:r w:rsidRPr="00A20145">
        <w:rPr>
          <w:color w:val="000000" w:themeColor="text1"/>
          <w:sz w:val="22"/>
          <w:szCs w:val="22"/>
        </w:rPr>
        <w:t>To measure the axial magnetic field gradient of a current carrying circular loop of wire.</w:t>
      </w:r>
    </w:p>
    <w:p w14:paraId="4E6C7581" w14:textId="021B72F0" w:rsidR="00E87E8F" w:rsidRPr="00A20145" w:rsidRDefault="00E87E8F" w:rsidP="00E87E8F">
      <w:pPr>
        <w:pStyle w:val="ListParagraph"/>
        <w:rPr>
          <w:color w:val="000000" w:themeColor="text1"/>
          <w:sz w:val="22"/>
          <w:szCs w:val="22"/>
        </w:rPr>
      </w:pPr>
    </w:p>
    <w:p w14:paraId="72150AEB" w14:textId="77777777" w:rsidR="00E87E8F" w:rsidRPr="00E87E8F" w:rsidRDefault="00E87E8F" w:rsidP="00E87E8F">
      <w:pPr>
        <w:pStyle w:val="ListParagraph"/>
        <w:rPr>
          <w:color w:val="000000" w:themeColor="text1"/>
        </w:rPr>
      </w:pPr>
    </w:p>
    <w:p w14:paraId="2DC5CD3D" w14:textId="32310E28" w:rsidR="00E87E8F" w:rsidRDefault="00E87E8F" w:rsidP="00E87E8F">
      <w:pPr>
        <w:pStyle w:val="ListParagraph"/>
        <w:ind w:left="0"/>
        <w:rPr>
          <w:color w:val="000000" w:themeColor="text1"/>
          <w:sz w:val="22"/>
          <w:szCs w:val="22"/>
        </w:rPr>
      </w:pPr>
      <w:r>
        <w:rPr>
          <w:b/>
          <w:i/>
          <w:color w:val="000000" w:themeColor="text1"/>
          <w:sz w:val="22"/>
          <w:szCs w:val="22"/>
          <w:u w:val="single"/>
        </w:rPr>
        <w:t xml:space="preserve">Material: </w:t>
      </w:r>
      <w:r w:rsidRPr="00E87E8F">
        <w:rPr>
          <w:color w:val="000000" w:themeColor="text1"/>
          <w:sz w:val="22"/>
          <w:szCs w:val="22"/>
        </w:rPr>
        <w:t xml:space="preserve">Power supply, 3 </w:t>
      </w:r>
      <w:proofErr w:type="gramStart"/>
      <w:r w:rsidRPr="00E87E8F">
        <w:rPr>
          <w:color w:val="000000" w:themeColor="text1"/>
          <w:sz w:val="22"/>
          <w:szCs w:val="22"/>
        </w:rPr>
        <w:t>wires ,</w:t>
      </w:r>
      <w:proofErr w:type="gramEnd"/>
      <w:r w:rsidRPr="00E87E8F">
        <w:rPr>
          <w:color w:val="000000" w:themeColor="text1"/>
          <w:sz w:val="22"/>
          <w:szCs w:val="22"/>
        </w:rPr>
        <w:t xml:space="preserve"> and </w:t>
      </w:r>
      <w:r>
        <w:rPr>
          <w:color w:val="000000" w:themeColor="text1"/>
          <w:sz w:val="22"/>
          <w:szCs w:val="22"/>
        </w:rPr>
        <w:t>Magnetic Force (</w:t>
      </w:r>
      <w:r w:rsidRPr="00E87E8F">
        <w:rPr>
          <w:color w:val="000000" w:themeColor="text1"/>
          <w:sz w:val="22"/>
          <w:szCs w:val="22"/>
        </w:rPr>
        <w:t>MF1</w:t>
      </w:r>
      <w:r>
        <w:rPr>
          <w:color w:val="000000" w:themeColor="text1"/>
          <w:sz w:val="22"/>
          <w:szCs w:val="22"/>
        </w:rPr>
        <w:t>-A) instrument.</w:t>
      </w:r>
    </w:p>
    <w:p w14:paraId="73462684" w14:textId="1960B328" w:rsidR="00E87E8F" w:rsidRPr="00E87E8F" w:rsidRDefault="00E87E8F" w:rsidP="00E87E8F">
      <w:pPr>
        <w:pStyle w:val="ListParagraph"/>
        <w:ind w:left="0"/>
        <w:rPr>
          <w:b/>
          <w:i/>
          <w:color w:val="000000" w:themeColor="text1"/>
          <w:sz w:val="22"/>
          <w:szCs w:val="22"/>
          <w:u w:val="single"/>
        </w:rPr>
      </w:pPr>
      <w:r>
        <w:rPr>
          <w:b/>
          <w:i/>
          <w:color w:val="000000" w:themeColor="text1"/>
          <w:sz w:val="22"/>
          <w:szCs w:val="22"/>
          <w:u w:val="single"/>
        </w:rPr>
        <w:t xml:space="preserve"> </w:t>
      </w:r>
    </w:p>
    <w:p w14:paraId="2C05D357" w14:textId="416C5E69" w:rsidR="009B3A7C" w:rsidRPr="00BB1123" w:rsidRDefault="001A0142" w:rsidP="009B3A7C">
      <w:pPr>
        <w:rPr>
          <w:rFonts w:ascii="Times New Roman" w:hAnsi="Times New Roman" w:cs="Times New Roman"/>
          <w:b/>
          <w:i/>
          <w:u w:val="single"/>
        </w:rPr>
      </w:pPr>
      <w:r w:rsidRPr="00BB1123">
        <w:rPr>
          <w:rFonts w:ascii="Times New Roman" w:hAnsi="Times New Roman" w:cs="Times New Roman"/>
          <w:b/>
          <w:i/>
          <w:u w:val="single"/>
        </w:rPr>
        <w:t xml:space="preserve">4.1 </w:t>
      </w:r>
      <w:r w:rsidR="001F53D8" w:rsidRPr="00BB1123">
        <w:rPr>
          <w:rFonts w:ascii="Times New Roman" w:hAnsi="Times New Roman" w:cs="Times New Roman"/>
          <w:b/>
          <w:i/>
          <w:u w:val="single"/>
        </w:rPr>
        <w:t>Magnetic forces measurements</w:t>
      </w:r>
    </w:p>
    <w:p w14:paraId="76896DF8" w14:textId="1B5C13AA" w:rsidR="009B3A7C" w:rsidRPr="00BB1123" w:rsidRDefault="00E62B3F" w:rsidP="009B3A7C">
      <w:pPr>
        <w:rPr>
          <w:rFonts w:ascii="Times New Roman" w:hAnsi="Times New Roman" w:cs="Times New Roman"/>
        </w:rPr>
      </w:pPr>
      <w:r w:rsidRPr="00BB1123">
        <w:rPr>
          <w:rFonts w:ascii="Times New Roman" w:hAnsi="Times New Roman" w:cs="Times New Roman"/>
        </w:rPr>
        <w:t>The MF1A instrument is designed to explore the forces on a permanent magnetic dipole moment μ</w:t>
      </w:r>
      <w:r w:rsidR="00936289" w:rsidRPr="00BB1123">
        <w:rPr>
          <w:rFonts w:ascii="Times New Roman" w:hAnsi="Times New Roman" w:cs="Times New Roman"/>
        </w:rPr>
        <w:t xml:space="preserve"> caused by various external magnetic fields.</w:t>
      </w:r>
      <w:r w:rsidRPr="00BB1123">
        <w:rPr>
          <w:rFonts w:ascii="Times New Roman" w:hAnsi="Times New Roman" w:cs="Times New Roman"/>
        </w:rPr>
        <w:t xml:space="preserve"> </w:t>
      </w:r>
    </w:p>
    <w:p w14:paraId="366B2A57" w14:textId="7DEB7324" w:rsidR="001F2E56" w:rsidRDefault="001F2E56" w:rsidP="009B3A7C">
      <w:pPr>
        <w:rPr>
          <w:rFonts w:ascii="Times New Roman" w:hAnsi="Times New Roman" w:cs="Times New Roman"/>
          <w:b/>
        </w:rPr>
      </w:pPr>
      <w:r w:rsidRPr="002F5A08">
        <w:rPr>
          <w:rFonts w:ascii="Times New Roman" w:hAnsi="Times New Roman" w:cs="Times New Roman"/>
          <w:b/>
          <w:color w:val="000000" w:themeColor="text1"/>
        </w:rPr>
        <w:t>Theory</w:t>
      </w:r>
      <w:r w:rsidRPr="007C4617">
        <w:rPr>
          <w:rFonts w:ascii="Times New Roman" w:hAnsi="Times New Roman" w:cs="Times New Roman"/>
          <w:b/>
        </w:rPr>
        <w:t>:</w:t>
      </w:r>
    </w:p>
    <w:p w14:paraId="7FACE316" w14:textId="07EBCAA8" w:rsidR="00321B80" w:rsidRDefault="00321B80" w:rsidP="00321B80">
      <w:pPr>
        <w:rPr>
          <w:rFonts w:ascii="Times New Roman" w:hAnsi="Times New Roman" w:cs="Times New Roman"/>
        </w:rPr>
      </w:pPr>
      <w:r w:rsidRPr="00321B80">
        <w:rPr>
          <w:rFonts w:ascii="Times New Roman" w:hAnsi="Times New Roman" w:cs="Times New Roman"/>
        </w:rPr>
        <w:t>The expression for the axial magnetic field of an N turns loop is</w:t>
      </w:r>
    </w:p>
    <w:p w14:paraId="7BCA4354" w14:textId="30CD90DA" w:rsidR="00FD031C" w:rsidRPr="00FD031C" w:rsidRDefault="00BD3CC8" w:rsidP="00321B80">
      <w:pPr>
        <w:rPr>
          <w:rFonts w:ascii="Times New Roman" w:hAnsi="Times New Roman"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z =</m:t>
              </m:r>
            </m:sub>
          </m:sSub>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 xml:space="preserve">0 </m:t>
                  </m:r>
                </m:sub>
              </m:sSub>
              <m:r>
                <w:rPr>
                  <w:rFonts w:ascii="Cambria Math" w:hAnsi="Cambria Math" w:cs="Times New Roman"/>
                </w:rPr>
                <m:t>I N</m:t>
              </m:r>
            </m:num>
            <m:den>
              <m:r>
                <w:rPr>
                  <w:rFonts w:ascii="Cambria Math" w:hAnsi="Cambria Math" w:cs="Times New Roman"/>
                </w:rPr>
                <m:t>2</m:t>
              </m:r>
            </m:den>
          </m:f>
          <m:r>
            <w:rPr>
              <w:rFonts w:ascii="Cambria Math" w:hAnsi="Cambria Math" w:cs="Times New Roman"/>
            </w:rPr>
            <m:t xml:space="preserve"> </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num>
            <m:den>
              <m:sSup>
                <m:sSupPr>
                  <m:ctrlPr>
                    <w:rPr>
                      <w:rFonts w:ascii="Cambria Math" w:hAnsi="Cambria Math" w:cs="Times New Roman"/>
                      <w:i/>
                    </w:rPr>
                  </m:ctrlPr>
                </m:sSupPr>
                <m:e>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m:t>
                  </m:r>
                </m:e>
                <m:sup>
                  <m:f>
                    <m:fPr>
                      <m:ctrlPr>
                        <w:rPr>
                          <w:rFonts w:ascii="Cambria Math" w:hAnsi="Cambria Math" w:cs="Times New Roman"/>
                          <w:i/>
                        </w:rPr>
                      </m:ctrlPr>
                    </m:fPr>
                    <m:num>
                      <m:r>
                        <w:rPr>
                          <w:rFonts w:ascii="Cambria Math" w:hAnsi="Cambria Math" w:cs="Times New Roman"/>
                        </w:rPr>
                        <m:t>3</m:t>
                      </m:r>
                    </m:num>
                    <m:den>
                      <m:r>
                        <w:rPr>
                          <w:rFonts w:ascii="Cambria Math" w:hAnsi="Cambria Math" w:cs="Times New Roman"/>
                        </w:rPr>
                        <m:t>2</m:t>
                      </m:r>
                    </m:den>
                  </m:f>
                </m:sup>
              </m:sSup>
            </m:den>
          </m:f>
        </m:oMath>
      </m:oMathPara>
    </w:p>
    <w:p w14:paraId="5CC22477" w14:textId="77777777" w:rsidR="009E4518" w:rsidRDefault="009E4518" w:rsidP="00321B80">
      <w:pPr>
        <w:rPr>
          <w:rFonts w:ascii="Times New Roman" w:hAnsi="Times New Roman" w:cs="Times New Roman"/>
          <w:noProof/>
        </w:rPr>
      </w:pPr>
      <w:r w:rsidRPr="009E4518">
        <w:rPr>
          <w:rFonts w:ascii="Times New Roman" w:hAnsi="Times New Roman" w:cs="Times New Roman"/>
          <w:noProof/>
        </w:rPr>
        <w:t>N is the number of turns/loop (N=168turns), R is the mean radius and R=0.07m</w:t>
      </w:r>
    </w:p>
    <w:p w14:paraId="2F1852E7" w14:textId="5D428A57" w:rsidR="00FD031C" w:rsidRDefault="00FD031C" w:rsidP="00321B80">
      <w:pPr>
        <w:rPr>
          <w:rFonts w:ascii="Times New Roman" w:hAnsi="Times New Roman" w:cs="Times New Roman"/>
          <w:noProof/>
        </w:rPr>
      </w:pPr>
      <w:r w:rsidRPr="00FD031C">
        <w:rPr>
          <w:rFonts w:ascii="Times New Roman" w:hAnsi="Times New Roman" w:cs="Times New Roman"/>
          <w:noProof/>
        </w:rPr>
        <w:t>Differ</w:t>
      </w:r>
      <w:r>
        <w:rPr>
          <w:rFonts w:ascii="Times New Roman" w:hAnsi="Times New Roman" w:cs="Times New Roman"/>
          <w:noProof/>
        </w:rPr>
        <w:t>entiation with respect to z give</w:t>
      </w:r>
      <w:r w:rsidRPr="00FD031C">
        <w:rPr>
          <w:rFonts w:ascii="Times New Roman" w:hAnsi="Times New Roman" w:cs="Times New Roman"/>
          <w:noProof/>
        </w:rPr>
        <w:t>s</w:t>
      </w:r>
    </w:p>
    <w:p w14:paraId="1D6E3F05" w14:textId="58048072" w:rsidR="002F5A08" w:rsidRDefault="00BD3CC8" w:rsidP="00321B80">
      <w:pPr>
        <w:rPr>
          <w:rFonts w:ascii="Times New Roman" w:hAnsi="Times New Roman" w:cs="Times New Roman"/>
          <w:noProof/>
        </w:rPr>
      </w:pPr>
      <m:oMathPara>
        <m:oMath>
          <m:f>
            <m:fPr>
              <m:ctrlPr>
                <w:rPr>
                  <w:rFonts w:ascii="Cambria Math" w:hAnsi="Cambria Math" w:cs="Times New Roman"/>
                  <w:i/>
                  <w:noProof/>
                </w:rPr>
              </m:ctrlPr>
            </m:fPr>
            <m:num>
              <m:sSub>
                <m:sSubPr>
                  <m:ctrlPr>
                    <w:rPr>
                      <w:rFonts w:ascii="Cambria Math" w:hAnsi="Cambria Math" w:cs="Times New Roman"/>
                      <w:i/>
                      <w:noProof/>
                    </w:rPr>
                  </m:ctrlPr>
                </m:sSubPr>
                <m:e>
                  <m:r>
                    <w:rPr>
                      <w:rFonts w:ascii="Cambria Math" w:hAnsi="Cambria Math" w:cs="Times New Roman"/>
                      <w:noProof/>
                    </w:rPr>
                    <m:t>dB</m:t>
                  </m:r>
                </m:e>
                <m:sub>
                  <m:r>
                    <w:rPr>
                      <w:rFonts w:ascii="Cambria Math" w:hAnsi="Cambria Math" w:cs="Times New Roman"/>
                      <w:noProof/>
                    </w:rPr>
                    <m:t>z</m:t>
                  </m:r>
                </m:sub>
              </m:sSub>
            </m:num>
            <m:den>
              <m:r>
                <w:rPr>
                  <w:rFonts w:ascii="Cambria Math" w:hAnsi="Cambria Math" w:cs="Times New Roman"/>
                  <w:noProof/>
                </w:rPr>
                <m:t>dz</m:t>
              </m:r>
            </m:den>
          </m:f>
          <m:r>
            <w:rPr>
              <w:rFonts w:ascii="Cambria Math" w:hAnsi="Cambria Math" w:cs="Times New Roman"/>
              <w:noProof/>
            </w:rPr>
            <m:t>=</m:t>
          </m:r>
          <m:f>
            <m:fPr>
              <m:ctrlPr>
                <w:rPr>
                  <w:rFonts w:ascii="Cambria Math" w:hAnsi="Cambria Math" w:cs="Times New Roman"/>
                  <w:i/>
                </w:rPr>
              </m:ctrlPr>
            </m:fPr>
            <m:num>
              <m:r>
                <w:rPr>
                  <w:rFonts w:ascii="Cambria Math" w:hAnsi="Cambria Math" w:cs="Times New Roman"/>
                </w:rPr>
                <m:t>3 I N</m:t>
              </m:r>
            </m:num>
            <m:den>
              <m:r>
                <w:rPr>
                  <w:rFonts w:ascii="Cambria Math" w:hAnsi="Cambria Math" w:cs="Times New Roman"/>
                </w:rPr>
                <m:t>2</m:t>
              </m:r>
            </m:den>
          </m:f>
          <m:r>
            <w:rPr>
              <w:rFonts w:ascii="Cambria Math" w:hAnsi="Cambria Math" w:cs="Times New Roman"/>
            </w:rPr>
            <m:t xml:space="preserve"> </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z</m:t>
              </m:r>
            </m:num>
            <m:den>
              <m:sSup>
                <m:sSupPr>
                  <m:ctrlPr>
                    <w:rPr>
                      <w:rFonts w:ascii="Cambria Math" w:hAnsi="Cambria Math" w:cs="Times New Roman"/>
                      <w:i/>
                    </w:rPr>
                  </m:ctrlPr>
                </m:sSupPr>
                <m:e>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m:t>
                  </m:r>
                </m:e>
                <m:sup>
                  <m:f>
                    <m:fPr>
                      <m:ctrlPr>
                        <w:rPr>
                          <w:rFonts w:ascii="Cambria Math" w:hAnsi="Cambria Math" w:cs="Times New Roman"/>
                          <w:i/>
                        </w:rPr>
                      </m:ctrlPr>
                    </m:fPr>
                    <m:num>
                      <m:r>
                        <w:rPr>
                          <w:rFonts w:ascii="Cambria Math" w:hAnsi="Cambria Math" w:cs="Times New Roman"/>
                        </w:rPr>
                        <m:t>5</m:t>
                      </m:r>
                    </m:num>
                    <m:den>
                      <m:r>
                        <w:rPr>
                          <w:rFonts w:ascii="Cambria Math" w:hAnsi="Cambria Math" w:cs="Times New Roman"/>
                        </w:rPr>
                        <m:t>2</m:t>
                      </m:r>
                    </m:den>
                  </m:f>
                </m:sup>
              </m:sSup>
            </m:den>
          </m:f>
        </m:oMath>
      </m:oMathPara>
    </w:p>
    <w:p w14:paraId="55461471" w14:textId="77777777" w:rsidR="00FD031C" w:rsidRPr="00FD031C" w:rsidRDefault="00FD031C" w:rsidP="00321B80">
      <w:pPr>
        <w:rPr>
          <w:rFonts w:ascii="Times New Roman" w:hAnsi="Times New Roman" w:cs="Times New Roman"/>
        </w:rPr>
      </w:pPr>
    </w:p>
    <w:p w14:paraId="4CAD2F0D" w14:textId="76D554AD" w:rsidR="00321B80" w:rsidRDefault="002F5A08" w:rsidP="009B3A7C">
      <w:pPr>
        <w:rPr>
          <w:rFonts w:ascii="Times New Roman" w:hAnsi="Times New Roman" w:cs="Times New Roman"/>
        </w:rPr>
      </w:pPr>
      <w:r w:rsidRPr="002F5A08">
        <w:rPr>
          <w:rFonts w:ascii="Times New Roman" w:hAnsi="Times New Roman" w:cs="Times New Roman"/>
        </w:rPr>
        <w:t>The field gradient at the midpoint for two coils of</w:t>
      </w:r>
      <w:r>
        <w:rPr>
          <w:rFonts w:ascii="Times New Roman" w:hAnsi="Times New Roman" w:cs="Times New Roman"/>
        </w:rPr>
        <w:t xml:space="preserve"> </w:t>
      </w:r>
      <w:r w:rsidRPr="002F5A08">
        <w:rPr>
          <w:rFonts w:ascii="Times New Roman" w:hAnsi="Times New Roman" w:cs="Times New Roman"/>
        </w:rPr>
        <w:t>N turns/coil in the Helmholtz configuration (z = R/2) is</w:t>
      </w:r>
    </w:p>
    <w:p w14:paraId="711E770B" w14:textId="1D174CC2" w:rsidR="002F5A08" w:rsidRPr="002F5A08" w:rsidRDefault="00BD3CC8" w:rsidP="009B3A7C">
      <w:pPr>
        <w:rPr>
          <w:rFonts w:ascii="Times New Roman" w:eastAsiaTheme="minorEastAsia" w:hAnsi="Times New Roman" w:cs="Times New Roman"/>
        </w:rPr>
      </w:pPr>
      <m:oMathPara>
        <m:oMath>
          <m:f>
            <m:fPr>
              <m:ctrlPr>
                <w:rPr>
                  <w:rFonts w:ascii="Cambria Math" w:hAnsi="Cambria Math" w:cs="Times New Roman"/>
                  <w:i/>
                  <w:noProof/>
                </w:rPr>
              </m:ctrlPr>
            </m:fPr>
            <m:num>
              <m:sSub>
                <m:sSubPr>
                  <m:ctrlPr>
                    <w:rPr>
                      <w:rFonts w:ascii="Cambria Math" w:hAnsi="Cambria Math" w:cs="Times New Roman"/>
                      <w:i/>
                      <w:noProof/>
                    </w:rPr>
                  </m:ctrlPr>
                </m:sSubPr>
                <m:e>
                  <m:r>
                    <w:rPr>
                      <w:rFonts w:ascii="Cambria Math" w:hAnsi="Cambria Math" w:cs="Times New Roman"/>
                      <w:noProof/>
                    </w:rPr>
                    <m:t>dB</m:t>
                  </m:r>
                </m:e>
                <m:sub>
                  <m:r>
                    <w:rPr>
                      <w:rFonts w:ascii="Cambria Math" w:hAnsi="Cambria Math" w:cs="Times New Roman"/>
                      <w:noProof/>
                    </w:rPr>
                    <m:t>z</m:t>
                  </m:r>
                </m:sub>
              </m:sSub>
            </m:num>
            <m:den>
              <m:r>
                <w:rPr>
                  <w:rFonts w:ascii="Cambria Math" w:hAnsi="Cambria Math" w:cs="Times New Roman"/>
                  <w:noProof/>
                </w:rPr>
                <m:t>dz</m:t>
              </m:r>
            </m:den>
          </m:f>
          <m:r>
            <w:rPr>
              <w:rFonts w:ascii="Cambria Math" w:hAnsi="Cambria Math" w:cs="Times New Roman"/>
              <w:noProof/>
            </w:rPr>
            <m:t>=0.859</m:t>
          </m:r>
          <m:sSub>
            <m:sSubPr>
              <m:ctrlPr>
                <w:rPr>
                  <w:rFonts w:ascii="Cambria Math" w:hAnsi="Cambria Math" w:cs="Times New Roman"/>
                  <w:i/>
                  <w:noProof/>
                </w:rPr>
              </m:ctrlPr>
            </m:sSubPr>
            <m:e>
              <m:r>
                <w:rPr>
                  <w:rFonts w:ascii="Cambria Math" w:hAnsi="Cambria Math" w:cs="Times New Roman"/>
                  <w:noProof/>
                </w:rPr>
                <m:t>μ</m:t>
              </m:r>
            </m:e>
            <m:sub>
              <m:r>
                <w:rPr>
                  <w:rFonts w:ascii="Cambria Math" w:hAnsi="Cambria Math" w:cs="Times New Roman"/>
                  <w:noProof/>
                </w:rPr>
                <m:t>0</m:t>
              </m:r>
            </m:sub>
          </m:sSub>
          <m:r>
            <w:rPr>
              <w:rFonts w:ascii="Cambria Math" w:hAnsi="Cambria Math" w:cs="Times New Roman"/>
              <w:noProof/>
            </w:rPr>
            <m:t>N</m:t>
          </m:r>
          <m:f>
            <m:fPr>
              <m:ctrlPr>
                <w:rPr>
                  <w:rFonts w:ascii="Cambria Math" w:hAnsi="Cambria Math" w:cs="Times New Roman"/>
                  <w:i/>
                  <w:noProof/>
                </w:rPr>
              </m:ctrlPr>
            </m:fPr>
            <m:num>
              <m:r>
                <w:rPr>
                  <w:rFonts w:ascii="Cambria Math" w:hAnsi="Cambria Math" w:cs="Times New Roman"/>
                  <w:noProof/>
                </w:rPr>
                <m:t>I</m:t>
              </m:r>
            </m:num>
            <m:den>
              <m:sSup>
                <m:sSupPr>
                  <m:ctrlPr>
                    <w:rPr>
                      <w:rFonts w:ascii="Cambria Math" w:hAnsi="Cambria Math" w:cs="Times New Roman"/>
                      <w:i/>
                      <w:noProof/>
                    </w:rPr>
                  </m:ctrlPr>
                </m:sSupPr>
                <m:e>
                  <m:r>
                    <w:rPr>
                      <w:rFonts w:ascii="Cambria Math" w:hAnsi="Cambria Math" w:cs="Times New Roman"/>
                      <w:noProof/>
                    </w:rPr>
                    <m:t>R</m:t>
                  </m:r>
                </m:e>
                <m:sup>
                  <m:r>
                    <w:rPr>
                      <w:rFonts w:ascii="Cambria Math" w:hAnsi="Cambria Math" w:cs="Times New Roman"/>
                      <w:noProof/>
                    </w:rPr>
                    <m:t>2</m:t>
                  </m:r>
                </m:sup>
              </m:sSup>
            </m:den>
          </m:f>
          <m:r>
            <w:rPr>
              <w:rFonts w:ascii="Cambria Math" w:hAnsi="Cambria Math" w:cs="Times New Roman"/>
              <w:noProof/>
            </w:rPr>
            <m:t xml:space="preserve">  (</m:t>
          </m:r>
          <m:f>
            <m:fPr>
              <m:ctrlPr>
                <w:rPr>
                  <w:rFonts w:ascii="Cambria Math" w:hAnsi="Cambria Math" w:cs="Times New Roman"/>
                  <w:i/>
                  <w:noProof/>
                </w:rPr>
              </m:ctrlPr>
            </m:fPr>
            <m:num>
              <m:r>
                <w:rPr>
                  <w:rFonts w:ascii="Cambria Math" w:hAnsi="Cambria Math" w:cs="Times New Roman"/>
                  <w:noProof/>
                </w:rPr>
                <m:t>Tesla</m:t>
              </m:r>
            </m:num>
            <m:den>
              <m:r>
                <w:rPr>
                  <w:rFonts w:ascii="Cambria Math" w:hAnsi="Cambria Math" w:cs="Times New Roman"/>
                  <w:noProof/>
                </w:rPr>
                <m:t>meter</m:t>
              </m:r>
            </m:den>
          </m:f>
          <m:r>
            <w:rPr>
              <w:rFonts w:ascii="Cambria Math" w:hAnsi="Cambria Math" w:cs="Times New Roman"/>
              <w:noProof/>
            </w:rPr>
            <m:t>)</m:t>
          </m:r>
        </m:oMath>
      </m:oMathPara>
    </w:p>
    <w:p w14:paraId="21E87B48" w14:textId="71CC25AE" w:rsidR="002F5A08" w:rsidRDefault="002F5A08" w:rsidP="009B3A7C">
      <w:pPr>
        <w:rPr>
          <w:rFonts w:ascii="Times New Roman" w:eastAsiaTheme="minorEastAsia" w:hAnsi="Times New Roman" w:cs="Times New Roman"/>
        </w:rPr>
      </w:pPr>
      <w:r>
        <w:rPr>
          <w:rFonts w:ascii="Times New Roman" w:eastAsiaTheme="minorEastAsia" w:hAnsi="Times New Roman" w:cs="Times New Roman"/>
        </w:rPr>
        <w:t>For the MF1-A Coils (two coils</w:t>
      </w:r>
      <w:proofErr w:type="gramStart"/>
      <w:r>
        <w:rPr>
          <w:rFonts w:ascii="Times New Roman" w:eastAsiaTheme="minorEastAsia" w:hAnsi="Times New Roman" w:cs="Times New Roman"/>
        </w:rPr>
        <w:t>) :</w:t>
      </w:r>
      <w:proofErr w:type="gramEnd"/>
      <w:r>
        <w:rPr>
          <w:rFonts w:ascii="Times New Roman" w:eastAsiaTheme="minorEastAsia" w:hAnsi="Times New Roman" w:cs="Times New Roman"/>
        </w:rPr>
        <w:t xml:space="preserve"> N=168, and R=0.07 m</w:t>
      </w:r>
      <w:r w:rsidR="006413B5">
        <w:rPr>
          <w:rFonts w:ascii="Times New Roman" w:eastAsiaTheme="minorEastAsia" w:hAnsi="Times New Roman" w:cs="Times New Roman"/>
        </w:rPr>
        <w:t>:</w:t>
      </w:r>
    </w:p>
    <w:p w14:paraId="3FCE7FEB" w14:textId="516D12C0" w:rsidR="006413B5" w:rsidRPr="006413B5" w:rsidRDefault="00BD3CC8" w:rsidP="009B3A7C">
      <w:pPr>
        <w:rPr>
          <w:rFonts w:ascii="Times New Roman" w:eastAsiaTheme="minorEastAsia" w:hAnsi="Times New Roman" w:cs="Times New Roman"/>
        </w:rPr>
      </w:pPr>
      <m:oMathPara>
        <m:oMath>
          <m:f>
            <m:fPr>
              <m:ctrlPr>
                <w:rPr>
                  <w:rFonts w:ascii="Cambria Math" w:hAnsi="Cambria Math" w:cs="Times New Roman"/>
                  <w:i/>
                  <w:noProof/>
                </w:rPr>
              </m:ctrlPr>
            </m:fPr>
            <m:num>
              <m:sSub>
                <m:sSubPr>
                  <m:ctrlPr>
                    <w:rPr>
                      <w:rFonts w:ascii="Cambria Math" w:hAnsi="Cambria Math" w:cs="Times New Roman"/>
                      <w:i/>
                      <w:noProof/>
                    </w:rPr>
                  </m:ctrlPr>
                </m:sSubPr>
                <m:e>
                  <m:r>
                    <w:rPr>
                      <w:rFonts w:ascii="Cambria Math" w:hAnsi="Cambria Math" w:cs="Times New Roman"/>
                      <w:noProof/>
                    </w:rPr>
                    <m:t>dB</m:t>
                  </m:r>
                </m:e>
                <m:sub>
                  <m:r>
                    <w:rPr>
                      <w:rFonts w:ascii="Cambria Math" w:hAnsi="Cambria Math" w:cs="Times New Roman"/>
                      <w:noProof/>
                    </w:rPr>
                    <m:t>z</m:t>
                  </m:r>
                </m:sub>
              </m:sSub>
            </m:num>
            <m:den>
              <m:r>
                <w:rPr>
                  <w:rFonts w:ascii="Cambria Math" w:hAnsi="Cambria Math" w:cs="Times New Roman"/>
                  <w:noProof/>
                </w:rPr>
                <m:t>dz</m:t>
              </m:r>
            </m:den>
          </m:f>
          <m:r>
            <w:rPr>
              <w:rFonts w:ascii="Cambria Math" w:hAnsi="Cambria Math" w:cs="Times New Roman"/>
              <w:noProof/>
            </w:rPr>
            <m:t>=0.037 I</m:t>
          </m:r>
        </m:oMath>
      </m:oMathPara>
    </w:p>
    <w:p w14:paraId="14102332" w14:textId="3C436ABF" w:rsidR="006413B5" w:rsidRDefault="006413B5" w:rsidP="009B3A7C">
      <w:pPr>
        <w:rPr>
          <w:rFonts w:ascii="Times New Roman" w:eastAsiaTheme="minorEastAsia" w:hAnsi="Times New Roman" w:cs="Times New Roman"/>
        </w:rPr>
      </w:pPr>
      <w:r>
        <w:rPr>
          <w:rFonts w:ascii="Times New Roman" w:eastAsiaTheme="minorEastAsia" w:hAnsi="Times New Roman" w:cs="Times New Roman"/>
        </w:rPr>
        <w:t>For 3 amperes:</w:t>
      </w:r>
    </w:p>
    <w:p w14:paraId="0162E6A0" w14:textId="3139809A" w:rsidR="006413B5" w:rsidRDefault="00BD3CC8" w:rsidP="009B3A7C">
      <w:pPr>
        <w:rPr>
          <w:rFonts w:ascii="Times New Roman" w:eastAsiaTheme="minorEastAsia" w:hAnsi="Times New Roman" w:cs="Times New Roman"/>
        </w:rPr>
      </w:pPr>
      <m:oMathPara>
        <m:oMath>
          <m:f>
            <m:fPr>
              <m:ctrlPr>
                <w:rPr>
                  <w:rFonts w:ascii="Cambria Math" w:hAnsi="Cambria Math" w:cs="Times New Roman"/>
                  <w:i/>
                  <w:noProof/>
                </w:rPr>
              </m:ctrlPr>
            </m:fPr>
            <m:num>
              <m:sSub>
                <m:sSubPr>
                  <m:ctrlPr>
                    <w:rPr>
                      <w:rFonts w:ascii="Cambria Math" w:hAnsi="Cambria Math" w:cs="Times New Roman"/>
                      <w:i/>
                      <w:noProof/>
                    </w:rPr>
                  </m:ctrlPr>
                </m:sSubPr>
                <m:e>
                  <m:r>
                    <w:rPr>
                      <w:rFonts w:ascii="Cambria Math" w:hAnsi="Cambria Math" w:cs="Times New Roman"/>
                      <w:noProof/>
                    </w:rPr>
                    <m:t>dB</m:t>
                  </m:r>
                </m:e>
                <m:sub>
                  <m:r>
                    <w:rPr>
                      <w:rFonts w:ascii="Cambria Math" w:hAnsi="Cambria Math" w:cs="Times New Roman"/>
                      <w:noProof/>
                    </w:rPr>
                    <m:t>z</m:t>
                  </m:r>
                </m:sub>
              </m:sSub>
            </m:num>
            <m:den>
              <m:r>
                <w:rPr>
                  <w:rFonts w:ascii="Cambria Math" w:hAnsi="Cambria Math" w:cs="Times New Roman"/>
                  <w:noProof/>
                </w:rPr>
                <m:t>dz</m:t>
              </m:r>
            </m:den>
          </m:f>
          <m:r>
            <w:rPr>
              <w:rFonts w:ascii="Cambria Math" w:hAnsi="Cambria Math" w:cs="Times New Roman"/>
              <w:noProof/>
            </w:rPr>
            <m:t>=0.111 T/m</m:t>
          </m:r>
        </m:oMath>
      </m:oMathPara>
    </w:p>
    <w:p w14:paraId="1E0F5FE3" w14:textId="1EF8D738" w:rsidR="007C7A36" w:rsidRDefault="00CB004C" w:rsidP="007C7A36">
      <w:pPr>
        <w:rPr>
          <w:rFonts w:ascii="Times New Roman" w:eastAsiaTheme="minorEastAsia" w:hAnsi="Times New Roman" w:cs="Times New Roman"/>
        </w:rPr>
      </w:pPr>
      <w:r>
        <w:rPr>
          <w:rFonts w:ascii="Times New Roman" w:eastAsiaTheme="minorEastAsia" w:hAnsi="Times New Roman" w:cs="Times New Roman"/>
        </w:rPr>
        <w:lastRenderedPageBreak/>
        <w:t>These straight</w:t>
      </w:r>
      <w:r w:rsidR="007C7A36" w:rsidRPr="007C7A36">
        <w:rPr>
          <w:rFonts w:ascii="Times New Roman" w:eastAsiaTheme="minorEastAsia" w:hAnsi="Times New Roman" w:cs="Times New Roman"/>
        </w:rPr>
        <w:t xml:space="preserve">forward calculations will help cement the impressions that the </w:t>
      </w:r>
      <w:r w:rsidR="007C7A36">
        <w:rPr>
          <w:rFonts w:ascii="Times New Roman" w:eastAsiaTheme="minorEastAsia" w:hAnsi="Times New Roman" w:cs="Times New Roman"/>
        </w:rPr>
        <w:t>(MF1-A)</w:t>
      </w:r>
      <w:r w:rsidR="007C7A36" w:rsidRPr="007C7A36">
        <w:rPr>
          <w:rFonts w:ascii="Times New Roman" w:eastAsiaTheme="minorEastAsia" w:hAnsi="Times New Roman" w:cs="Times New Roman"/>
        </w:rPr>
        <w:t xml:space="preserve"> produce</w:t>
      </w:r>
      <w:r w:rsidR="007C7A36">
        <w:rPr>
          <w:rFonts w:ascii="Times New Roman" w:eastAsiaTheme="minorEastAsia" w:hAnsi="Times New Roman" w:cs="Times New Roman"/>
        </w:rPr>
        <w:t>s</w:t>
      </w:r>
      <w:r w:rsidR="007C7A36" w:rsidRPr="007C7A36">
        <w:rPr>
          <w:rFonts w:ascii="Times New Roman" w:eastAsiaTheme="minorEastAsia" w:hAnsi="Times New Roman" w:cs="Times New Roman"/>
        </w:rPr>
        <w:t xml:space="preserve"> a uniform field with </w:t>
      </w:r>
      <w:r w:rsidR="00A20145">
        <w:rPr>
          <w:rFonts w:ascii="Times New Roman" w:eastAsiaTheme="minorEastAsia" w:hAnsi="Times New Roman" w:cs="Times New Roman"/>
        </w:rPr>
        <w:t xml:space="preserve">the </w:t>
      </w:r>
      <w:r w:rsidR="007C7A36" w:rsidRPr="007C7A36">
        <w:rPr>
          <w:rFonts w:ascii="Times New Roman" w:eastAsiaTheme="minorEastAsia" w:hAnsi="Times New Roman" w:cs="Times New Roman"/>
        </w:rPr>
        <w:t xml:space="preserve">same directed currents, and a constant field gradient over the same central region with opposite directed currents in its coils. These </w:t>
      </w:r>
      <w:r w:rsidR="007C7A36">
        <w:rPr>
          <w:rFonts w:ascii="Times New Roman" w:eastAsiaTheme="minorEastAsia" w:hAnsi="Times New Roman" w:cs="Times New Roman"/>
        </w:rPr>
        <w:t>equations</w:t>
      </w:r>
      <w:r w:rsidR="007C7A36" w:rsidRPr="007C7A36">
        <w:rPr>
          <w:rFonts w:ascii="Times New Roman" w:eastAsiaTheme="minorEastAsia" w:hAnsi="Times New Roman" w:cs="Times New Roman"/>
        </w:rPr>
        <w:t xml:space="preserve"> will be needed in the experiments </w:t>
      </w:r>
      <w:r w:rsidR="007C7A36">
        <w:rPr>
          <w:rFonts w:ascii="Times New Roman" w:eastAsiaTheme="minorEastAsia" w:hAnsi="Times New Roman" w:cs="Times New Roman"/>
        </w:rPr>
        <w:t>you</w:t>
      </w:r>
      <w:r w:rsidR="007C7A36" w:rsidRPr="007C7A36">
        <w:rPr>
          <w:rFonts w:ascii="Times New Roman" w:eastAsiaTheme="minorEastAsia" w:hAnsi="Times New Roman" w:cs="Times New Roman"/>
        </w:rPr>
        <w:t xml:space="preserve"> will perform.</w:t>
      </w:r>
    </w:p>
    <w:p w14:paraId="2A69D012" w14:textId="77777777" w:rsidR="009E4518" w:rsidRPr="00E87E8F" w:rsidRDefault="007C7A36" w:rsidP="009E4518">
      <w:pPr>
        <w:rPr>
          <w:rFonts w:ascii="Times New Roman" w:eastAsiaTheme="minorEastAsia" w:hAnsi="Times New Roman" w:cs="Times New Roman"/>
        </w:rPr>
      </w:pPr>
      <w:r w:rsidRPr="00E87E8F">
        <w:rPr>
          <w:rFonts w:ascii="Times New Roman" w:eastAsiaTheme="minorEastAsia" w:hAnsi="Times New Roman" w:cs="Times New Roman"/>
          <w:u w:val="single"/>
        </w:rPr>
        <w:t>The axial force is given by</w:t>
      </w:r>
      <w:r>
        <w:rPr>
          <w:rFonts w:ascii="Times New Roman" w:eastAsiaTheme="minorEastAsia" w:hAnsi="Times New Roman" w:cs="Times New Roman"/>
        </w:rPr>
        <w:t xml:space="preserve">: </w:t>
      </w:r>
      <m:oMath>
        <m:sSub>
          <m:sSubPr>
            <m:ctrlPr>
              <w:rPr>
                <w:rFonts w:ascii="Cambria Math" w:eastAsiaTheme="minorEastAsia" w:hAnsi="Cambria Math" w:cs="Times New Roman"/>
                <w:i/>
                <w:sz w:val="28"/>
              </w:rPr>
            </m:ctrlPr>
          </m:sSubPr>
          <m:e>
            <m:r>
              <w:rPr>
                <w:rFonts w:ascii="Cambria Math" w:eastAsiaTheme="minorEastAsia" w:hAnsi="Cambria Math" w:cs="Times New Roman"/>
                <w:sz w:val="28"/>
              </w:rPr>
              <m:t xml:space="preserve">          F</m:t>
            </m:r>
          </m:e>
          <m:sub>
            <m:r>
              <w:rPr>
                <w:rFonts w:ascii="Cambria Math" w:eastAsiaTheme="minorEastAsia" w:hAnsi="Cambria Math" w:cs="Times New Roman"/>
                <w:sz w:val="28"/>
              </w:rPr>
              <m:t>z</m:t>
            </m:r>
          </m:sub>
        </m:sSub>
        <m:r>
          <w:rPr>
            <w:rFonts w:ascii="Cambria Math" w:eastAsiaTheme="minorEastAsia" w:hAnsi="Cambria Math" w:cs="Times New Roman"/>
            <w:sz w:val="28"/>
          </w:rPr>
          <m:t>=μ</m:t>
        </m:r>
        <m:f>
          <m:fPr>
            <m:ctrlPr>
              <w:rPr>
                <w:rFonts w:ascii="Cambria Math" w:hAnsi="Cambria Math" w:cs="Times New Roman"/>
                <w:i/>
                <w:noProof/>
                <w:sz w:val="28"/>
              </w:rPr>
            </m:ctrlPr>
          </m:fPr>
          <m:num>
            <m:sSub>
              <m:sSubPr>
                <m:ctrlPr>
                  <w:rPr>
                    <w:rFonts w:ascii="Cambria Math" w:hAnsi="Cambria Math" w:cs="Times New Roman"/>
                    <w:i/>
                    <w:noProof/>
                    <w:sz w:val="28"/>
                  </w:rPr>
                </m:ctrlPr>
              </m:sSubPr>
              <m:e>
                <m:r>
                  <w:rPr>
                    <w:rFonts w:ascii="Cambria Math" w:hAnsi="Cambria Math" w:cs="Times New Roman"/>
                    <w:noProof/>
                    <w:sz w:val="28"/>
                  </w:rPr>
                  <m:t>dB</m:t>
                </m:r>
              </m:e>
              <m:sub>
                <m:r>
                  <w:rPr>
                    <w:rFonts w:ascii="Cambria Math" w:hAnsi="Cambria Math" w:cs="Times New Roman"/>
                    <w:noProof/>
                    <w:sz w:val="28"/>
                  </w:rPr>
                  <m:t>z</m:t>
                </m:r>
              </m:sub>
            </m:sSub>
          </m:num>
          <m:den>
            <m:r>
              <w:rPr>
                <w:rFonts w:ascii="Cambria Math" w:hAnsi="Cambria Math" w:cs="Times New Roman"/>
                <w:noProof/>
                <w:sz w:val="28"/>
              </w:rPr>
              <m:t>dz</m:t>
            </m:r>
          </m:den>
        </m:f>
      </m:oMath>
      <w:r w:rsidR="009E4518">
        <w:rPr>
          <w:rFonts w:ascii="Times New Roman" w:eastAsiaTheme="minorEastAsia" w:hAnsi="Times New Roman" w:cs="Times New Roman"/>
          <w:sz w:val="28"/>
        </w:rPr>
        <w:t xml:space="preserve"> </w:t>
      </w:r>
      <w:r w:rsidR="009E4518" w:rsidRPr="00436251">
        <w:rPr>
          <w:rFonts w:ascii="Times New Roman" w:eastAsiaTheme="minorEastAsia" w:hAnsi="Times New Roman" w:cs="Times New Roman"/>
          <w:sz w:val="24"/>
          <w:szCs w:val="24"/>
        </w:rPr>
        <w:t>and the</w:t>
      </w:r>
      <w:r w:rsidR="009E4518">
        <w:rPr>
          <w:rFonts w:ascii="Times New Roman" w:eastAsiaTheme="minorEastAsia" w:hAnsi="Times New Roman" w:cs="Times New Roman"/>
          <w:sz w:val="28"/>
        </w:rPr>
        <w:t xml:space="preserve"> </w:t>
      </w:r>
      <w:r w:rsidR="009E4518" w:rsidRPr="00436251">
        <w:rPr>
          <w:rFonts w:ascii="Times New Roman" w:eastAsiaTheme="minorEastAsia" w:hAnsi="Times New Roman" w:cs="Times New Roman"/>
          <w:sz w:val="24"/>
          <w:szCs w:val="24"/>
        </w:rPr>
        <w:t xml:space="preserve">torque </w:t>
      </w:r>
      <m:oMath>
        <m:r>
          <w:rPr>
            <w:rFonts w:ascii="Cambria Math" w:eastAsiaTheme="minorEastAsia" w:hAnsi="Cambria Math" w:cs="Times New Roman"/>
            <w:sz w:val="24"/>
            <w:szCs w:val="24"/>
          </w:rPr>
          <m:t>τ=μ×</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z</m:t>
            </m:r>
          </m:sub>
        </m:sSub>
      </m:oMath>
    </w:p>
    <w:p w14:paraId="0C1EC559" w14:textId="0F7B5B45" w:rsidR="007C7A36" w:rsidRPr="00E87E8F" w:rsidRDefault="007C7A36" w:rsidP="00E87E8F">
      <w:pPr>
        <w:rPr>
          <w:rFonts w:ascii="Times New Roman" w:eastAsiaTheme="minorEastAsia" w:hAnsi="Times New Roman" w:cs="Times New Roman"/>
        </w:rPr>
      </w:pPr>
    </w:p>
    <w:p w14:paraId="7BB7D1E0" w14:textId="0E3F7600" w:rsidR="001077AB" w:rsidRDefault="001077AB" w:rsidP="00E87E8F">
      <w:pPr>
        <w:pStyle w:val="ListParagraph"/>
        <w:numPr>
          <w:ilvl w:val="1"/>
          <w:numId w:val="5"/>
        </w:numPr>
        <w:rPr>
          <w:b/>
          <w:i/>
          <w:u w:val="single"/>
        </w:rPr>
      </w:pPr>
      <w:r>
        <w:rPr>
          <w:b/>
          <w:i/>
          <w:u w:val="single"/>
        </w:rPr>
        <w:t>Instrument</w:t>
      </w:r>
    </w:p>
    <w:p w14:paraId="49F4EE51" w14:textId="77777777" w:rsidR="00E87E8F" w:rsidRDefault="00E87E8F" w:rsidP="00E87E8F">
      <w:pPr>
        <w:pStyle w:val="ListParagraph"/>
        <w:ind w:left="810"/>
        <w:rPr>
          <w:b/>
          <w:i/>
          <w:u w:val="single"/>
        </w:rPr>
      </w:pPr>
    </w:p>
    <w:p w14:paraId="257057E0" w14:textId="6F1E8FDE" w:rsidR="001077AB" w:rsidRPr="00A20145" w:rsidRDefault="001077AB" w:rsidP="00E87E8F">
      <w:pPr>
        <w:pStyle w:val="ListParagraph"/>
        <w:ind w:left="0"/>
        <w:rPr>
          <w:sz w:val="22"/>
          <w:szCs w:val="22"/>
        </w:rPr>
      </w:pPr>
      <w:r w:rsidRPr="00A20145">
        <w:rPr>
          <w:sz w:val="22"/>
          <w:szCs w:val="22"/>
        </w:rPr>
        <w:t>Magnetic Force" MF1-A consists of a pair of coils mounted in the so called "</w:t>
      </w:r>
      <w:r w:rsidR="00521964" w:rsidRPr="00A20145">
        <w:rPr>
          <w:sz w:val="22"/>
          <w:szCs w:val="22"/>
        </w:rPr>
        <w:t>Helmholtz</w:t>
      </w:r>
      <w:r w:rsidRPr="00A20145">
        <w:rPr>
          <w:sz w:val="22"/>
          <w:szCs w:val="22"/>
        </w:rPr>
        <w:t>" configuration and a small neodymium-iron-boron disk permanently magnetized along its cylindrical axis. This disk is the model system for an ideal magnetic dipole moment. It is mounted in</w:t>
      </w:r>
      <w:r w:rsidR="00521964" w:rsidRPr="00A20145">
        <w:rPr>
          <w:sz w:val="22"/>
          <w:szCs w:val="22"/>
        </w:rPr>
        <w:t xml:space="preserve"> </w:t>
      </w:r>
      <w:r w:rsidRPr="00A20145">
        <w:rPr>
          <w:sz w:val="22"/>
          <w:szCs w:val="22"/>
        </w:rPr>
        <w:t>a Delrin plastic gimbal so it is free to rotate about the gimbal axis, and is suspended by a lon</w:t>
      </w:r>
      <w:r w:rsidR="00B52B61" w:rsidRPr="00A20145">
        <w:rPr>
          <w:sz w:val="22"/>
          <w:szCs w:val="22"/>
        </w:rPr>
        <w:t xml:space="preserve">g precision nonmagnetic spring, </w:t>
      </w:r>
      <w:r w:rsidRPr="00A20145">
        <w:rPr>
          <w:sz w:val="22"/>
          <w:szCs w:val="22"/>
        </w:rPr>
        <w:t xml:space="preserve">as shown in the diagram. The opposite end of the spring connects to a brass </w:t>
      </w:r>
      <w:proofErr w:type="gramStart"/>
      <w:r w:rsidRPr="00A20145">
        <w:rPr>
          <w:sz w:val="22"/>
          <w:szCs w:val="22"/>
        </w:rPr>
        <w:t xml:space="preserve">rod </w:t>
      </w:r>
      <w:r w:rsidR="00A20145">
        <w:rPr>
          <w:sz w:val="22"/>
          <w:szCs w:val="22"/>
        </w:rPr>
        <w:t xml:space="preserve"> </w:t>
      </w:r>
      <w:r w:rsidRPr="00A20145">
        <w:rPr>
          <w:sz w:val="22"/>
          <w:szCs w:val="22"/>
        </w:rPr>
        <w:t>which</w:t>
      </w:r>
      <w:proofErr w:type="gramEnd"/>
      <w:r w:rsidRPr="00A20145">
        <w:rPr>
          <w:sz w:val="22"/>
          <w:szCs w:val="22"/>
        </w:rPr>
        <w:t xml:space="preserve"> is held in place on the top of the transparent plastic tower by a thumb screw in the Delrin cap. The spring conforms to Hook's law, within the experimental error of the apparatus. However, it mu</w:t>
      </w:r>
      <w:r w:rsidR="00A20145">
        <w:rPr>
          <w:sz w:val="22"/>
          <w:szCs w:val="22"/>
        </w:rPr>
        <w:t xml:space="preserve">st be calibrated for the </w:t>
      </w:r>
      <w:r w:rsidRPr="00A20145">
        <w:rPr>
          <w:sz w:val="22"/>
          <w:szCs w:val="22"/>
        </w:rPr>
        <w:t>measurements, since the spring constant may change over time due to mishandling and permanent elastic deformation.</w:t>
      </w:r>
    </w:p>
    <w:p w14:paraId="175B4650" w14:textId="41CCFC9E" w:rsidR="00AB3B86" w:rsidRDefault="00AB3B86" w:rsidP="000A2DEE">
      <w:pPr>
        <w:pStyle w:val="ListParagraph"/>
        <w:ind w:left="0"/>
      </w:pPr>
      <w:r w:rsidRPr="00AB3B86">
        <w:tab/>
      </w:r>
      <w:r w:rsidRPr="00AB3B86">
        <w:tab/>
      </w:r>
      <w:r w:rsidRPr="00AB3B86">
        <w:tab/>
        <w:t xml:space="preserve"> </w:t>
      </w:r>
    </w:p>
    <w:p w14:paraId="0E836390" w14:textId="77777777" w:rsidR="00AB3B86" w:rsidRDefault="00AB3B86" w:rsidP="000A2DEE">
      <w:pPr>
        <w:pStyle w:val="ListParagraph"/>
        <w:ind w:left="0"/>
        <w:rPr>
          <w:noProof/>
        </w:rPr>
      </w:pPr>
    </w:p>
    <w:p w14:paraId="3A76E397" w14:textId="4F4A2A74" w:rsidR="006C67DB" w:rsidRDefault="007C7A36" w:rsidP="007C7A36">
      <w:pPr>
        <w:pStyle w:val="ListParagraph"/>
        <w:ind w:left="0"/>
        <w:rPr>
          <w:noProof/>
        </w:rPr>
      </w:pPr>
      <w:r>
        <w:rPr>
          <w:noProof/>
        </w:rPr>
        <w:drawing>
          <wp:inline distT="0" distB="0" distL="0" distR="0" wp14:anchorId="7ED19FF5" wp14:editId="4AF27436">
            <wp:extent cx="1536065" cy="3705860"/>
            <wp:effectExtent l="0" t="0" r="6985" b="8890"/>
            <wp:docPr id="1" name="image1.png"/>
            <wp:cNvGraphicFramePr/>
            <a:graphic xmlns:a="http://schemas.openxmlformats.org/drawingml/2006/main">
              <a:graphicData uri="http://schemas.openxmlformats.org/drawingml/2006/picture">
                <pic:pic xmlns:pic="http://schemas.openxmlformats.org/drawingml/2006/picture">
                  <pic:nvPicPr>
                    <pic:cNvPr id="1" name="image1.png"/>
                    <pic:cNvPicPr/>
                  </pic:nvPicPr>
                  <pic:blipFill>
                    <a:blip r:embed="rId18" cstate="print"/>
                    <a:stretch>
                      <a:fillRect/>
                    </a:stretch>
                  </pic:blipFill>
                  <pic:spPr>
                    <a:xfrm>
                      <a:off x="0" y="0"/>
                      <a:ext cx="1536065" cy="3705860"/>
                    </a:xfrm>
                    <a:prstGeom prst="rect">
                      <a:avLst/>
                    </a:prstGeom>
                  </pic:spPr>
                </pic:pic>
              </a:graphicData>
            </a:graphic>
          </wp:inline>
        </w:drawing>
      </w:r>
      <w:r>
        <w:rPr>
          <w:noProof/>
        </w:rPr>
        <w:drawing>
          <wp:inline distT="0" distB="0" distL="0" distR="0" wp14:anchorId="15AB5213" wp14:editId="68786F8D">
            <wp:extent cx="3712145" cy="2684228"/>
            <wp:effectExtent l="0" t="0" r="3175" b="1905"/>
            <wp:docPr id="19" name="Picture 19" descr="C:\Users\Fatima\AppData\Local\Microsoft\Windows\Temporary Internet Files\Content.Word\20171128_145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tima\AppData\Local\Microsoft\Windows\Temporary Internet Files\Content.Word\20171128_14571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17689" cy="2688237"/>
                    </a:xfrm>
                    <a:prstGeom prst="rect">
                      <a:avLst/>
                    </a:prstGeom>
                    <a:noFill/>
                    <a:ln>
                      <a:noFill/>
                    </a:ln>
                  </pic:spPr>
                </pic:pic>
              </a:graphicData>
            </a:graphic>
          </wp:inline>
        </w:drawing>
      </w:r>
    </w:p>
    <w:p w14:paraId="1884C4D7" w14:textId="3EBA6229" w:rsidR="00AB3B86" w:rsidRPr="001F2E56" w:rsidRDefault="001A0142" w:rsidP="006C67DB">
      <w:pPr>
        <w:rPr>
          <w:rFonts w:ascii="Times New Roman" w:hAnsi="Times New Roman" w:cs="Times New Roman"/>
          <w:b/>
          <w:sz w:val="24"/>
          <w:szCs w:val="24"/>
        </w:rPr>
      </w:pPr>
      <w:r w:rsidRPr="001F2E56">
        <w:rPr>
          <w:rFonts w:ascii="Times New Roman" w:hAnsi="Times New Roman" w:cs="Times New Roman"/>
          <w:b/>
          <w:sz w:val="24"/>
          <w:szCs w:val="24"/>
        </w:rPr>
        <w:t>Fig. 5</w:t>
      </w:r>
    </w:p>
    <w:p w14:paraId="4BB3EAFC" w14:textId="57020CC9" w:rsidR="00E87E8F" w:rsidRDefault="006A63EF" w:rsidP="00AB3B86">
      <w:pPr>
        <w:rPr>
          <w:rFonts w:ascii="Times New Roman" w:hAnsi="Times New Roman" w:cs="Times New Roman"/>
        </w:rPr>
      </w:pPr>
      <w:r w:rsidRPr="001F2E56">
        <w:rPr>
          <w:rFonts w:ascii="Times New Roman" w:hAnsi="Times New Roman" w:cs="Times New Roman"/>
        </w:rPr>
        <w:t xml:space="preserve">  </w:t>
      </w:r>
    </w:p>
    <w:p w14:paraId="04B16978" w14:textId="77777777" w:rsidR="00BA7D72" w:rsidRDefault="00BA7D72" w:rsidP="00AB3B86">
      <w:pPr>
        <w:rPr>
          <w:rFonts w:ascii="Times New Roman" w:hAnsi="Times New Roman" w:cs="Times New Roman"/>
        </w:rPr>
      </w:pPr>
    </w:p>
    <w:p w14:paraId="42515D32" w14:textId="084EA245" w:rsidR="00AB3B86" w:rsidRPr="001F2E56" w:rsidRDefault="00AB3B86" w:rsidP="00AB3B86">
      <w:pPr>
        <w:rPr>
          <w:rFonts w:ascii="Times New Roman" w:hAnsi="Times New Roman" w:cs="Times New Roman"/>
        </w:rPr>
      </w:pPr>
      <w:proofErr w:type="spellStart"/>
      <w:r w:rsidRPr="001F2E56">
        <w:rPr>
          <w:rFonts w:ascii="Times New Roman" w:hAnsi="Times New Roman" w:cs="Times New Roman"/>
        </w:rPr>
        <w:lastRenderedPageBreak/>
        <w:t>MFl</w:t>
      </w:r>
      <w:proofErr w:type="spellEnd"/>
      <w:r w:rsidRPr="001F2E56">
        <w:rPr>
          <w:rFonts w:ascii="Times New Roman" w:hAnsi="Times New Roman" w:cs="Times New Roman"/>
        </w:rPr>
        <w:t>-</w:t>
      </w:r>
      <w:proofErr w:type="gramStart"/>
      <w:r w:rsidRPr="001F2E56">
        <w:rPr>
          <w:rFonts w:ascii="Times New Roman" w:hAnsi="Times New Roman" w:cs="Times New Roman"/>
        </w:rPr>
        <w:t>A  SPECIFICATIONS</w:t>
      </w:r>
      <w:proofErr w:type="gramEnd"/>
      <w:r w:rsidRPr="001F2E56">
        <w:rPr>
          <w:rFonts w:ascii="Times New Roman" w:hAnsi="Times New Roman" w:cs="Times New Roman"/>
        </w:rPr>
        <w:t>:</w:t>
      </w:r>
    </w:p>
    <w:p w14:paraId="46711910" w14:textId="77777777" w:rsidR="00AB3B86" w:rsidRPr="001F2E56" w:rsidRDefault="00AB3B86" w:rsidP="00521964">
      <w:pPr>
        <w:rPr>
          <w:rFonts w:ascii="Times New Roman" w:hAnsi="Times New Roman" w:cs="Times New Roman"/>
        </w:rPr>
      </w:pPr>
      <w:r w:rsidRPr="001F2E56">
        <w:rPr>
          <w:rFonts w:ascii="Times New Roman" w:hAnsi="Times New Roman" w:cs="Times New Roman"/>
        </w:rPr>
        <w:t>Two coils</w:t>
      </w:r>
    </w:p>
    <w:p w14:paraId="7BDB42BE" w14:textId="30095508" w:rsidR="00AB3B86" w:rsidRPr="001F2E56" w:rsidRDefault="00AB3B86" w:rsidP="00521964">
      <w:pPr>
        <w:pStyle w:val="ListParagraph"/>
        <w:numPr>
          <w:ilvl w:val="1"/>
          <w:numId w:val="20"/>
        </w:numPr>
        <w:ind w:left="360" w:hanging="270"/>
        <w:rPr>
          <w:sz w:val="22"/>
          <w:szCs w:val="22"/>
        </w:rPr>
      </w:pPr>
      <w:r w:rsidRPr="001F2E56">
        <w:rPr>
          <w:sz w:val="22"/>
          <w:szCs w:val="22"/>
        </w:rPr>
        <w:t xml:space="preserve">168 turns/coil, #20 </w:t>
      </w:r>
      <w:proofErr w:type="spellStart"/>
      <w:r w:rsidRPr="001F2E56">
        <w:rPr>
          <w:sz w:val="22"/>
          <w:szCs w:val="22"/>
        </w:rPr>
        <w:t>fonnvar</w:t>
      </w:r>
      <w:proofErr w:type="spellEnd"/>
      <w:r w:rsidRPr="001F2E56">
        <w:rPr>
          <w:sz w:val="22"/>
          <w:szCs w:val="22"/>
        </w:rPr>
        <w:t xml:space="preserve"> insulated copper wire Mean radius 7.0 cm</w:t>
      </w:r>
    </w:p>
    <w:p w14:paraId="27825BC9" w14:textId="28F7658D" w:rsidR="00521964" w:rsidRPr="001F2E56" w:rsidRDefault="00AB3B86" w:rsidP="00521964">
      <w:pPr>
        <w:pStyle w:val="ListParagraph"/>
        <w:numPr>
          <w:ilvl w:val="0"/>
          <w:numId w:val="20"/>
        </w:numPr>
        <w:ind w:left="360" w:hanging="270"/>
        <w:rPr>
          <w:sz w:val="22"/>
          <w:szCs w:val="22"/>
        </w:rPr>
      </w:pPr>
      <w:r w:rsidRPr="001F2E56">
        <w:rPr>
          <w:sz w:val="22"/>
          <w:szCs w:val="22"/>
        </w:rPr>
        <w:t>Coil separation 7.0 cm (Helmhol</w:t>
      </w:r>
      <w:r w:rsidR="000979FE" w:rsidRPr="001F2E56">
        <w:rPr>
          <w:sz w:val="22"/>
          <w:szCs w:val="22"/>
        </w:rPr>
        <w:t>t</w:t>
      </w:r>
      <w:r w:rsidRPr="001F2E56">
        <w:rPr>
          <w:sz w:val="22"/>
          <w:szCs w:val="22"/>
        </w:rPr>
        <w:t>z conditions)</w:t>
      </w:r>
    </w:p>
    <w:p w14:paraId="56890747" w14:textId="3DF4A1FB" w:rsidR="00521964" w:rsidRPr="001F2E56" w:rsidRDefault="00AB3B86" w:rsidP="00521964">
      <w:pPr>
        <w:pStyle w:val="ListParagraph"/>
        <w:numPr>
          <w:ilvl w:val="0"/>
          <w:numId w:val="20"/>
        </w:numPr>
        <w:ind w:left="360" w:hanging="270"/>
        <w:rPr>
          <w:sz w:val="22"/>
          <w:szCs w:val="22"/>
        </w:rPr>
      </w:pPr>
      <w:r w:rsidRPr="001F2E56">
        <w:rPr>
          <w:sz w:val="22"/>
          <w:szCs w:val="22"/>
        </w:rPr>
        <w:t>Maximum current 3A (for longti</w:t>
      </w:r>
      <w:r w:rsidR="00C54187" w:rsidRPr="001F2E56">
        <w:rPr>
          <w:sz w:val="22"/>
          <w:szCs w:val="22"/>
        </w:rPr>
        <w:t xml:space="preserve">me periods) </w:t>
      </w:r>
    </w:p>
    <w:p w14:paraId="259C5B40" w14:textId="710149E8" w:rsidR="00AB3B86" w:rsidRPr="001F2E56" w:rsidRDefault="00C54187" w:rsidP="00521964">
      <w:pPr>
        <w:pStyle w:val="ListParagraph"/>
        <w:numPr>
          <w:ilvl w:val="0"/>
          <w:numId w:val="20"/>
        </w:numPr>
        <w:ind w:left="360" w:hanging="270"/>
        <w:rPr>
          <w:sz w:val="22"/>
          <w:szCs w:val="22"/>
        </w:rPr>
      </w:pPr>
      <w:r w:rsidRPr="001F2E56">
        <w:rPr>
          <w:sz w:val="22"/>
          <w:szCs w:val="22"/>
        </w:rPr>
        <w:t>Coil Resistance 2.8</w:t>
      </w:r>
      <w:r w:rsidR="00521964" w:rsidRPr="001F2E56">
        <w:rPr>
          <w:sz w:val="22"/>
          <w:szCs w:val="22"/>
        </w:rPr>
        <w:t>0Ω/</w:t>
      </w:r>
      <w:r w:rsidR="00AB3B86" w:rsidRPr="001F2E56">
        <w:rPr>
          <w:sz w:val="22"/>
          <w:szCs w:val="22"/>
        </w:rPr>
        <w:t>coil</w:t>
      </w:r>
    </w:p>
    <w:p w14:paraId="7A657333" w14:textId="77777777" w:rsidR="00AB3B86" w:rsidRPr="001F2E56" w:rsidRDefault="00AB3B86" w:rsidP="00521964">
      <w:pPr>
        <w:pStyle w:val="ListParagraph"/>
        <w:numPr>
          <w:ilvl w:val="0"/>
          <w:numId w:val="20"/>
        </w:numPr>
        <w:ind w:left="360" w:hanging="270"/>
        <w:rPr>
          <w:sz w:val="22"/>
          <w:szCs w:val="22"/>
        </w:rPr>
      </w:pPr>
      <w:r w:rsidRPr="001F2E56">
        <w:rPr>
          <w:sz w:val="22"/>
          <w:szCs w:val="22"/>
        </w:rPr>
        <w:t xml:space="preserve">Coils are surge protected against back </w:t>
      </w:r>
      <w:proofErr w:type="spellStart"/>
      <w:r w:rsidRPr="001F2E56">
        <w:rPr>
          <w:sz w:val="22"/>
          <w:szCs w:val="22"/>
        </w:rPr>
        <w:t>emf</w:t>
      </w:r>
      <w:proofErr w:type="spellEnd"/>
    </w:p>
    <w:p w14:paraId="21015A46" w14:textId="0D4A3F96" w:rsidR="00AB3B86" w:rsidRPr="00E87E8F" w:rsidRDefault="00AB3B86" w:rsidP="00521964">
      <w:pPr>
        <w:pStyle w:val="ListParagraph"/>
        <w:numPr>
          <w:ilvl w:val="0"/>
          <w:numId w:val="20"/>
        </w:numPr>
        <w:ind w:left="360" w:hanging="270"/>
        <w:rPr>
          <w:b/>
          <w:sz w:val="22"/>
          <w:szCs w:val="22"/>
          <w:u w:val="single"/>
        </w:rPr>
      </w:pPr>
      <w:r w:rsidRPr="00E87E8F">
        <w:rPr>
          <w:b/>
          <w:sz w:val="22"/>
          <w:szCs w:val="22"/>
          <w:u w:val="single"/>
        </w:rPr>
        <w:t xml:space="preserve">Positive current flowing into the red binding post will produce a magnetic field in the upward vertical direction along the coils </w:t>
      </w:r>
      <w:proofErr w:type="gramStart"/>
      <w:r w:rsidRPr="00E87E8F">
        <w:rPr>
          <w:b/>
          <w:sz w:val="22"/>
          <w:szCs w:val="22"/>
          <w:u w:val="single"/>
        </w:rPr>
        <w:t>axis's</w:t>
      </w:r>
      <w:proofErr w:type="gramEnd"/>
      <w:r w:rsidR="00521964" w:rsidRPr="00E87E8F">
        <w:rPr>
          <w:b/>
          <w:sz w:val="22"/>
          <w:szCs w:val="22"/>
          <w:u w:val="single"/>
        </w:rPr>
        <w:t>.</w:t>
      </w:r>
      <w:r w:rsidRPr="00E87E8F">
        <w:rPr>
          <w:b/>
          <w:sz w:val="22"/>
          <w:szCs w:val="22"/>
          <w:u w:val="single"/>
        </w:rPr>
        <w:t xml:space="preserve"> This is true for both the upper and lower coils.</w:t>
      </w:r>
      <w:r w:rsidRPr="00E87E8F">
        <w:rPr>
          <w:b/>
          <w:sz w:val="22"/>
          <w:szCs w:val="22"/>
          <w:u w:val="single"/>
        </w:rPr>
        <w:tab/>
        <w:t>·</w:t>
      </w:r>
    </w:p>
    <w:p w14:paraId="2D0F1189" w14:textId="561488A3" w:rsidR="001A0142" w:rsidRPr="00E87E8F" w:rsidRDefault="001A0142" w:rsidP="00521964">
      <w:pPr>
        <w:ind w:left="1080" w:hanging="990"/>
        <w:rPr>
          <w:rFonts w:ascii="Times New Roman" w:hAnsi="Times New Roman" w:cs="Times New Roman"/>
          <w:b/>
          <w:u w:val="single"/>
        </w:rPr>
      </w:pPr>
    </w:p>
    <w:p w14:paraId="75EF90E9" w14:textId="70E4CDB8" w:rsidR="00AB3B86" w:rsidRDefault="001A0142" w:rsidP="00445AF4">
      <w:pPr>
        <w:ind w:left="1080" w:hanging="990"/>
        <w:rPr>
          <w:rFonts w:ascii="Times New Roman" w:hAnsi="Times New Roman" w:cs="Times New Roman"/>
          <w:b/>
          <w:i/>
          <w:u w:val="single"/>
        </w:rPr>
      </w:pPr>
      <w:r>
        <w:rPr>
          <w:rFonts w:ascii="Times New Roman" w:hAnsi="Times New Roman" w:cs="Times New Roman"/>
          <w:b/>
          <w:i/>
          <w:u w:val="single"/>
        </w:rPr>
        <w:t xml:space="preserve">4.3 </w:t>
      </w:r>
      <w:r w:rsidRPr="001A0142">
        <w:rPr>
          <w:rFonts w:ascii="Times New Roman" w:hAnsi="Times New Roman" w:cs="Times New Roman"/>
          <w:b/>
          <w:i/>
          <w:u w:val="single"/>
        </w:rPr>
        <w:t>Procedure</w:t>
      </w:r>
    </w:p>
    <w:p w14:paraId="5EE047F2" w14:textId="666A2258" w:rsidR="001A0142" w:rsidRPr="00637263" w:rsidRDefault="00445AF4" w:rsidP="00637263">
      <w:pPr>
        <w:ind w:left="90"/>
        <w:rPr>
          <w:rFonts w:ascii="Times New Roman" w:hAnsi="Times New Roman" w:cs="Times New Roman"/>
          <w:b/>
          <w:u w:val="single"/>
        </w:rPr>
      </w:pPr>
      <w:r w:rsidRPr="00445AF4">
        <w:rPr>
          <w:rFonts w:ascii="Times New Roman" w:hAnsi="Times New Roman" w:cs="Times New Roman"/>
        </w:rPr>
        <w:t>The instrument requires an external variable power supply capable of passing 3 amperes through a resistance of 5.6 ohm, or about 17 volts</w:t>
      </w:r>
      <w:r w:rsidR="00637263">
        <w:rPr>
          <w:rFonts w:ascii="Times New Roman" w:hAnsi="Times New Roman" w:cs="Times New Roman"/>
        </w:rPr>
        <w:t>, and 3 wires</w:t>
      </w:r>
      <w:r w:rsidRPr="00445AF4">
        <w:rPr>
          <w:rFonts w:ascii="Times New Roman" w:hAnsi="Times New Roman" w:cs="Times New Roman"/>
        </w:rPr>
        <w:t xml:space="preserve">. </w:t>
      </w:r>
      <w:r w:rsidRPr="00445AF4">
        <w:rPr>
          <w:rFonts w:ascii="Times New Roman" w:hAnsi="Times New Roman" w:cs="Times New Roman"/>
          <w:b/>
          <w:u w:val="single"/>
        </w:rPr>
        <w:t>You should not exceed 3 amperes for a significant time, since the coils will overheat</w:t>
      </w:r>
      <w:r w:rsidR="00444476">
        <w:rPr>
          <w:rFonts w:ascii="Times New Roman" w:hAnsi="Times New Roman" w:cs="Times New Roman"/>
          <w:b/>
          <w:u w:val="single"/>
        </w:rPr>
        <w:t xml:space="preserve"> and could cause damage to you </w:t>
      </w:r>
      <w:r w:rsidRPr="00445AF4">
        <w:rPr>
          <w:rFonts w:ascii="Times New Roman" w:hAnsi="Times New Roman" w:cs="Times New Roman"/>
          <w:b/>
          <w:u w:val="single"/>
        </w:rPr>
        <w:t>and the instrument.</w:t>
      </w:r>
    </w:p>
    <w:p w14:paraId="4D26EE90" w14:textId="4ABD5754" w:rsidR="00445AF4" w:rsidRDefault="001F2E56" w:rsidP="00BA7D72">
      <w:pPr>
        <w:ind w:left="90"/>
        <w:rPr>
          <w:rFonts w:ascii="Times New Roman" w:hAnsi="Times New Roman" w:cs="Times New Roman"/>
          <w:b/>
          <w:i/>
        </w:rPr>
      </w:pPr>
      <w:r w:rsidRPr="001F2E56">
        <w:rPr>
          <w:rFonts w:ascii="Times New Roman" w:hAnsi="Times New Roman" w:cs="Times New Roman"/>
        </w:rPr>
        <w:t>Remember the magnetic field</w:t>
      </w:r>
      <w:r>
        <w:rPr>
          <w:rFonts w:ascii="Times New Roman" w:hAnsi="Times New Roman" w:cs="Times New Roman"/>
          <w:b/>
        </w:rPr>
        <w:t xml:space="preserve"> </w:t>
      </w:r>
      <w:r w:rsidRPr="001F2E56">
        <w:rPr>
          <w:rFonts w:ascii="Times New Roman" w:hAnsi="Times New Roman" w:cs="Times New Roman"/>
          <w:b/>
          <w:i/>
        </w:rPr>
        <w:t>only depends on the current</w:t>
      </w:r>
      <w:r w:rsidRPr="001F2E56">
        <w:rPr>
          <w:rFonts w:ascii="Times New Roman" w:hAnsi="Times New Roman" w:cs="Times New Roman"/>
        </w:rPr>
        <w:t>, for a given set of windings.</w:t>
      </w:r>
      <w:r>
        <w:rPr>
          <w:rFonts w:ascii="Times New Roman" w:hAnsi="Times New Roman" w:cs="Times New Roman"/>
        </w:rPr>
        <w:t xml:space="preserve"> </w:t>
      </w:r>
      <w:r w:rsidRPr="001F2E56">
        <w:rPr>
          <w:rFonts w:ascii="Times New Roman" w:hAnsi="Times New Roman" w:cs="Times New Roman"/>
        </w:rPr>
        <w:t>The ball bearings have a mass close to 1</w:t>
      </w:r>
      <w:r w:rsidR="00E87E8F">
        <w:rPr>
          <w:rFonts w:ascii="Times New Roman" w:hAnsi="Times New Roman" w:cs="Times New Roman"/>
        </w:rPr>
        <w:t xml:space="preserve">.0 </w:t>
      </w:r>
      <w:r w:rsidRPr="001F2E56">
        <w:rPr>
          <w:rFonts w:ascii="Times New Roman" w:hAnsi="Times New Roman" w:cs="Times New Roman"/>
        </w:rPr>
        <w:t>g.</w:t>
      </w:r>
    </w:p>
    <w:p w14:paraId="613003CE" w14:textId="6C0290FB" w:rsidR="006C67DB" w:rsidRPr="00AB3B86" w:rsidRDefault="00AB3B86" w:rsidP="00BA7D72">
      <w:pPr>
        <w:ind w:left="90"/>
        <w:rPr>
          <w:rFonts w:ascii="Times New Roman" w:hAnsi="Times New Roman" w:cs="Times New Roman"/>
          <w:b/>
        </w:rPr>
      </w:pPr>
      <w:r w:rsidRPr="00AB3B86">
        <w:rPr>
          <w:rFonts w:ascii="Times New Roman" w:hAnsi="Times New Roman" w:cs="Times New Roman"/>
          <w:b/>
        </w:rPr>
        <w:t xml:space="preserve">Note: Do not operate the coils in parallel. The current will not </w:t>
      </w:r>
      <w:r w:rsidR="00B52B61" w:rsidRPr="00AB3B86">
        <w:rPr>
          <w:rFonts w:ascii="Times New Roman" w:hAnsi="Times New Roman" w:cs="Times New Roman"/>
          <w:b/>
        </w:rPr>
        <w:t>necessarily</w:t>
      </w:r>
      <w:r w:rsidRPr="00AB3B86">
        <w:rPr>
          <w:rFonts w:ascii="Times New Roman" w:hAnsi="Times New Roman" w:cs="Times New Roman"/>
          <w:b/>
        </w:rPr>
        <w:t xml:space="preserve"> divide equally between the two coils and thus give rise to unpredictable field.</w:t>
      </w:r>
    </w:p>
    <w:p w14:paraId="4F04AC2B" w14:textId="0F198242" w:rsidR="00126E23" w:rsidRPr="00E87E8F" w:rsidRDefault="0010229B" w:rsidP="00126E23">
      <w:pPr>
        <w:pStyle w:val="ListParagraph"/>
        <w:numPr>
          <w:ilvl w:val="1"/>
          <w:numId w:val="21"/>
        </w:numPr>
        <w:tabs>
          <w:tab w:val="left" w:pos="990"/>
        </w:tabs>
        <w:ind w:left="180"/>
        <w:rPr>
          <w:b/>
          <w:sz w:val="22"/>
          <w:szCs w:val="22"/>
        </w:rPr>
      </w:pPr>
      <w:r w:rsidRPr="00723A4F">
        <w:rPr>
          <w:sz w:val="22"/>
          <w:szCs w:val="22"/>
          <w:u w:val="single"/>
        </w:rPr>
        <w:t>Calibrat</w:t>
      </w:r>
      <w:r w:rsidR="00126E23" w:rsidRPr="00723A4F">
        <w:rPr>
          <w:sz w:val="22"/>
          <w:szCs w:val="22"/>
          <w:u w:val="single"/>
        </w:rPr>
        <w:t xml:space="preserve">ion </w:t>
      </w:r>
      <w:proofErr w:type="gramStart"/>
      <w:r w:rsidR="00126E23" w:rsidRPr="00723A4F">
        <w:rPr>
          <w:sz w:val="22"/>
          <w:szCs w:val="22"/>
          <w:u w:val="single"/>
        </w:rPr>
        <w:t xml:space="preserve">of </w:t>
      </w:r>
      <w:r w:rsidRPr="00723A4F">
        <w:rPr>
          <w:sz w:val="22"/>
          <w:szCs w:val="22"/>
          <w:u w:val="single"/>
        </w:rPr>
        <w:t xml:space="preserve"> the</w:t>
      </w:r>
      <w:proofErr w:type="gramEnd"/>
      <w:r w:rsidRPr="00723A4F">
        <w:rPr>
          <w:sz w:val="22"/>
          <w:szCs w:val="22"/>
          <w:u w:val="single"/>
        </w:rPr>
        <w:t xml:space="preserve"> spring constant k</w:t>
      </w:r>
      <w:r w:rsidR="00126E23" w:rsidRPr="00637263">
        <w:rPr>
          <w:b/>
          <w:sz w:val="22"/>
          <w:szCs w:val="22"/>
          <w:u w:val="single"/>
        </w:rPr>
        <w:t>:</w:t>
      </w:r>
      <w:r w:rsidR="00246D6E" w:rsidRPr="00637263">
        <w:rPr>
          <w:b/>
          <w:sz w:val="22"/>
          <w:szCs w:val="22"/>
          <w:u w:val="single"/>
        </w:rPr>
        <w:t xml:space="preserve"> ( No current is applied)</w:t>
      </w:r>
    </w:p>
    <w:p w14:paraId="60A6C670" w14:textId="77777777" w:rsidR="00E87E8F" w:rsidRPr="00637263" w:rsidRDefault="00E87E8F" w:rsidP="00E87E8F">
      <w:pPr>
        <w:pStyle w:val="ListParagraph"/>
        <w:tabs>
          <w:tab w:val="left" w:pos="990"/>
        </w:tabs>
        <w:ind w:left="180"/>
        <w:rPr>
          <w:b/>
          <w:sz w:val="22"/>
          <w:szCs w:val="22"/>
        </w:rPr>
      </w:pPr>
    </w:p>
    <w:p w14:paraId="26AD03ED" w14:textId="425DA884" w:rsidR="00637263" w:rsidRDefault="0010229B" w:rsidP="00246D6E">
      <w:pPr>
        <w:pStyle w:val="ListParagraph"/>
        <w:tabs>
          <w:tab w:val="left" w:pos="990"/>
        </w:tabs>
        <w:ind w:left="180"/>
        <w:rPr>
          <w:sz w:val="22"/>
          <w:szCs w:val="22"/>
        </w:rPr>
      </w:pPr>
      <w:r w:rsidRPr="00723A4F">
        <w:rPr>
          <w:sz w:val="22"/>
          <w:szCs w:val="22"/>
        </w:rPr>
        <w:t>Use the five l</w:t>
      </w:r>
      <w:r w:rsidR="00126E23" w:rsidRPr="00723A4F">
        <w:rPr>
          <w:sz w:val="22"/>
          <w:szCs w:val="22"/>
        </w:rPr>
        <w:t xml:space="preserve">.0 </w:t>
      </w:r>
      <w:r w:rsidRPr="00723A4F">
        <w:rPr>
          <w:sz w:val="22"/>
          <w:szCs w:val="22"/>
        </w:rPr>
        <w:t>g steel ball bearings as weights</w:t>
      </w:r>
      <w:r w:rsidR="00637263">
        <w:rPr>
          <w:sz w:val="22"/>
          <w:szCs w:val="22"/>
        </w:rPr>
        <w:t>, stick the ball to the</w:t>
      </w:r>
      <w:r w:rsidR="00637263" w:rsidRPr="00637263">
        <w:t xml:space="preserve"> </w:t>
      </w:r>
      <w:r w:rsidR="00637263" w:rsidRPr="00637263">
        <w:rPr>
          <w:sz w:val="22"/>
          <w:szCs w:val="22"/>
        </w:rPr>
        <w:t>Delrin plastic gimbal</w:t>
      </w:r>
      <w:r w:rsidRPr="00723A4F">
        <w:rPr>
          <w:sz w:val="22"/>
          <w:szCs w:val="22"/>
        </w:rPr>
        <w:t xml:space="preserve">. </w:t>
      </w:r>
      <w:r w:rsidR="00637263">
        <w:rPr>
          <w:sz w:val="22"/>
          <w:szCs w:val="22"/>
        </w:rPr>
        <w:t>Make sure that the bottom of the gimbal is at zero</w:t>
      </w:r>
      <w:r w:rsidR="00E87E8F">
        <w:rPr>
          <w:sz w:val="22"/>
          <w:szCs w:val="22"/>
        </w:rPr>
        <w:t xml:space="preserve"> scale.</w:t>
      </w:r>
    </w:p>
    <w:p w14:paraId="4E414D15" w14:textId="2EFE235D" w:rsidR="00126E23" w:rsidRPr="00723A4F" w:rsidRDefault="006F334C" w:rsidP="00246D6E">
      <w:pPr>
        <w:pStyle w:val="ListParagraph"/>
        <w:tabs>
          <w:tab w:val="left" w:pos="990"/>
        </w:tabs>
        <w:ind w:left="180"/>
        <w:rPr>
          <w:sz w:val="22"/>
          <w:szCs w:val="22"/>
        </w:rPr>
      </w:pPr>
      <w:r w:rsidRPr="006F334C">
        <w:rPr>
          <w:sz w:val="22"/>
          <w:szCs w:val="22"/>
        </w:rPr>
        <w:t xml:space="preserve">The spring constant should be determined by measuring the spring elongation for 1, 2, 3, 4, and 5 steel ball bearings. </w:t>
      </w:r>
      <w:r w:rsidRPr="006F334C">
        <w:rPr>
          <w:sz w:val="22"/>
          <w:szCs w:val="22"/>
          <w:u w:val="single"/>
        </w:rPr>
        <w:t>This should come out to be about 1.0</w:t>
      </w:r>
      <w:r w:rsidR="008257E4">
        <w:rPr>
          <w:sz w:val="22"/>
          <w:szCs w:val="22"/>
          <w:u w:val="single"/>
        </w:rPr>
        <w:t>4</w:t>
      </w:r>
      <w:r w:rsidRPr="006F334C">
        <w:rPr>
          <w:sz w:val="22"/>
          <w:szCs w:val="22"/>
          <w:u w:val="single"/>
        </w:rPr>
        <w:t xml:space="preserve"> N/m.</w:t>
      </w:r>
      <w:r w:rsidRPr="006F334C">
        <w:rPr>
          <w:sz w:val="22"/>
          <w:szCs w:val="22"/>
        </w:rPr>
        <w:t xml:space="preserve"> </w:t>
      </w:r>
      <w:r w:rsidR="00126E23" w:rsidRPr="00723A4F">
        <w:rPr>
          <w:sz w:val="22"/>
          <w:szCs w:val="22"/>
        </w:rPr>
        <w:t xml:space="preserve">The magnet should be midway between the 2 coils. </w:t>
      </w:r>
      <w:r w:rsidR="0010229B" w:rsidRPr="006F334C">
        <w:rPr>
          <w:i/>
          <w:sz w:val="22"/>
          <w:szCs w:val="22"/>
          <w:u w:val="single"/>
        </w:rPr>
        <w:t>Be careful of the spring, it can be permanently damaged by over stretching it while you are handling it.</w:t>
      </w:r>
      <w:r w:rsidR="0010229B" w:rsidRPr="00723A4F">
        <w:rPr>
          <w:sz w:val="22"/>
          <w:szCs w:val="22"/>
        </w:rPr>
        <w:t xml:space="preserve"> </w:t>
      </w:r>
      <w:r w:rsidR="00246D6E" w:rsidRPr="00723A4F">
        <w:rPr>
          <w:sz w:val="22"/>
          <w:szCs w:val="22"/>
        </w:rPr>
        <w:t>The spring constant can be determined from the slop</w:t>
      </w:r>
      <w:r w:rsidR="00BA7D72">
        <w:rPr>
          <w:sz w:val="22"/>
          <w:szCs w:val="22"/>
        </w:rPr>
        <w:t>e</w:t>
      </w:r>
      <w:r w:rsidR="00246D6E" w:rsidRPr="00723A4F">
        <w:rPr>
          <w:sz w:val="22"/>
          <w:szCs w:val="22"/>
        </w:rPr>
        <w:t xml:space="preserve"> of the graph, and </w:t>
      </w:r>
      <w:r w:rsidR="00246D6E" w:rsidRPr="006F334C">
        <w:rPr>
          <w:b/>
          <w:i/>
          <w:sz w:val="22"/>
          <w:szCs w:val="22"/>
          <w:u w:val="single"/>
        </w:rPr>
        <w:t>Hooke’s law F=</w:t>
      </w:r>
      <w:proofErr w:type="spellStart"/>
      <w:r w:rsidR="00246D6E" w:rsidRPr="006F334C">
        <w:rPr>
          <w:b/>
          <w:i/>
          <w:sz w:val="22"/>
          <w:szCs w:val="22"/>
          <w:u w:val="single"/>
        </w:rPr>
        <w:t>k</w:t>
      </w:r>
      <w:r w:rsidRPr="006F334C">
        <w:rPr>
          <w:b/>
          <w:i/>
          <w:sz w:val="22"/>
          <w:szCs w:val="22"/>
          <w:u w:val="single"/>
        </w:rPr>
        <w:t>z</w:t>
      </w:r>
      <w:proofErr w:type="spellEnd"/>
      <w:r w:rsidR="00246D6E" w:rsidRPr="00723A4F">
        <w:rPr>
          <w:sz w:val="22"/>
          <w:szCs w:val="22"/>
        </w:rPr>
        <w:t>.</w:t>
      </w:r>
    </w:p>
    <w:p w14:paraId="3D79B475" w14:textId="3039C622" w:rsidR="00C84808" w:rsidRPr="00723A4F" w:rsidRDefault="00C84808" w:rsidP="00246D6E">
      <w:pPr>
        <w:pStyle w:val="ListParagraph"/>
        <w:tabs>
          <w:tab w:val="left" w:pos="990"/>
        </w:tabs>
        <w:ind w:left="180"/>
        <w:rPr>
          <w:sz w:val="22"/>
          <w:szCs w:val="22"/>
        </w:rPr>
      </w:pPr>
      <w:r w:rsidRPr="00723A4F">
        <w:rPr>
          <w:sz w:val="22"/>
          <w:szCs w:val="22"/>
        </w:rPr>
        <w:t xml:space="preserve">Measure the </w:t>
      </w:r>
      <w:r w:rsidR="006F334C">
        <w:rPr>
          <w:sz w:val="22"/>
          <w:szCs w:val="22"/>
        </w:rPr>
        <w:t>elongation of the spring</w:t>
      </w:r>
      <w:r w:rsidR="000B134A" w:rsidRPr="00723A4F">
        <w:rPr>
          <w:sz w:val="22"/>
          <w:szCs w:val="22"/>
        </w:rPr>
        <w:t xml:space="preserve"> </w:t>
      </w:r>
      <w:r w:rsidR="006F334C">
        <w:rPr>
          <w:sz w:val="22"/>
          <w:szCs w:val="22"/>
        </w:rPr>
        <w:t xml:space="preserve">z </w:t>
      </w:r>
      <w:r w:rsidR="000B134A" w:rsidRPr="00723A4F">
        <w:rPr>
          <w:sz w:val="22"/>
          <w:szCs w:val="22"/>
        </w:rPr>
        <w:t xml:space="preserve">when </w:t>
      </w:r>
      <w:r w:rsidR="006F334C">
        <w:rPr>
          <w:sz w:val="22"/>
          <w:szCs w:val="22"/>
        </w:rPr>
        <w:t xml:space="preserve">varying the mass of the steel ball from </w:t>
      </w:r>
      <w:r w:rsidR="000B134A" w:rsidRPr="00723A4F">
        <w:rPr>
          <w:sz w:val="22"/>
          <w:szCs w:val="22"/>
        </w:rPr>
        <w:t>1.0g</w:t>
      </w:r>
      <w:r w:rsidR="006F334C">
        <w:rPr>
          <w:sz w:val="22"/>
          <w:szCs w:val="22"/>
        </w:rPr>
        <w:t xml:space="preserve"> to 5.0g </w:t>
      </w:r>
      <w:r w:rsidR="000B134A" w:rsidRPr="00723A4F">
        <w:rPr>
          <w:sz w:val="22"/>
          <w:szCs w:val="22"/>
        </w:rPr>
        <w:t>and fill the table below.</w:t>
      </w:r>
    </w:p>
    <w:p w14:paraId="5A52EB97" w14:textId="1EAD734D" w:rsidR="00246D6E" w:rsidRPr="00723A4F" w:rsidRDefault="00246D6E" w:rsidP="00246D6E"/>
    <w:tbl>
      <w:tblPr>
        <w:tblStyle w:val="TableGrid"/>
        <w:tblpPr w:leftFromText="180" w:rightFromText="180" w:vertAnchor="text" w:horzAnchor="margin" w:tblpY="72"/>
        <w:tblW w:w="0" w:type="auto"/>
        <w:tblLook w:val="04A0" w:firstRow="1" w:lastRow="0" w:firstColumn="1" w:lastColumn="0" w:noHBand="0" w:noVBand="1"/>
      </w:tblPr>
      <w:tblGrid>
        <w:gridCol w:w="2276"/>
        <w:gridCol w:w="2277"/>
        <w:gridCol w:w="2277"/>
        <w:gridCol w:w="2277"/>
      </w:tblGrid>
      <w:tr w:rsidR="00246D6E" w:rsidRPr="00723A4F" w14:paraId="3D76701C" w14:textId="77777777" w:rsidTr="00246D6E">
        <w:tc>
          <w:tcPr>
            <w:tcW w:w="2276" w:type="dxa"/>
          </w:tcPr>
          <w:p w14:paraId="2F270582"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Number of balls bearings</w:t>
            </w:r>
          </w:p>
        </w:tc>
        <w:tc>
          <w:tcPr>
            <w:tcW w:w="2277" w:type="dxa"/>
          </w:tcPr>
          <w:p w14:paraId="070B2565"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Mass (g)</w:t>
            </w:r>
          </w:p>
        </w:tc>
        <w:tc>
          <w:tcPr>
            <w:tcW w:w="2277" w:type="dxa"/>
          </w:tcPr>
          <w:p w14:paraId="51A64D03"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Force=mg</w:t>
            </w:r>
          </w:p>
        </w:tc>
        <w:tc>
          <w:tcPr>
            <w:tcW w:w="2277" w:type="dxa"/>
          </w:tcPr>
          <w:p w14:paraId="73E54434" w14:textId="08A5B146" w:rsidR="00246D6E" w:rsidRPr="00723A4F" w:rsidRDefault="006F334C" w:rsidP="006F334C">
            <w:pPr>
              <w:rPr>
                <w:rFonts w:ascii="Times New Roman" w:hAnsi="Times New Roman" w:cs="Times New Roman"/>
              </w:rPr>
            </w:pPr>
            <w:r>
              <w:rPr>
                <w:rFonts w:ascii="Times New Roman" w:hAnsi="Times New Roman" w:cs="Times New Roman"/>
              </w:rPr>
              <w:t>Spring elongation z</w:t>
            </w:r>
            <w:r w:rsidR="00637263">
              <w:rPr>
                <w:rFonts w:ascii="Times New Roman" w:hAnsi="Times New Roman" w:cs="Times New Roman"/>
              </w:rPr>
              <w:t>(cm)</w:t>
            </w:r>
          </w:p>
        </w:tc>
      </w:tr>
      <w:tr w:rsidR="00246D6E" w:rsidRPr="00723A4F" w14:paraId="3A71D04E" w14:textId="77777777" w:rsidTr="00246D6E">
        <w:tc>
          <w:tcPr>
            <w:tcW w:w="2276" w:type="dxa"/>
          </w:tcPr>
          <w:p w14:paraId="03B7A756"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0</w:t>
            </w:r>
          </w:p>
        </w:tc>
        <w:tc>
          <w:tcPr>
            <w:tcW w:w="2277" w:type="dxa"/>
          </w:tcPr>
          <w:p w14:paraId="379B3475"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0</w:t>
            </w:r>
          </w:p>
        </w:tc>
        <w:tc>
          <w:tcPr>
            <w:tcW w:w="2277" w:type="dxa"/>
          </w:tcPr>
          <w:p w14:paraId="58383868" w14:textId="77777777" w:rsidR="00246D6E" w:rsidRPr="00723A4F" w:rsidRDefault="00246D6E" w:rsidP="00246D6E">
            <w:pPr>
              <w:rPr>
                <w:rFonts w:ascii="Times New Roman" w:hAnsi="Times New Roman" w:cs="Times New Roman"/>
              </w:rPr>
            </w:pPr>
          </w:p>
        </w:tc>
        <w:tc>
          <w:tcPr>
            <w:tcW w:w="2277" w:type="dxa"/>
          </w:tcPr>
          <w:p w14:paraId="7FD8C7B1" w14:textId="04F2BCDB" w:rsidR="00246D6E" w:rsidRPr="00723A4F" w:rsidRDefault="00246D6E" w:rsidP="00246D6E">
            <w:pPr>
              <w:rPr>
                <w:rFonts w:ascii="Times New Roman" w:hAnsi="Times New Roman" w:cs="Times New Roman"/>
              </w:rPr>
            </w:pPr>
          </w:p>
        </w:tc>
      </w:tr>
      <w:tr w:rsidR="00246D6E" w:rsidRPr="00723A4F" w14:paraId="35804E4C" w14:textId="77777777" w:rsidTr="00246D6E">
        <w:tc>
          <w:tcPr>
            <w:tcW w:w="2276" w:type="dxa"/>
          </w:tcPr>
          <w:p w14:paraId="3B5115AE"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1</w:t>
            </w:r>
          </w:p>
        </w:tc>
        <w:tc>
          <w:tcPr>
            <w:tcW w:w="2277" w:type="dxa"/>
          </w:tcPr>
          <w:p w14:paraId="30B989C8"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1.0</w:t>
            </w:r>
          </w:p>
        </w:tc>
        <w:tc>
          <w:tcPr>
            <w:tcW w:w="2277" w:type="dxa"/>
          </w:tcPr>
          <w:p w14:paraId="58E781C4" w14:textId="77777777" w:rsidR="00246D6E" w:rsidRPr="00723A4F" w:rsidRDefault="00246D6E" w:rsidP="00246D6E">
            <w:pPr>
              <w:rPr>
                <w:rFonts w:ascii="Times New Roman" w:hAnsi="Times New Roman" w:cs="Times New Roman"/>
              </w:rPr>
            </w:pPr>
          </w:p>
        </w:tc>
        <w:tc>
          <w:tcPr>
            <w:tcW w:w="2277" w:type="dxa"/>
          </w:tcPr>
          <w:p w14:paraId="446A1A50" w14:textId="6F43D321" w:rsidR="00246D6E" w:rsidRPr="00723A4F" w:rsidRDefault="00246D6E" w:rsidP="00246D6E">
            <w:pPr>
              <w:rPr>
                <w:rFonts w:ascii="Times New Roman" w:hAnsi="Times New Roman" w:cs="Times New Roman"/>
              </w:rPr>
            </w:pPr>
          </w:p>
        </w:tc>
      </w:tr>
      <w:tr w:rsidR="00246D6E" w:rsidRPr="00723A4F" w14:paraId="2B6DE833" w14:textId="77777777" w:rsidTr="00246D6E">
        <w:tc>
          <w:tcPr>
            <w:tcW w:w="2276" w:type="dxa"/>
          </w:tcPr>
          <w:p w14:paraId="16488E48"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2</w:t>
            </w:r>
          </w:p>
        </w:tc>
        <w:tc>
          <w:tcPr>
            <w:tcW w:w="2277" w:type="dxa"/>
          </w:tcPr>
          <w:p w14:paraId="78871D5F" w14:textId="0F1D018F" w:rsidR="00246D6E" w:rsidRPr="00723A4F" w:rsidRDefault="00C84808" w:rsidP="00246D6E">
            <w:pPr>
              <w:rPr>
                <w:rFonts w:ascii="Times New Roman" w:hAnsi="Times New Roman" w:cs="Times New Roman"/>
              </w:rPr>
            </w:pPr>
            <w:r w:rsidRPr="00723A4F">
              <w:rPr>
                <w:rFonts w:ascii="Times New Roman" w:hAnsi="Times New Roman" w:cs="Times New Roman"/>
              </w:rPr>
              <w:t>2.0</w:t>
            </w:r>
          </w:p>
        </w:tc>
        <w:tc>
          <w:tcPr>
            <w:tcW w:w="2277" w:type="dxa"/>
          </w:tcPr>
          <w:p w14:paraId="727EAEB5" w14:textId="77777777" w:rsidR="00246D6E" w:rsidRPr="00723A4F" w:rsidRDefault="00246D6E" w:rsidP="00246D6E">
            <w:pPr>
              <w:rPr>
                <w:rFonts w:ascii="Times New Roman" w:hAnsi="Times New Roman" w:cs="Times New Roman"/>
              </w:rPr>
            </w:pPr>
          </w:p>
        </w:tc>
        <w:tc>
          <w:tcPr>
            <w:tcW w:w="2277" w:type="dxa"/>
          </w:tcPr>
          <w:p w14:paraId="010156DC" w14:textId="18079453" w:rsidR="00246D6E" w:rsidRPr="00723A4F" w:rsidRDefault="00246D6E" w:rsidP="00246D6E">
            <w:pPr>
              <w:rPr>
                <w:rFonts w:ascii="Times New Roman" w:hAnsi="Times New Roman" w:cs="Times New Roman"/>
              </w:rPr>
            </w:pPr>
          </w:p>
        </w:tc>
      </w:tr>
      <w:tr w:rsidR="00246D6E" w:rsidRPr="00723A4F" w14:paraId="06B46920" w14:textId="77777777" w:rsidTr="00246D6E">
        <w:tc>
          <w:tcPr>
            <w:tcW w:w="2276" w:type="dxa"/>
          </w:tcPr>
          <w:p w14:paraId="3271C1CC"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3</w:t>
            </w:r>
          </w:p>
        </w:tc>
        <w:tc>
          <w:tcPr>
            <w:tcW w:w="2277" w:type="dxa"/>
          </w:tcPr>
          <w:p w14:paraId="51248936" w14:textId="50363147" w:rsidR="00246D6E" w:rsidRPr="00723A4F" w:rsidRDefault="00C84808" w:rsidP="00246D6E">
            <w:pPr>
              <w:rPr>
                <w:rFonts w:ascii="Times New Roman" w:hAnsi="Times New Roman" w:cs="Times New Roman"/>
              </w:rPr>
            </w:pPr>
            <w:r w:rsidRPr="00723A4F">
              <w:rPr>
                <w:rFonts w:ascii="Times New Roman" w:hAnsi="Times New Roman" w:cs="Times New Roman"/>
              </w:rPr>
              <w:t>3.0</w:t>
            </w:r>
          </w:p>
        </w:tc>
        <w:tc>
          <w:tcPr>
            <w:tcW w:w="2277" w:type="dxa"/>
          </w:tcPr>
          <w:p w14:paraId="01B0B380" w14:textId="77777777" w:rsidR="00246D6E" w:rsidRPr="00723A4F" w:rsidRDefault="00246D6E" w:rsidP="00246D6E">
            <w:pPr>
              <w:rPr>
                <w:rFonts w:ascii="Times New Roman" w:hAnsi="Times New Roman" w:cs="Times New Roman"/>
              </w:rPr>
            </w:pPr>
          </w:p>
        </w:tc>
        <w:tc>
          <w:tcPr>
            <w:tcW w:w="2277" w:type="dxa"/>
          </w:tcPr>
          <w:p w14:paraId="72E2ED3E" w14:textId="75D1E707" w:rsidR="00246D6E" w:rsidRPr="00723A4F" w:rsidRDefault="00246D6E" w:rsidP="00246D6E">
            <w:pPr>
              <w:rPr>
                <w:rFonts w:ascii="Times New Roman" w:hAnsi="Times New Roman" w:cs="Times New Roman"/>
              </w:rPr>
            </w:pPr>
          </w:p>
        </w:tc>
      </w:tr>
      <w:tr w:rsidR="00246D6E" w:rsidRPr="00723A4F" w14:paraId="5DA9F7E5" w14:textId="77777777" w:rsidTr="00246D6E">
        <w:tc>
          <w:tcPr>
            <w:tcW w:w="2276" w:type="dxa"/>
          </w:tcPr>
          <w:p w14:paraId="5231B5EF"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4</w:t>
            </w:r>
          </w:p>
        </w:tc>
        <w:tc>
          <w:tcPr>
            <w:tcW w:w="2277" w:type="dxa"/>
          </w:tcPr>
          <w:p w14:paraId="581D6C56" w14:textId="5B019D50" w:rsidR="00246D6E" w:rsidRPr="00723A4F" w:rsidRDefault="00C84808" w:rsidP="00246D6E">
            <w:pPr>
              <w:rPr>
                <w:rFonts w:ascii="Times New Roman" w:hAnsi="Times New Roman" w:cs="Times New Roman"/>
              </w:rPr>
            </w:pPr>
            <w:r w:rsidRPr="00723A4F">
              <w:rPr>
                <w:rFonts w:ascii="Times New Roman" w:hAnsi="Times New Roman" w:cs="Times New Roman"/>
              </w:rPr>
              <w:t>4.0</w:t>
            </w:r>
          </w:p>
        </w:tc>
        <w:tc>
          <w:tcPr>
            <w:tcW w:w="2277" w:type="dxa"/>
          </w:tcPr>
          <w:p w14:paraId="7BD20943" w14:textId="77777777" w:rsidR="00246D6E" w:rsidRPr="00723A4F" w:rsidRDefault="00246D6E" w:rsidP="00246D6E">
            <w:pPr>
              <w:rPr>
                <w:rFonts w:ascii="Times New Roman" w:hAnsi="Times New Roman" w:cs="Times New Roman"/>
              </w:rPr>
            </w:pPr>
          </w:p>
        </w:tc>
        <w:tc>
          <w:tcPr>
            <w:tcW w:w="2277" w:type="dxa"/>
          </w:tcPr>
          <w:p w14:paraId="43BA505E" w14:textId="1098DE33" w:rsidR="00246D6E" w:rsidRPr="00723A4F" w:rsidRDefault="00246D6E" w:rsidP="00246D6E">
            <w:pPr>
              <w:rPr>
                <w:rFonts w:ascii="Times New Roman" w:hAnsi="Times New Roman" w:cs="Times New Roman"/>
              </w:rPr>
            </w:pPr>
          </w:p>
        </w:tc>
      </w:tr>
      <w:tr w:rsidR="00246D6E" w:rsidRPr="00723A4F" w14:paraId="1B8D8469" w14:textId="77777777" w:rsidTr="00246D6E">
        <w:tc>
          <w:tcPr>
            <w:tcW w:w="2276" w:type="dxa"/>
          </w:tcPr>
          <w:p w14:paraId="5C97EC8C"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5</w:t>
            </w:r>
          </w:p>
        </w:tc>
        <w:tc>
          <w:tcPr>
            <w:tcW w:w="2277" w:type="dxa"/>
          </w:tcPr>
          <w:p w14:paraId="4B5AA754" w14:textId="7FEE792E" w:rsidR="00246D6E" w:rsidRPr="00723A4F" w:rsidRDefault="00C84808" w:rsidP="00246D6E">
            <w:pPr>
              <w:rPr>
                <w:rFonts w:ascii="Times New Roman" w:hAnsi="Times New Roman" w:cs="Times New Roman"/>
              </w:rPr>
            </w:pPr>
            <w:r w:rsidRPr="00723A4F">
              <w:rPr>
                <w:rFonts w:ascii="Times New Roman" w:hAnsi="Times New Roman" w:cs="Times New Roman"/>
              </w:rPr>
              <w:t>5.0</w:t>
            </w:r>
          </w:p>
        </w:tc>
        <w:tc>
          <w:tcPr>
            <w:tcW w:w="2277" w:type="dxa"/>
          </w:tcPr>
          <w:p w14:paraId="6FD20DA4" w14:textId="77777777" w:rsidR="00246D6E" w:rsidRPr="00723A4F" w:rsidRDefault="00246D6E" w:rsidP="00246D6E">
            <w:pPr>
              <w:rPr>
                <w:rFonts w:ascii="Times New Roman" w:hAnsi="Times New Roman" w:cs="Times New Roman"/>
              </w:rPr>
            </w:pPr>
          </w:p>
        </w:tc>
        <w:tc>
          <w:tcPr>
            <w:tcW w:w="2277" w:type="dxa"/>
          </w:tcPr>
          <w:p w14:paraId="68623B65" w14:textId="5390F84F" w:rsidR="00246D6E" w:rsidRPr="00723A4F" w:rsidRDefault="00246D6E" w:rsidP="00246D6E">
            <w:pPr>
              <w:rPr>
                <w:rFonts w:ascii="Times New Roman" w:hAnsi="Times New Roman" w:cs="Times New Roman"/>
              </w:rPr>
            </w:pPr>
          </w:p>
        </w:tc>
      </w:tr>
    </w:tbl>
    <w:p w14:paraId="0960DECA" w14:textId="77777777" w:rsidR="00246D6E" w:rsidRPr="00723A4F" w:rsidRDefault="00246D6E" w:rsidP="0010229B">
      <w:pPr>
        <w:ind w:left="2520"/>
        <w:rPr>
          <w:rFonts w:ascii="Times New Roman" w:hAnsi="Times New Roman" w:cs="Times New Roman"/>
        </w:rPr>
      </w:pPr>
    </w:p>
    <w:p w14:paraId="10A450B0" w14:textId="7DEEC931" w:rsidR="00637263" w:rsidRPr="00FD087C" w:rsidRDefault="007C7A36" w:rsidP="00FD087C">
      <w:pPr>
        <w:pStyle w:val="ListParagraph"/>
        <w:tabs>
          <w:tab w:val="left" w:pos="990"/>
        </w:tabs>
        <w:ind w:left="180"/>
        <w:rPr>
          <w:b/>
          <w:color w:val="000000" w:themeColor="text1"/>
          <w:sz w:val="22"/>
          <w:szCs w:val="22"/>
        </w:rPr>
      </w:pPr>
      <w:r w:rsidRPr="007C7A36">
        <w:rPr>
          <w:color w:val="000000" w:themeColor="text1"/>
          <w:sz w:val="22"/>
          <w:szCs w:val="22"/>
        </w:rPr>
        <w:t>Plot</w:t>
      </w:r>
      <w:r w:rsidR="000B134A" w:rsidRPr="007C7A36">
        <w:rPr>
          <w:color w:val="000000" w:themeColor="text1"/>
          <w:sz w:val="22"/>
          <w:szCs w:val="22"/>
        </w:rPr>
        <w:t xml:space="preserve"> F versus x and determine the spring constant. </w:t>
      </w:r>
      <w:r w:rsidR="00AC51C3" w:rsidRPr="00637263">
        <w:rPr>
          <w:b/>
          <w:color w:val="000000" w:themeColor="text1"/>
          <w:sz w:val="22"/>
          <w:szCs w:val="22"/>
        </w:rPr>
        <w:t>K=</w:t>
      </w:r>
    </w:p>
    <w:p w14:paraId="0D5F44AB" w14:textId="4B021707" w:rsidR="000B134A" w:rsidRPr="00FD087C" w:rsidRDefault="000B134A" w:rsidP="000B134A">
      <w:pPr>
        <w:pStyle w:val="ListParagraph"/>
        <w:tabs>
          <w:tab w:val="left" w:pos="990"/>
        </w:tabs>
        <w:ind w:left="180"/>
        <w:rPr>
          <w:color w:val="000000" w:themeColor="text1"/>
          <w:sz w:val="22"/>
          <w:szCs w:val="22"/>
        </w:rPr>
      </w:pPr>
      <w:r w:rsidRPr="00FD087C">
        <w:rPr>
          <w:color w:val="000000" w:themeColor="text1"/>
          <w:sz w:val="22"/>
          <w:szCs w:val="22"/>
        </w:rPr>
        <w:t xml:space="preserve">The graph needs to be added to your report. </w:t>
      </w:r>
    </w:p>
    <w:p w14:paraId="4FAAB6BC" w14:textId="434A36DB" w:rsidR="00637263" w:rsidRDefault="00637263" w:rsidP="000B134A">
      <w:pPr>
        <w:pStyle w:val="ListParagraph"/>
        <w:tabs>
          <w:tab w:val="left" w:pos="990"/>
        </w:tabs>
        <w:ind w:left="180"/>
        <w:rPr>
          <w:color w:val="FF0000"/>
          <w:sz w:val="22"/>
          <w:szCs w:val="22"/>
        </w:rPr>
      </w:pPr>
    </w:p>
    <w:p w14:paraId="11274AE6" w14:textId="77777777" w:rsidR="00637263" w:rsidRPr="00723A4F" w:rsidRDefault="00637263" w:rsidP="000B134A">
      <w:pPr>
        <w:pStyle w:val="ListParagraph"/>
        <w:tabs>
          <w:tab w:val="left" w:pos="990"/>
        </w:tabs>
        <w:ind w:left="180"/>
        <w:rPr>
          <w:color w:val="FF0000"/>
          <w:sz w:val="22"/>
          <w:szCs w:val="22"/>
        </w:rPr>
      </w:pPr>
    </w:p>
    <w:p w14:paraId="7394E509" w14:textId="77777777" w:rsidR="00246D6E" w:rsidRPr="00723A4F" w:rsidRDefault="00246D6E" w:rsidP="0010229B">
      <w:pPr>
        <w:ind w:left="2520"/>
        <w:rPr>
          <w:color w:val="FF0000"/>
        </w:rPr>
      </w:pPr>
    </w:p>
    <w:p w14:paraId="797D1B1F" w14:textId="77777777" w:rsidR="00E87E8F" w:rsidRDefault="00E87E8F" w:rsidP="00E87E8F">
      <w:pPr>
        <w:pStyle w:val="ListParagraph"/>
        <w:ind w:left="-180"/>
        <w:rPr>
          <w:sz w:val="22"/>
          <w:szCs w:val="22"/>
        </w:rPr>
      </w:pPr>
    </w:p>
    <w:p w14:paraId="30B6B841" w14:textId="77777777" w:rsidR="008257E4" w:rsidRDefault="00E87E8F" w:rsidP="00BD3061">
      <w:pPr>
        <w:pStyle w:val="ListParagraph"/>
        <w:numPr>
          <w:ilvl w:val="0"/>
          <w:numId w:val="21"/>
        </w:numPr>
        <w:ind w:left="-180"/>
        <w:rPr>
          <w:sz w:val="22"/>
          <w:szCs w:val="22"/>
        </w:rPr>
      </w:pPr>
      <w:r w:rsidRPr="00E87E8F">
        <w:rPr>
          <w:b/>
          <w:sz w:val="22"/>
          <w:szCs w:val="22"/>
          <w:u w:val="single"/>
        </w:rPr>
        <w:t>Application of a current:</w:t>
      </w:r>
      <w:r>
        <w:rPr>
          <w:sz w:val="22"/>
          <w:szCs w:val="22"/>
        </w:rPr>
        <w:t xml:space="preserve">  </w:t>
      </w:r>
      <w:r w:rsidR="001B3D9D" w:rsidRPr="00723A4F">
        <w:rPr>
          <w:sz w:val="22"/>
          <w:szCs w:val="22"/>
        </w:rPr>
        <w:t xml:space="preserve">Connect the coils to a </w:t>
      </w:r>
      <w:proofErr w:type="spellStart"/>
      <w:r w:rsidR="001B3D9D" w:rsidRPr="00723A4F">
        <w:rPr>
          <w:sz w:val="22"/>
          <w:szCs w:val="22"/>
        </w:rPr>
        <w:t>d.c.</w:t>
      </w:r>
      <w:proofErr w:type="spellEnd"/>
      <w:r w:rsidR="001B3D9D" w:rsidRPr="00723A4F">
        <w:rPr>
          <w:sz w:val="22"/>
          <w:szCs w:val="22"/>
        </w:rPr>
        <w:t xml:space="preserve"> power supply capable of producing at least 3A at 17V. </w:t>
      </w:r>
    </w:p>
    <w:p w14:paraId="2A730FF9" w14:textId="35B5CABA" w:rsidR="006F334C" w:rsidRPr="00BD3061" w:rsidRDefault="00637263" w:rsidP="008257E4">
      <w:pPr>
        <w:pStyle w:val="ListParagraph"/>
        <w:ind w:left="-180"/>
        <w:rPr>
          <w:sz w:val="22"/>
          <w:szCs w:val="22"/>
        </w:rPr>
      </w:pPr>
      <w:r>
        <w:rPr>
          <w:sz w:val="22"/>
          <w:szCs w:val="22"/>
        </w:rPr>
        <w:t>(</w:t>
      </w:r>
      <w:r w:rsidRPr="008257E4">
        <w:rPr>
          <w:b/>
          <w:i/>
          <w:sz w:val="22"/>
          <w:szCs w:val="22"/>
          <w:u w:val="single"/>
        </w:rPr>
        <w:t xml:space="preserve">The + of the power supply should be connected to the black connection of the upper coil, the red connection of the upper coil should be </w:t>
      </w:r>
      <w:r w:rsidR="001B3D9D" w:rsidRPr="008257E4">
        <w:rPr>
          <w:b/>
          <w:i/>
          <w:sz w:val="22"/>
          <w:szCs w:val="22"/>
          <w:u w:val="single"/>
        </w:rPr>
        <w:t>connected</w:t>
      </w:r>
      <w:r w:rsidRPr="008257E4">
        <w:rPr>
          <w:b/>
          <w:i/>
          <w:sz w:val="22"/>
          <w:szCs w:val="22"/>
          <w:u w:val="single"/>
        </w:rPr>
        <w:t xml:space="preserve"> to the</w:t>
      </w:r>
      <w:r w:rsidR="001B3D9D" w:rsidRPr="008257E4">
        <w:rPr>
          <w:b/>
          <w:i/>
          <w:sz w:val="22"/>
          <w:szCs w:val="22"/>
          <w:u w:val="single"/>
        </w:rPr>
        <w:t xml:space="preserve"> red</w:t>
      </w:r>
      <w:r w:rsidRPr="008257E4">
        <w:rPr>
          <w:b/>
          <w:i/>
          <w:sz w:val="22"/>
          <w:szCs w:val="22"/>
          <w:u w:val="single"/>
        </w:rPr>
        <w:t xml:space="preserve"> connection of the</w:t>
      </w:r>
      <w:r w:rsidRPr="008257E4">
        <w:rPr>
          <w:sz w:val="22"/>
          <w:szCs w:val="22"/>
          <w:u w:val="single"/>
        </w:rPr>
        <w:t xml:space="preserve"> </w:t>
      </w:r>
      <w:r w:rsidR="001B3D9D" w:rsidRPr="008257E4">
        <w:rPr>
          <w:b/>
          <w:i/>
          <w:sz w:val="22"/>
          <w:szCs w:val="22"/>
          <w:u w:val="single"/>
        </w:rPr>
        <w:t xml:space="preserve">lower coil, and the black connection of the lower coil should be connected to </w:t>
      </w:r>
      <w:proofErr w:type="gramStart"/>
      <w:r w:rsidR="001B3D9D" w:rsidRPr="008257E4">
        <w:rPr>
          <w:b/>
          <w:i/>
          <w:sz w:val="22"/>
          <w:szCs w:val="22"/>
          <w:u w:val="single"/>
        </w:rPr>
        <w:t>the  –</w:t>
      </w:r>
      <w:proofErr w:type="gramEnd"/>
      <w:r w:rsidR="001B3D9D" w:rsidRPr="008257E4">
        <w:rPr>
          <w:b/>
          <w:i/>
          <w:sz w:val="22"/>
          <w:szCs w:val="22"/>
          <w:u w:val="single"/>
        </w:rPr>
        <w:t xml:space="preserve"> of the power supply</w:t>
      </w:r>
      <w:r w:rsidR="001B3D9D" w:rsidRPr="008257E4">
        <w:rPr>
          <w:sz w:val="22"/>
          <w:szCs w:val="22"/>
          <w:u w:val="single"/>
        </w:rPr>
        <w:t>)</w:t>
      </w:r>
      <w:r w:rsidR="008257E4" w:rsidRPr="008257E4">
        <w:rPr>
          <w:sz w:val="22"/>
          <w:szCs w:val="22"/>
          <w:u w:val="single"/>
        </w:rPr>
        <w:t>.</w:t>
      </w:r>
      <w:r>
        <w:rPr>
          <w:sz w:val="22"/>
          <w:szCs w:val="22"/>
        </w:rPr>
        <w:t xml:space="preserve"> </w:t>
      </w:r>
      <w:r w:rsidR="0010229B" w:rsidRPr="00723A4F">
        <w:rPr>
          <w:sz w:val="22"/>
          <w:szCs w:val="22"/>
        </w:rPr>
        <w:t xml:space="preserve"> </w:t>
      </w:r>
      <w:r w:rsidR="00BD3061" w:rsidRPr="00BD3061">
        <w:rPr>
          <w:sz w:val="22"/>
          <w:szCs w:val="22"/>
        </w:rPr>
        <w:t>The coils are connected in series so that the current will flow in the same direction in the upper and lower windings. The dipole</w:t>
      </w:r>
      <w:r w:rsidR="00BD3061">
        <w:rPr>
          <w:sz w:val="22"/>
          <w:szCs w:val="22"/>
        </w:rPr>
        <w:t xml:space="preserve"> μ</w:t>
      </w:r>
      <w:r w:rsidR="00BD3061" w:rsidRPr="00BD3061">
        <w:rPr>
          <w:sz w:val="22"/>
          <w:szCs w:val="22"/>
        </w:rPr>
        <w:t xml:space="preserve"> in the gimbal is placed at the center of the two coils and the current turned on. No spring deflection should be observed.</w:t>
      </w:r>
    </w:p>
    <w:p w14:paraId="65DE1FE5" w14:textId="14945090" w:rsidR="007C7A36" w:rsidRDefault="0010229B" w:rsidP="00BD3061">
      <w:pPr>
        <w:pStyle w:val="ListParagraph"/>
        <w:ind w:left="-180"/>
        <w:rPr>
          <w:sz w:val="22"/>
          <w:szCs w:val="22"/>
        </w:rPr>
      </w:pPr>
      <w:r w:rsidRPr="00723A4F">
        <w:rPr>
          <w:sz w:val="22"/>
          <w:szCs w:val="22"/>
        </w:rPr>
        <w:t>Adjust the brass rod in such a way that the</w:t>
      </w:r>
      <w:r w:rsidR="00AC51C3" w:rsidRPr="00723A4F">
        <w:rPr>
          <w:sz w:val="22"/>
          <w:szCs w:val="22"/>
        </w:rPr>
        <w:t xml:space="preserve"> </w:t>
      </w:r>
      <w:r w:rsidRPr="00723A4F">
        <w:rPr>
          <w:sz w:val="22"/>
          <w:szCs w:val="22"/>
        </w:rPr>
        <w:t>magnetic dipole hangs in the central region of the two coil</w:t>
      </w:r>
      <w:r w:rsidR="008257E4">
        <w:rPr>
          <w:sz w:val="22"/>
          <w:szCs w:val="22"/>
        </w:rPr>
        <w:t>s</w:t>
      </w:r>
      <w:r w:rsidRPr="00723A4F">
        <w:rPr>
          <w:sz w:val="22"/>
          <w:szCs w:val="22"/>
        </w:rPr>
        <w:t>, near zero on the scale</w:t>
      </w:r>
      <w:r w:rsidR="00F561C0">
        <w:rPr>
          <w:sz w:val="22"/>
          <w:szCs w:val="22"/>
        </w:rPr>
        <w:t xml:space="preserve"> (t</w:t>
      </w:r>
      <w:r w:rsidR="001B3D9D">
        <w:rPr>
          <w:sz w:val="22"/>
          <w:szCs w:val="22"/>
        </w:rPr>
        <w:t>he gimbal between the two coils)</w:t>
      </w:r>
      <w:r w:rsidRPr="00723A4F">
        <w:rPr>
          <w:sz w:val="22"/>
          <w:szCs w:val="22"/>
        </w:rPr>
        <w:t xml:space="preserve">. </w:t>
      </w:r>
      <w:r w:rsidR="00723A4F">
        <w:rPr>
          <w:sz w:val="22"/>
          <w:szCs w:val="22"/>
        </w:rPr>
        <w:t>For this configuration the current produces a magnetic field gradient, when the current is turned on</w:t>
      </w:r>
      <w:r w:rsidR="007C7A36">
        <w:rPr>
          <w:sz w:val="22"/>
          <w:szCs w:val="22"/>
        </w:rPr>
        <w:t>.</w:t>
      </w:r>
    </w:p>
    <w:p w14:paraId="19BE63CA" w14:textId="0B15FED6" w:rsidR="00BE2D78" w:rsidRPr="00723A4F" w:rsidRDefault="00723A4F" w:rsidP="00BD3061">
      <w:pPr>
        <w:pStyle w:val="ListParagraph"/>
        <w:ind w:left="-180"/>
        <w:rPr>
          <w:sz w:val="22"/>
          <w:szCs w:val="22"/>
        </w:rPr>
      </w:pPr>
      <w:r>
        <w:rPr>
          <w:sz w:val="22"/>
          <w:szCs w:val="22"/>
        </w:rPr>
        <w:t xml:space="preserve"> </w:t>
      </w:r>
    </w:p>
    <w:p w14:paraId="2D77C7AD" w14:textId="3BA83F2D" w:rsidR="00BE2D78" w:rsidRDefault="0010229B" w:rsidP="00757C90">
      <w:pPr>
        <w:pStyle w:val="ListParagraph"/>
        <w:numPr>
          <w:ilvl w:val="1"/>
          <w:numId w:val="12"/>
        </w:numPr>
        <w:ind w:left="270"/>
        <w:rPr>
          <w:sz w:val="22"/>
          <w:szCs w:val="22"/>
        </w:rPr>
      </w:pPr>
      <w:r w:rsidRPr="00723A4F">
        <w:rPr>
          <w:sz w:val="22"/>
          <w:szCs w:val="22"/>
        </w:rPr>
        <w:t>Turn on ful</w:t>
      </w:r>
      <w:r w:rsidR="007C7A36">
        <w:rPr>
          <w:sz w:val="22"/>
          <w:szCs w:val="22"/>
        </w:rPr>
        <w:t>l current (3 A). What happened?</w:t>
      </w:r>
    </w:p>
    <w:p w14:paraId="6FC92521" w14:textId="5AD80044" w:rsidR="007C7A36" w:rsidRDefault="007C7A36" w:rsidP="007C7A36">
      <w:pPr>
        <w:pStyle w:val="ListParagraph"/>
        <w:ind w:left="-270" w:firstLine="90"/>
        <w:rPr>
          <w:sz w:val="22"/>
          <w:szCs w:val="22"/>
        </w:rPr>
      </w:pPr>
    </w:p>
    <w:p w14:paraId="2B8F28D1" w14:textId="433A05DB" w:rsidR="007C7A36" w:rsidRDefault="007C7A36" w:rsidP="007C7A36">
      <w:pPr>
        <w:pStyle w:val="ListParagraph"/>
        <w:ind w:left="-270" w:firstLine="90"/>
        <w:rPr>
          <w:sz w:val="22"/>
          <w:szCs w:val="22"/>
        </w:rPr>
      </w:pPr>
    </w:p>
    <w:p w14:paraId="23FF87A4" w14:textId="4A38A147" w:rsidR="007C7A36" w:rsidRDefault="007C7A36" w:rsidP="007C7A36">
      <w:pPr>
        <w:pStyle w:val="ListParagraph"/>
        <w:ind w:left="-270" w:firstLine="90"/>
        <w:rPr>
          <w:sz w:val="22"/>
          <w:szCs w:val="22"/>
        </w:rPr>
      </w:pPr>
    </w:p>
    <w:p w14:paraId="79900857" w14:textId="38E1E5BE" w:rsidR="007C7A36" w:rsidRDefault="007C7A36" w:rsidP="007C7A36">
      <w:pPr>
        <w:pStyle w:val="ListParagraph"/>
        <w:ind w:left="-270" w:firstLine="90"/>
        <w:rPr>
          <w:sz w:val="22"/>
          <w:szCs w:val="22"/>
        </w:rPr>
      </w:pPr>
    </w:p>
    <w:p w14:paraId="4D37795F" w14:textId="77777777" w:rsidR="007C7A36" w:rsidRDefault="007C7A36" w:rsidP="007C7A36">
      <w:pPr>
        <w:pStyle w:val="ListParagraph"/>
        <w:ind w:left="-270" w:firstLine="90"/>
        <w:rPr>
          <w:sz w:val="22"/>
          <w:szCs w:val="22"/>
        </w:rPr>
      </w:pPr>
    </w:p>
    <w:p w14:paraId="137EED9C" w14:textId="7A64531D" w:rsidR="007C7A36" w:rsidRDefault="007C7A36" w:rsidP="007C7A36">
      <w:pPr>
        <w:pStyle w:val="ListParagraph"/>
        <w:ind w:left="-270" w:firstLine="90"/>
        <w:rPr>
          <w:sz w:val="22"/>
          <w:szCs w:val="22"/>
        </w:rPr>
      </w:pPr>
    </w:p>
    <w:p w14:paraId="75D57FF6" w14:textId="77777777" w:rsidR="007C7A36" w:rsidRPr="007C7A36" w:rsidRDefault="007C7A36" w:rsidP="007C7A36">
      <w:pPr>
        <w:pStyle w:val="ListParagraph"/>
        <w:ind w:left="-270" w:firstLine="90"/>
        <w:rPr>
          <w:sz w:val="22"/>
          <w:szCs w:val="22"/>
        </w:rPr>
      </w:pPr>
    </w:p>
    <w:p w14:paraId="3A54849D" w14:textId="3C497920" w:rsidR="0010229B" w:rsidRDefault="00884EF7" w:rsidP="00884EF7">
      <w:pPr>
        <w:rPr>
          <w:rFonts w:ascii="Times New Roman" w:hAnsi="Times New Roman" w:cs="Times New Roman"/>
        </w:rPr>
      </w:pPr>
      <w:r w:rsidRPr="00723A4F">
        <w:rPr>
          <w:rFonts w:ascii="Times New Roman" w:hAnsi="Times New Roman" w:cs="Times New Roman"/>
          <w:noProof/>
        </w:rPr>
        <w:drawing>
          <wp:inline distT="0" distB="0" distL="0" distR="0" wp14:anchorId="10973B3A" wp14:editId="14C7E7A1">
            <wp:extent cx="4908085" cy="2973705"/>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15880" cy="2978428"/>
                    </a:xfrm>
                    <a:prstGeom prst="rect">
                      <a:avLst/>
                    </a:prstGeom>
                    <a:noFill/>
                  </pic:spPr>
                </pic:pic>
              </a:graphicData>
            </a:graphic>
          </wp:inline>
        </w:drawing>
      </w:r>
    </w:p>
    <w:p w14:paraId="1AD73300" w14:textId="74E2FBAA" w:rsidR="007C7A36" w:rsidRPr="007C7A36" w:rsidRDefault="007C7A36" w:rsidP="007C7A36">
      <w:pPr>
        <w:rPr>
          <w:rFonts w:ascii="Times New Roman" w:hAnsi="Times New Roman" w:cs="Times New Roman"/>
          <w:b/>
        </w:rPr>
      </w:pPr>
      <w:r w:rsidRPr="007C7A36">
        <w:rPr>
          <w:rFonts w:ascii="Times New Roman" w:hAnsi="Times New Roman" w:cs="Times New Roman"/>
          <w:b/>
        </w:rPr>
        <w:t>Fig. 6</w:t>
      </w:r>
    </w:p>
    <w:p w14:paraId="7C784D24" w14:textId="77777777" w:rsidR="00757C90" w:rsidRDefault="00757C90" w:rsidP="007C7A36">
      <w:pPr>
        <w:pStyle w:val="ListParagraph"/>
        <w:ind w:left="-90"/>
        <w:rPr>
          <w:sz w:val="22"/>
          <w:szCs w:val="22"/>
        </w:rPr>
      </w:pPr>
    </w:p>
    <w:p w14:paraId="7A6429C3" w14:textId="77777777" w:rsidR="00757C90" w:rsidRDefault="00757C90" w:rsidP="007C7A36">
      <w:pPr>
        <w:pStyle w:val="ListParagraph"/>
        <w:ind w:left="-90"/>
        <w:rPr>
          <w:sz w:val="22"/>
          <w:szCs w:val="22"/>
        </w:rPr>
      </w:pPr>
    </w:p>
    <w:p w14:paraId="011B7B70" w14:textId="4937B17E" w:rsidR="00757C90" w:rsidRDefault="00757C90" w:rsidP="007C7A36">
      <w:pPr>
        <w:pStyle w:val="ListParagraph"/>
        <w:ind w:left="-90"/>
        <w:rPr>
          <w:sz w:val="22"/>
          <w:szCs w:val="22"/>
        </w:rPr>
      </w:pPr>
    </w:p>
    <w:p w14:paraId="78A10D8E" w14:textId="7EACF453" w:rsidR="00FD087C" w:rsidRDefault="00FD087C" w:rsidP="007C7A36">
      <w:pPr>
        <w:pStyle w:val="ListParagraph"/>
        <w:ind w:left="-90"/>
        <w:rPr>
          <w:sz w:val="22"/>
          <w:szCs w:val="22"/>
        </w:rPr>
      </w:pPr>
    </w:p>
    <w:p w14:paraId="4C2613D4" w14:textId="0D6CE8B8" w:rsidR="00FD087C" w:rsidRDefault="00FD087C" w:rsidP="007C7A36">
      <w:pPr>
        <w:pStyle w:val="ListParagraph"/>
        <w:ind w:left="-90"/>
        <w:rPr>
          <w:sz w:val="22"/>
          <w:szCs w:val="22"/>
        </w:rPr>
      </w:pPr>
    </w:p>
    <w:p w14:paraId="2628A27A" w14:textId="1C473822" w:rsidR="00FD087C" w:rsidRDefault="00FD087C" w:rsidP="007C7A36">
      <w:pPr>
        <w:pStyle w:val="ListParagraph"/>
        <w:ind w:left="-90"/>
        <w:rPr>
          <w:sz w:val="22"/>
          <w:szCs w:val="22"/>
        </w:rPr>
      </w:pPr>
    </w:p>
    <w:p w14:paraId="734134AF" w14:textId="77777777" w:rsidR="00FD087C" w:rsidRDefault="00FD087C" w:rsidP="007C7A36">
      <w:pPr>
        <w:pStyle w:val="ListParagraph"/>
        <w:ind w:left="-90"/>
        <w:rPr>
          <w:sz w:val="22"/>
          <w:szCs w:val="22"/>
        </w:rPr>
      </w:pPr>
    </w:p>
    <w:p w14:paraId="6376F0B2" w14:textId="77777777" w:rsidR="00757C90" w:rsidRDefault="00757C90" w:rsidP="007C7A36">
      <w:pPr>
        <w:pStyle w:val="ListParagraph"/>
        <w:ind w:left="-90"/>
        <w:rPr>
          <w:sz w:val="22"/>
          <w:szCs w:val="22"/>
        </w:rPr>
      </w:pPr>
    </w:p>
    <w:p w14:paraId="412968AF" w14:textId="4889A025" w:rsidR="00757C90" w:rsidRDefault="007C7A36" w:rsidP="007C7A36">
      <w:pPr>
        <w:pStyle w:val="ListParagraph"/>
        <w:ind w:left="-90"/>
        <w:rPr>
          <w:sz w:val="22"/>
          <w:szCs w:val="22"/>
        </w:rPr>
      </w:pPr>
      <w:r w:rsidRPr="00723A4F">
        <w:rPr>
          <w:sz w:val="22"/>
          <w:szCs w:val="22"/>
        </w:rPr>
        <w:t>Reverse the current through both coil</w:t>
      </w:r>
      <w:r w:rsidR="00DA03EB">
        <w:rPr>
          <w:sz w:val="22"/>
          <w:szCs w:val="22"/>
        </w:rPr>
        <w:t xml:space="preserve"> (</w:t>
      </w:r>
      <w:r w:rsidR="001B3D9D">
        <w:rPr>
          <w:sz w:val="22"/>
          <w:szCs w:val="22"/>
        </w:rPr>
        <w:t>in the power supply)</w:t>
      </w:r>
      <w:r w:rsidRPr="00723A4F">
        <w:rPr>
          <w:sz w:val="22"/>
          <w:szCs w:val="22"/>
        </w:rPr>
        <w:t xml:space="preserve">. </w:t>
      </w:r>
    </w:p>
    <w:p w14:paraId="62D19922" w14:textId="77777777" w:rsidR="00757C90" w:rsidRDefault="00757C90" w:rsidP="007C7A36">
      <w:pPr>
        <w:pStyle w:val="ListParagraph"/>
        <w:ind w:left="-90"/>
        <w:rPr>
          <w:sz w:val="22"/>
          <w:szCs w:val="22"/>
        </w:rPr>
      </w:pPr>
    </w:p>
    <w:p w14:paraId="4CCC4D5B" w14:textId="00E914A2" w:rsidR="007C7A36" w:rsidRDefault="007C7A36" w:rsidP="00757C90">
      <w:pPr>
        <w:pStyle w:val="ListParagraph"/>
        <w:numPr>
          <w:ilvl w:val="1"/>
          <w:numId w:val="12"/>
        </w:numPr>
        <w:ind w:left="630" w:hanging="630"/>
        <w:rPr>
          <w:sz w:val="22"/>
          <w:szCs w:val="22"/>
        </w:rPr>
      </w:pPr>
      <w:r w:rsidRPr="00723A4F">
        <w:rPr>
          <w:sz w:val="22"/>
          <w:szCs w:val="22"/>
        </w:rPr>
        <w:t>What happened? Explain all you observed.</w:t>
      </w:r>
    </w:p>
    <w:p w14:paraId="2173E533" w14:textId="5BC9D5AB" w:rsidR="007C7A36" w:rsidRDefault="007C7A36" w:rsidP="007C7A36">
      <w:pPr>
        <w:pStyle w:val="ListParagraph"/>
        <w:ind w:left="-90"/>
        <w:rPr>
          <w:sz w:val="22"/>
          <w:szCs w:val="22"/>
        </w:rPr>
      </w:pPr>
    </w:p>
    <w:p w14:paraId="6916D6FD" w14:textId="6FFFD69F" w:rsidR="007C7A36" w:rsidRDefault="007C7A36" w:rsidP="007C7A36">
      <w:pPr>
        <w:pStyle w:val="ListParagraph"/>
        <w:ind w:left="-90"/>
        <w:rPr>
          <w:sz w:val="22"/>
          <w:szCs w:val="22"/>
        </w:rPr>
      </w:pPr>
    </w:p>
    <w:p w14:paraId="44D98227" w14:textId="5AAD84D3" w:rsidR="007C7A36" w:rsidRDefault="007C7A36" w:rsidP="007C7A36">
      <w:pPr>
        <w:pStyle w:val="ListParagraph"/>
        <w:ind w:left="-90"/>
        <w:rPr>
          <w:sz w:val="22"/>
          <w:szCs w:val="22"/>
        </w:rPr>
      </w:pPr>
    </w:p>
    <w:p w14:paraId="4DCD8B36" w14:textId="1A949734" w:rsidR="007C7A36" w:rsidRDefault="007C7A36" w:rsidP="007C7A36">
      <w:pPr>
        <w:pStyle w:val="ListParagraph"/>
        <w:ind w:left="-90"/>
        <w:rPr>
          <w:sz w:val="22"/>
          <w:szCs w:val="22"/>
        </w:rPr>
      </w:pPr>
    </w:p>
    <w:p w14:paraId="51796CC6" w14:textId="77777777" w:rsidR="007C7A36" w:rsidRPr="00723A4F" w:rsidRDefault="007C7A36" w:rsidP="007C7A36">
      <w:pPr>
        <w:pStyle w:val="ListParagraph"/>
        <w:ind w:left="-90"/>
        <w:rPr>
          <w:sz w:val="22"/>
          <w:szCs w:val="22"/>
        </w:rPr>
      </w:pPr>
    </w:p>
    <w:p w14:paraId="1A794FED" w14:textId="77777777" w:rsidR="007C7A36" w:rsidRPr="00723A4F" w:rsidRDefault="007C7A36" w:rsidP="00884EF7">
      <w:pPr>
        <w:rPr>
          <w:rFonts w:ascii="Times New Roman" w:hAnsi="Times New Roman" w:cs="Times New Roman"/>
        </w:rPr>
      </w:pPr>
    </w:p>
    <w:p w14:paraId="1BDFA978" w14:textId="00CAE17F" w:rsidR="00BE2D78" w:rsidRPr="00723A4F" w:rsidRDefault="009E24FD" w:rsidP="009E24FD">
      <w:pPr>
        <w:rPr>
          <w:rFonts w:ascii="Times New Roman" w:hAnsi="Times New Roman" w:cs="Times New Roman"/>
        </w:rPr>
      </w:pPr>
      <w:r w:rsidRPr="009E24FD">
        <w:rPr>
          <w:rFonts w:ascii="Times New Roman" w:hAnsi="Times New Roman" w:cs="Times New Roman"/>
        </w:rPr>
        <w:t>For this current configuration the currents produce a field gradient in the central region and zero field at the exact center. The dipole is placed at the center, the curr</w:t>
      </w:r>
      <w:r>
        <w:rPr>
          <w:rFonts w:ascii="Times New Roman" w:hAnsi="Times New Roman" w:cs="Times New Roman"/>
        </w:rPr>
        <w:t xml:space="preserve">ent turned on and the spring is </w:t>
      </w:r>
      <w:r w:rsidRPr="009E24FD">
        <w:rPr>
          <w:rFonts w:ascii="Times New Roman" w:hAnsi="Times New Roman" w:cs="Times New Roman"/>
        </w:rPr>
        <w:t>stretched (or compressed) as the dipole experiences an axial force µ</w:t>
      </w:r>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dB</m:t>
                </m:r>
              </m:e>
              <m:sub>
                <m:r>
                  <w:rPr>
                    <w:rFonts w:ascii="Cambria Math" w:hAnsi="Cambria Math" w:cs="Times New Roman"/>
                  </w:rPr>
                  <m:t>z</m:t>
                </m:r>
              </m:sub>
            </m:sSub>
          </m:num>
          <m:den>
            <m:r>
              <w:rPr>
                <w:rFonts w:ascii="Cambria Math" w:hAnsi="Cambria Math" w:cs="Times New Roman"/>
              </w:rPr>
              <m:t>dz</m:t>
            </m:r>
          </m:den>
        </m:f>
      </m:oMath>
      <w:r>
        <w:rPr>
          <w:rFonts w:ascii="Times New Roman" w:eastAsiaTheme="minorEastAsia" w:hAnsi="Times New Roman" w:cs="Times New Roman"/>
        </w:rPr>
        <w:t>.</w:t>
      </w:r>
    </w:p>
    <w:p w14:paraId="7EEFB604" w14:textId="1E876331" w:rsidR="00BA35F2" w:rsidRDefault="00BE2D78" w:rsidP="00884EF7">
      <w:pPr>
        <w:rPr>
          <w:rFonts w:ascii="Times New Roman" w:hAnsi="Times New Roman" w:cs="Times New Roman"/>
        </w:rPr>
      </w:pPr>
      <w:r w:rsidRPr="00723A4F">
        <w:rPr>
          <w:rFonts w:ascii="Times New Roman" w:hAnsi="Times New Roman" w:cs="Times New Roman"/>
        </w:rPr>
        <w:t xml:space="preserve">Now </w:t>
      </w:r>
      <w:r w:rsidR="00BA35F2">
        <w:rPr>
          <w:rFonts w:ascii="Times New Roman" w:hAnsi="Times New Roman" w:cs="Times New Roman"/>
        </w:rPr>
        <w:t xml:space="preserve">you </w:t>
      </w:r>
      <w:r w:rsidR="00BA35F2" w:rsidRPr="00BA35F2">
        <w:rPr>
          <w:rFonts w:ascii="Times New Roman" w:hAnsi="Times New Roman" w:cs="Times New Roman"/>
        </w:rPr>
        <w:t>should be ready to measure the magnetic moment mounted in the gimbal. The coil remains wired to produce a field gradient in the central</w:t>
      </w:r>
      <w:r w:rsidR="00BA35F2">
        <w:rPr>
          <w:rFonts w:ascii="Times New Roman" w:hAnsi="Times New Roman" w:cs="Times New Roman"/>
        </w:rPr>
        <w:t xml:space="preserve"> region where I </w:t>
      </w:r>
      <w:proofErr w:type="gramStart"/>
      <w:r w:rsidR="00BA35F2">
        <w:rPr>
          <w:rFonts w:ascii="Times New Roman" w:hAnsi="Times New Roman" w:cs="Times New Roman"/>
        </w:rPr>
        <w:t>is</w:t>
      </w:r>
      <w:proofErr w:type="gramEnd"/>
      <w:r w:rsidR="00BA35F2">
        <w:rPr>
          <w:rFonts w:ascii="Times New Roman" w:hAnsi="Times New Roman" w:cs="Times New Roman"/>
        </w:rPr>
        <w:t xml:space="preserve"> in amperes</w:t>
      </w:r>
    </w:p>
    <w:p w14:paraId="4AF51216" w14:textId="51007C4C" w:rsidR="00BA35F2" w:rsidRPr="00BA35F2" w:rsidRDefault="00BD3CC8" w:rsidP="00884EF7">
      <w:pPr>
        <w:rPr>
          <w:rFonts w:ascii="Times New Roman" w:eastAsiaTheme="minorEastAsia" w:hAnsi="Times New Roman" w:cs="Times New Roman"/>
        </w:rPr>
      </w:pPr>
      <m:oMathPara>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dB</m:t>
                  </m:r>
                </m:e>
                <m:sub>
                  <m:r>
                    <w:rPr>
                      <w:rFonts w:ascii="Cambria Math" w:hAnsi="Cambria Math" w:cs="Times New Roman"/>
                    </w:rPr>
                    <m:t>z</m:t>
                  </m:r>
                </m:sub>
              </m:sSub>
            </m:num>
            <m:den>
              <m:r>
                <w:rPr>
                  <w:rFonts w:ascii="Cambria Math" w:hAnsi="Cambria Math" w:cs="Times New Roman"/>
                </w:rPr>
                <m:t>dz</m:t>
              </m:r>
            </m:den>
          </m:f>
          <m:r>
            <w:rPr>
              <w:rFonts w:ascii="Cambria Math" w:hAnsi="Cambria Math" w:cs="Times New Roman"/>
            </w:rPr>
            <m:t>=0.371 I</m:t>
          </m:r>
        </m:oMath>
      </m:oMathPara>
    </w:p>
    <w:p w14:paraId="38BD88D9" w14:textId="7C198B63" w:rsidR="00BE2D78" w:rsidRDefault="001E3AC6" w:rsidP="00884EF7">
      <w:pPr>
        <w:rPr>
          <w:rFonts w:ascii="Times New Roman" w:eastAsiaTheme="minorEastAsia" w:hAnsi="Times New Roman" w:cs="Times New Roman"/>
        </w:rPr>
      </w:pPr>
      <w:r w:rsidRPr="001E3AC6">
        <w:rPr>
          <w:rFonts w:ascii="Times New Roman" w:hAnsi="Times New Roman" w:cs="Times New Roman"/>
        </w:rPr>
        <w:t>The dipole is placed at the center of the coils and the current turned on. The spring elongation is measured as a function of current</w:t>
      </w:r>
      <w:r>
        <w:rPr>
          <w:rFonts w:ascii="Times New Roman" w:hAnsi="Times New Roman" w:cs="Times New Roman"/>
        </w:rPr>
        <w:t>. S</w:t>
      </w:r>
      <w:r w:rsidR="009E24FD">
        <w:rPr>
          <w:rFonts w:ascii="Times New Roman" w:hAnsi="Times New Roman" w:cs="Times New Roman"/>
        </w:rPr>
        <w:t xml:space="preserve">lowly increase the current </w:t>
      </w:r>
      <w:r w:rsidR="00BE2D78" w:rsidRPr="00723A4F">
        <w:rPr>
          <w:rFonts w:ascii="Times New Roman" w:hAnsi="Times New Roman" w:cs="Times New Roman"/>
        </w:rPr>
        <w:t xml:space="preserve">and record the values of the </w:t>
      </w:r>
      <w:r w:rsidR="009E24FD">
        <w:rPr>
          <w:rFonts w:ascii="Times New Roman" w:hAnsi="Times New Roman" w:cs="Times New Roman"/>
        </w:rPr>
        <w:t>elongation z</w:t>
      </w:r>
      <w:r w:rsidR="00BE2D78" w:rsidRPr="00723A4F">
        <w:rPr>
          <w:rFonts w:ascii="Times New Roman" w:hAnsi="Times New Roman" w:cs="Times New Roman"/>
        </w:rPr>
        <w:t xml:space="preserve"> when chan</w:t>
      </w:r>
      <w:r>
        <w:rPr>
          <w:rFonts w:ascii="Times New Roman" w:hAnsi="Times New Roman" w:cs="Times New Roman"/>
        </w:rPr>
        <w:t xml:space="preserve">ging the current from 0A to 3 A and calculate the field gradient </w:t>
      </w:r>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dB</m:t>
                </m:r>
              </m:e>
              <m:sub>
                <m:r>
                  <w:rPr>
                    <w:rFonts w:ascii="Cambria Math" w:hAnsi="Cambria Math" w:cs="Times New Roman"/>
                  </w:rPr>
                  <m:t>z</m:t>
                </m:r>
              </m:sub>
            </m:sSub>
          </m:num>
          <m:den>
            <m:r>
              <w:rPr>
                <w:rFonts w:ascii="Cambria Math" w:hAnsi="Cambria Math" w:cs="Times New Roman"/>
              </w:rPr>
              <m:t>dz</m:t>
            </m:r>
          </m:den>
        </m:f>
      </m:oMath>
      <w:r>
        <w:rPr>
          <w:rFonts w:ascii="Times New Roman" w:eastAsiaTheme="minorEastAsia" w:hAnsi="Times New Roman" w:cs="Times New Roman"/>
        </w:rPr>
        <w:t>.</w:t>
      </w:r>
    </w:p>
    <w:p w14:paraId="7B054C53" w14:textId="77777777" w:rsidR="001E3AC6" w:rsidRPr="00723A4F" w:rsidRDefault="001E3AC6" w:rsidP="00884EF7">
      <w:pPr>
        <w:rPr>
          <w:rFonts w:ascii="Times New Roman" w:hAnsi="Times New Roman" w:cs="Times New Roman"/>
        </w:rPr>
      </w:pPr>
    </w:p>
    <w:tbl>
      <w:tblPr>
        <w:tblStyle w:val="TableGrid"/>
        <w:tblW w:w="0" w:type="auto"/>
        <w:tblLook w:val="04A0" w:firstRow="1" w:lastRow="0" w:firstColumn="1" w:lastColumn="0" w:noHBand="0" w:noVBand="1"/>
      </w:tblPr>
      <w:tblGrid>
        <w:gridCol w:w="3116"/>
        <w:gridCol w:w="3117"/>
        <w:gridCol w:w="3117"/>
      </w:tblGrid>
      <w:tr w:rsidR="00723A4F" w:rsidRPr="00723A4F" w14:paraId="66EF6B79" w14:textId="77777777" w:rsidTr="00723A4F">
        <w:tc>
          <w:tcPr>
            <w:tcW w:w="3116" w:type="dxa"/>
          </w:tcPr>
          <w:p w14:paraId="1DD420EB" w14:textId="7A705590" w:rsidR="00723A4F" w:rsidRPr="00723A4F" w:rsidRDefault="00723A4F" w:rsidP="00884EF7">
            <w:pPr>
              <w:rPr>
                <w:rFonts w:ascii="Times New Roman" w:hAnsi="Times New Roman" w:cs="Times New Roman"/>
              </w:rPr>
            </w:pPr>
            <w:r w:rsidRPr="00723A4F">
              <w:rPr>
                <w:rFonts w:ascii="Times New Roman" w:hAnsi="Times New Roman" w:cs="Times New Roman"/>
              </w:rPr>
              <w:t>I (A)</w:t>
            </w:r>
          </w:p>
        </w:tc>
        <w:tc>
          <w:tcPr>
            <w:tcW w:w="3117" w:type="dxa"/>
          </w:tcPr>
          <w:p w14:paraId="6DFF8F7D" w14:textId="51888FC1" w:rsidR="00723A4F" w:rsidRPr="00723A4F" w:rsidRDefault="00723A4F" w:rsidP="00884EF7">
            <w:pPr>
              <w:rPr>
                <w:rFonts w:ascii="Times New Roman" w:hAnsi="Times New Roman" w:cs="Times New Roman"/>
              </w:rPr>
            </w:pPr>
            <w:r w:rsidRPr="00723A4F">
              <w:rPr>
                <w:rFonts w:ascii="Times New Roman" w:hAnsi="Times New Roman" w:cs="Times New Roman"/>
              </w:rPr>
              <w:t>Elongation</w:t>
            </w:r>
            <w:r w:rsidR="009E24FD">
              <w:rPr>
                <w:rFonts w:ascii="Times New Roman" w:hAnsi="Times New Roman" w:cs="Times New Roman"/>
              </w:rPr>
              <w:t xml:space="preserve"> z</w:t>
            </w:r>
            <w:r w:rsidRPr="00723A4F">
              <w:rPr>
                <w:rFonts w:ascii="Times New Roman" w:hAnsi="Times New Roman" w:cs="Times New Roman"/>
              </w:rPr>
              <w:t xml:space="preserve"> (cm)</w:t>
            </w:r>
          </w:p>
        </w:tc>
        <w:tc>
          <w:tcPr>
            <w:tcW w:w="3117" w:type="dxa"/>
          </w:tcPr>
          <w:p w14:paraId="0030B07D" w14:textId="586B7597" w:rsidR="00723A4F" w:rsidRPr="00723A4F" w:rsidRDefault="00BD3CC8" w:rsidP="00321C92">
            <w:pPr>
              <w:rPr>
                <w:rFonts w:ascii="Times New Roman" w:hAnsi="Times New Roman" w:cs="Times New Roman"/>
              </w:rPr>
            </w:pPr>
            <m:oMathPara>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dB</m:t>
                        </m:r>
                      </m:e>
                      <m:sub>
                        <m:r>
                          <w:rPr>
                            <w:rFonts w:ascii="Cambria Math" w:hAnsi="Cambria Math" w:cs="Times New Roman"/>
                          </w:rPr>
                          <m:t>z</m:t>
                        </m:r>
                      </m:sub>
                    </m:sSub>
                  </m:num>
                  <m:den>
                    <m:r>
                      <w:rPr>
                        <w:rFonts w:ascii="Cambria Math" w:hAnsi="Cambria Math" w:cs="Times New Roman"/>
                      </w:rPr>
                      <m:t>dz</m:t>
                    </m:r>
                  </m:den>
                </m:f>
                <m:r>
                  <w:rPr>
                    <w:rFonts w:ascii="Cambria Math" w:hAnsi="Cambria Math" w:cs="Times New Roman"/>
                  </w:rPr>
                  <m:t>=0.371 I</m:t>
                </m:r>
              </m:oMath>
            </m:oMathPara>
          </w:p>
        </w:tc>
      </w:tr>
      <w:tr w:rsidR="001B3D9D" w:rsidRPr="00723A4F" w14:paraId="1D2ADC06" w14:textId="77777777" w:rsidTr="00723A4F">
        <w:tc>
          <w:tcPr>
            <w:tcW w:w="3116" w:type="dxa"/>
          </w:tcPr>
          <w:p w14:paraId="09FAE66A" w14:textId="6A9D0DE6" w:rsidR="001B3D9D" w:rsidRPr="00723A4F" w:rsidRDefault="001B3D9D" w:rsidP="001B3D9D">
            <w:pPr>
              <w:rPr>
                <w:rFonts w:ascii="Times New Roman" w:hAnsi="Times New Roman" w:cs="Times New Roman"/>
              </w:rPr>
            </w:pPr>
            <w:r>
              <w:rPr>
                <w:rFonts w:ascii="Times New Roman" w:hAnsi="Times New Roman" w:cs="Times New Roman"/>
              </w:rPr>
              <w:t>0</w:t>
            </w:r>
          </w:p>
        </w:tc>
        <w:tc>
          <w:tcPr>
            <w:tcW w:w="3117" w:type="dxa"/>
          </w:tcPr>
          <w:p w14:paraId="7966301E" w14:textId="0D469003" w:rsidR="001B3D9D" w:rsidRPr="001B3D9D" w:rsidRDefault="001B3D9D" w:rsidP="001B3D9D">
            <w:pPr>
              <w:rPr>
                <w:rFonts w:ascii="Times New Roman" w:hAnsi="Times New Roman" w:cs="Times New Roman"/>
              </w:rPr>
            </w:pPr>
          </w:p>
        </w:tc>
        <w:tc>
          <w:tcPr>
            <w:tcW w:w="3117" w:type="dxa"/>
          </w:tcPr>
          <w:p w14:paraId="6050F744" w14:textId="77777777" w:rsidR="001B3D9D" w:rsidRPr="00723A4F" w:rsidRDefault="001B3D9D" w:rsidP="001B3D9D">
            <w:pPr>
              <w:rPr>
                <w:rFonts w:ascii="Times New Roman" w:hAnsi="Times New Roman" w:cs="Times New Roman"/>
              </w:rPr>
            </w:pPr>
          </w:p>
        </w:tc>
      </w:tr>
      <w:tr w:rsidR="001B3D9D" w:rsidRPr="00723A4F" w14:paraId="6916E4E0" w14:textId="77777777" w:rsidTr="00723A4F">
        <w:tc>
          <w:tcPr>
            <w:tcW w:w="3116" w:type="dxa"/>
          </w:tcPr>
          <w:p w14:paraId="10479060" w14:textId="4BB508B3" w:rsidR="001B3D9D" w:rsidRPr="00723A4F" w:rsidRDefault="001B3D9D" w:rsidP="001B3D9D">
            <w:pPr>
              <w:rPr>
                <w:rFonts w:ascii="Times New Roman" w:hAnsi="Times New Roman" w:cs="Times New Roman"/>
              </w:rPr>
            </w:pPr>
            <w:r>
              <w:rPr>
                <w:rFonts w:ascii="Times New Roman" w:hAnsi="Times New Roman" w:cs="Times New Roman"/>
              </w:rPr>
              <w:t>0.5</w:t>
            </w:r>
          </w:p>
        </w:tc>
        <w:tc>
          <w:tcPr>
            <w:tcW w:w="3117" w:type="dxa"/>
          </w:tcPr>
          <w:p w14:paraId="247A5D36" w14:textId="670F8998" w:rsidR="001B3D9D" w:rsidRPr="001B3D9D" w:rsidRDefault="001B3D9D" w:rsidP="001B3D9D">
            <w:pPr>
              <w:rPr>
                <w:rFonts w:ascii="Times New Roman" w:hAnsi="Times New Roman" w:cs="Times New Roman"/>
              </w:rPr>
            </w:pPr>
          </w:p>
        </w:tc>
        <w:tc>
          <w:tcPr>
            <w:tcW w:w="3117" w:type="dxa"/>
          </w:tcPr>
          <w:p w14:paraId="0556AC26" w14:textId="77777777" w:rsidR="001B3D9D" w:rsidRPr="00723A4F" w:rsidRDefault="001B3D9D" w:rsidP="001B3D9D">
            <w:pPr>
              <w:rPr>
                <w:rFonts w:ascii="Times New Roman" w:hAnsi="Times New Roman" w:cs="Times New Roman"/>
              </w:rPr>
            </w:pPr>
          </w:p>
        </w:tc>
      </w:tr>
      <w:tr w:rsidR="001B3D9D" w:rsidRPr="00723A4F" w14:paraId="6BCE9430" w14:textId="77777777" w:rsidTr="00723A4F">
        <w:tc>
          <w:tcPr>
            <w:tcW w:w="3116" w:type="dxa"/>
          </w:tcPr>
          <w:p w14:paraId="2E57529F" w14:textId="354713FC" w:rsidR="001B3D9D" w:rsidRPr="00723A4F" w:rsidRDefault="001B3D9D" w:rsidP="001B3D9D">
            <w:pPr>
              <w:rPr>
                <w:rFonts w:ascii="Times New Roman" w:hAnsi="Times New Roman" w:cs="Times New Roman"/>
              </w:rPr>
            </w:pPr>
            <w:r>
              <w:rPr>
                <w:rFonts w:ascii="Times New Roman" w:hAnsi="Times New Roman" w:cs="Times New Roman"/>
              </w:rPr>
              <w:t>1.0</w:t>
            </w:r>
          </w:p>
        </w:tc>
        <w:tc>
          <w:tcPr>
            <w:tcW w:w="3117" w:type="dxa"/>
          </w:tcPr>
          <w:p w14:paraId="67097128" w14:textId="5A1E897F" w:rsidR="001B3D9D" w:rsidRPr="001B3D9D" w:rsidRDefault="001B3D9D" w:rsidP="001B3D9D">
            <w:pPr>
              <w:rPr>
                <w:rFonts w:ascii="Times New Roman" w:hAnsi="Times New Roman" w:cs="Times New Roman"/>
              </w:rPr>
            </w:pPr>
          </w:p>
        </w:tc>
        <w:tc>
          <w:tcPr>
            <w:tcW w:w="3117" w:type="dxa"/>
          </w:tcPr>
          <w:p w14:paraId="7046EBBD" w14:textId="77777777" w:rsidR="001B3D9D" w:rsidRPr="00723A4F" w:rsidRDefault="001B3D9D" w:rsidP="001B3D9D">
            <w:pPr>
              <w:rPr>
                <w:rFonts w:ascii="Times New Roman" w:hAnsi="Times New Roman" w:cs="Times New Roman"/>
              </w:rPr>
            </w:pPr>
          </w:p>
        </w:tc>
      </w:tr>
      <w:tr w:rsidR="001B3D9D" w:rsidRPr="00723A4F" w14:paraId="608BE2F7" w14:textId="77777777" w:rsidTr="00723A4F">
        <w:tc>
          <w:tcPr>
            <w:tcW w:w="3116" w:type="dxa"/>
          </w:tcPr>
          <w:p w14:paraId="6F17F03E" w14:textId="5BF54577" w:rsidR="001B3D9D" w:rsidRPr="00723A4F" w:rsidRDefault="001B3D9D" w:rsidP="001B3D9D">
            <w:pPr>
              <w:rPr>
                <w:rFonts w:ascii="Times New Roman" w:hAnsi="Times New Roman" w:cs="Times New Roman"/>
              </w:rPr>
            </w:pPr>
            <w:r>
              <w:rPr>
                <w:rFonts w:ascii="Times New Roman" w:hAnsi="Times New Roman" w:cs="Times New Roman"/>
              </w:rPr>
              <w:t>1.5</w:t>
            </w:r>
          </w:p>
        </w:tc>
        <w:tc>
          <w:tcPr>
            <w:tcW w:w="3117" w:type="dxa"/>
          </w:tcPr>
          <w:p w14:paraId="04686FA4" w14:textId="608DC1F3" w:rsidR="001B3D9D" w:rsidRPr="001B3D9D" w:rsidRDefault="001B3D9D" w:rsidP="001B3D9D">
            <w:pPr>
              <w:rPr>
                <w:rFonts w:ascii="Times New Roman" w:hAnsi="Times New Roman" w:cs="Times New Roman"/>
              </w:rPr>
            </w:pPr>
          </w:p>
        </w:tc>
        <w:tc>
          <w:tcPr>
            <w:tcW w:w="3117" w:type="dxa"/>
          </w:tcPr>
          <w:p w14:paraId="358F9675" w14:textId="77777777" w:rsidR="001B3D9D" w:rsidRPr="00723A4F" w:rsidRDefault="001B3D9D" w:rsidP="001B3D9D">
            <w:pPr>
              <w:rPr>
                <w:rFonts w:ascii="Times New Roman" w:hAnsi="Times New Roman" w:cs="Times New Roman"/>
              </w:rPr>
            </w:pPr>
          </w:p>
        </w:tc>
      </w:tr>
      <w:tr w:rsidR="001B3D9D" w:rsidRPr="00723A4F" w14:paraId="18C75076" w14:textId="77777777" w:rsidTr="00723A4F">
        <w:tc>
          <w:tcPr>
            <w:tcW w:w="3116" w:type="dxa"/>
          </w:tcPr>
          <w:p w14:paraId="718EFD1D" w14:textId="23DCC1E7" w:rsidR="001B3D9D" w:rsidRPr="00723A4F" w:rsidRDefault="001B3D9D" w:rsidP="001B3D9D">
            <w:pPr>
              <w:rPr>
                <w:rFonts w:ascii="Times New Roman" w:hAnsi="Times New Roman" w:cs="Times New Roman"/>
              </w:rPr>
            </w:pPr>
            <w:r>
              <w:rPr>
                <w:rFonts w:ascii="Times New Roman" w:hAnsi="Times New Roman" w:cs="Times New Roman"/>
              </w:rPr>
              <w:t>2.0</w:t>
            </w:r>
          </w:p>
        </w:tc>
        <w:tc>
          <w:tcPr>
            <w:tcW w:w="3117" w:type="dxa"/>
          </w:tcPr>
          <w:p w14:paraId="15912425" w14:textId="395667F0" w:rsidR="001B3D9D" w:rsidRPr="001B3D9D" w:rsidRDefault="001B3D9D" w:rsidP="001B3D9D">
            <w:pPr>
              <w:rPr>
                <w:rFonts w:ascii="Times New Roman" w:hAnsi="Times New Roman" w:cs="Times New Roman"/>
              </w:rPr>
            </w:pPr>
          </w:p>
        </w:tc>
        <w:tc>
          <w:tcPr>
            <w:tcW w:w="3117" w:type="dxa"/>
          </w:tcPr>
          <w:p w14:paraId="7C24546A" w14:textId="77777777" w:rsidR="001B3D9D" w:rsidRPr="00723A4F" w:rsidRDefault="001B3D9D" w:rsidP="001B3D9D">
            <w:pPr>
              <w:rPr>
                <w:rFonts w:ascii="Times New Roman" w:hAnsi="Times New Roman" w:cs="Times New Roman"/>
              </w:rPr>
            </w:pPr>
          </w:p>
        </w:tc>
      </w:tr>
      <w:tr w:rsidR="001B3D9D" w:rsidRPr="00723A4F" w14:paraId="2D312719" w14:textId="77777777" w:rsidTr="00723A4F">
        <w:tc>
          <w:tcPr>
            <w:tcW w:w="3116" w:type="dxa"/>
          </w:tcPr>
          <w:p w14:paraId="31666C5A" w14:textId="6C934A4F" w:rsidR="001B3D9D" w:rsidRPr="00723A4F" w:rsidRDefault="001B3D9D" w:rsidP="001B3D9D">
            <w:pPr>
              <w:rPr>
                <w:rFonts w:ascii="Times New Roman" w:hAnsi="Times New Roman" w:cs="Times New Roman"/>
              </w:rPr>
            </w:pPr>
            <w:r>
              <w:rPr>
                <w:rFonts w:ascii="Times New Roman" w:hAnsi="Times New Roman" w:cs="Times New Roman"/>
              </w:rPr>
              <w:t>2.5</w:t>
            </w:r>
          </w:p>
        </w:tc>
        <w:tc>
          <w:tcPr>
            <w:tcW w:w="3117" w:type="dxa"/>
          </w:tcPr>
          <w:p w14:paraId="415775FD" w14:textId="42DE21CD" w:rsidR="001B3D9D" w:rsidRPr="001B3D9D" w:rsidRDefault="001B3D9D" w:rsidP="001B3D9D">
            <w:pPr>
              <w:rPr>
                <w:rFonts w:ascii="Times New Roman" w:hAnsi="Times New Roman" w:cs="Times New Roman"/>
              </w:rPr>
            </w:pPr>
          </w:p>
        </w:tc>
        <w:tc>
          <w:tcPr>
            <w:tcW w:w="3117" w:type="dxa"/>
          </w:tcPr>
          <w:p w14:paraId="535634B7" w14:textId="77777777" w:rsidR="001B3D9D" w:rsidRPr="00723A4F" w:rsidRDefault="001B3D9D" w:rsidP="001B3D9D">
            <w:pPr>
              <w:rPr>
                <w:rFonts w:ascii="Times New Roman" w:hAnsi="Times New Roman" w:cs="Times New Roman"/>
              </w:rPr>
            </w:pPr>
          </w:p>
        </w:tc>
      </w:tr>
      <w:tr w:rsidR="001B3D9D" w:rsidRPr="00723A4F" w14:paraId="53BAACC7" w14:textId="77777777" w:rsidTr="00723A4F">
        <w:tc>
          <w:tcPr>
            <w:tcW w:w="3116" w:type="dxa"/>
          </w:tcPr>
          <w:p w14:paraId="51B5C305" w14:textId="09F82080" w:rsidR="001B3D9D" w:rsidRPr="00723A4F" w:rsidRDefault="001B3D9D" w:rsidP="001B3D9D">
            <w:pPr>
              <w:rPr>
                <w:rFonts w:ascii="Times New Roman" w:hAnsi="Times New Roman" w:cs="Times New Roman"/>
              </w:rPr>
            </w:pPr>
            <w:r>
              <w:rPr>
                <w:rFonts w:ascii="Times New Roman" w:hAnsi="Times New Roman" w:cs="Times New Roman"/>
              </w:rPr>
              <w:t>3.0</w:t>
            </w:r>
          </w:p>
        </w:tc>
        <w:tc>
          <w:tcPr>
            <w:tcW w:w="3117" w:type="dxa"/>
          </w:tcPr>
          <w:p w14:paraId="450787F5" w14:textId="5EC3977A" w:rsidR="001B3D9D" w:rsidRPr="001B3D9D" w:rsidRDefault="001B3D9D" w:rsidP="001B3D9D">
            <w:pPr>
              <w:rPr>
                <w:rFonts w:ascii="Times New Roman" w:hAnsi="Times New Roman" w:cs="Times New Roman"/>
              </w:rPr>
            </w:pPr>
          </w:p>
        </w:tc>
        <w:tc>
          <w:tcPr>
            <w:tcW w:w="3117" w:type="dxa"/>
          </w:tcPr>
          <w:p w14:paraId="4CF7A67B" w14:textId="77777777" w:rsidR="001B3D9D" w:rsidRPr="00723A4F" w:rsidRDefault="001B3D9D" w:rsidP="001B3D9D">
            <w:pPr>
              <w:rPr>
                <w:rFonts w:ascii="Times New Roman" w:hAnsi="Times New Roman" w:cs="Times New Roman"/>
              </w:rPr>
            </w:pPr>
          </w:p>
        </w:tc>
      </w:tr>
    </w:tbl>
    <w:p w14:paraId="32BAC226" w14:textId="30426F28" w:rsidR="00BE2D78" w:rsidRDefault="00BE2D78" w:rsidP="00884EF7">
      <w:pPr>
        <w:rPr>
          <w:rFonts w:ascii="Times New Roman" w:hAnsi="Times New Roman" w:cs="Times New Roman"/>
        </w:rPr>
      </w:pPr>
    </w:p>
    <w:p w14:paraId="7FAF29DE" w14:textId="67B09E8C" w:rsidR="001E3AC6" w:rsidRPr="0034076C" w:rsidRDefault="001E3AC6" w:rsidP="0034076C">
      <w:pPr>
        <w:pStyle w:val="ListParagraph"/>
        <w:numPr>
          <w:ilvl w:val="1"/>
          <w:numId w:val="12"/>
        </w:numPr>
        <w:ind w:left="90" w:firstLine="360"/>
        <w:rPr>
          <w:sz w:val="22"/>
          <w:szCs w:val="22"/>
        </w:rPr>
      </w:pPr>
      <w:r w:rsidRPr="0034076C">
        <w:rPr>
          <w:sz w:val="22"/>
          <w:szCs w:val="22"/>
        </w:rPr>
        <w:t xml:space="preserve">Plot the spring elongation versus I </w:t>
      </w:r>
      <w:r w:rsidR="0034076C" w:rsidRPr="0034076C">
        <w:rPr>
          <w:sz w:val="22"/>
          <w:szCs w:val="22"/>
        </w:rPr>
        <w:t>and include it to your lab report.</w:t>
      </w:r>
    </w:p>
    <w:p w14:paraId="353F0076" w14:textId="77777777" w:rsidR="000F6CEF" w:rsidRDefault="0034076C" w:rsidP="0034076C">
      <w:pPr>
        <w:pStyle w:val="ListParagraph"/>
        <w:numPr>
          <w:ilvl w:val="1"/>
          <w:numId w:val="12"/>
        </w:numPr>
        <w:ind w:left="450" w:firstLine="0"/>
        <w:rPr>
          <w:sz w:val="22"/>
          <w:szCs w:val="22"/>
        </w:rPr>
      </w:pPr>
      <w:r w:rsidRPr="0034076C">
        <w:rPr>
          <w:sz w:val="22"/>
          <w:szCs w:val="22"/>
        </w:rPr>
        <w:t>The measured spring constant is K=0.0104N/cm. Using a single point form your data, calculate the dipole moment</w:t>
      </w:r>
      <w:r>
        <w:rPr>
          <w:sz w:val="22"/>
          <w:szCs w:val="22"/>
        </w:rPr>
        <w:t xml:space="preserve"> using </w:t>
      </w:r>
      <w:r w:rsidR="000F6CEF">
        <w:rPr>
          <w:sz w:val="22"/>
          <w:szCs w:val="22"/>
        </w:rPr>
        <w:t>the equation</w:t>
      </w:r>
      <w:r>
        <w:rPr>
          <w:sz w:val="22"/>
          <w:szCs w:val="22"/>
        </w:rPr>
        <w:t>:</w:t>
      </w:r>
    </w:p>
    <w:p w14:paraId="29EABD4C" w14:textId="2AB19B3D" w:rsidR="0034076C" w:rsidRDefault="000F6CEF" w:rsidP="000F6CEF">
      <w:pPr>
        <w:pStyle w:val="ListParagraph"/>
        <w:ind w:left="450"/>
        <w:rPr>
          <w:sz w:val="22"/>
          <w:szCs w:val="22"/>
        </w:rPr>
      </w:pPr>
      <w:r>
        <w:rPr>
          <w:sz w:val="22"/>
          <w:szCs w:val="22"/>
        </w:rPr>
        <w:t xml:space="preserve"> </w:t>
      </w:r>
      <m:oMath>
        <m:r>
          <w:rPr>
            <w:rFonts w:ascii="Cambria Math" w:hAnsi="Cambria Math"/>
            <w:sz w:val="22"/>
            <w:szCs w:val="22"/>
          </w:rPr>
          <m:t>μ=</m:t>
        </m:r>
        <m:f>
          <m:fPr>
            <m:ctrlPr>
              <w:rPr>
                <w:rFonts w:ascii="Cambria Math" w:hAnsi="Cambria Math"/>
                <w:i/>
                <w:sz w:val="22"/>
                <w:szCs w:val="22"/>
              </w:rPr>
            </m:ctrlPr>
          </m:fPr>
          <m:num>
            <m:r>
              <w:rPr>
                <w:rFonts w:ascii="Cambria Math" w:hAnsi="Cambria Math"/>
                <w:sz w:val="22"/>
                <w:szCs w:val="22"/>
              </w:rPr>
              <m:t>F</m:t>
            </m:r>
          </m:num>
          <m:den>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dB</m:t>
                    </m:r>
                  </m:e>
                  <m:sub>
                    <m:r>
                      <w:rPr>
                        <w:rFonts w:ascii="Cambria Math" w:hAnsi="Cambria Math"/>
                        <w:sz w:val="22"/>
                        <w:szCs w:val="22"/>
                      </w:rPr>
                      <m:t>z</m:t>
                    </m:r>
                  </m:sub>
                </m:sSub>
              </m:num>
              <m:den>
                <m:r>
                  <w:rPr>
                    <w:rFonts w:ascii="Cambria Math" w:hAnsi="Cambria Math"/>
                    <w:sz w:val="22"/>
                    <w:szCs w:val="22"/>
                  </w:rPr>
                  <m:t>dz</m:t>
                </m:r>
              </m:den>
            </m:f>
          </m:den>
        </m:f>
      </m:oMath>
      <w:r w:rsidR="0034076C">
        <w:rPr>
          <w:sz w:val="22"/>
          <w:szCs w:val="22"/>
        </w:rPr>
        <w:t xml:space="preserve"> </w:t>
      </w:r>
      <w:r>
        <w:rPr>
          <w:sz w:val="22"/>
          <w:szCs w:val="22"/>
        </w:rPr>
        <w:t xml:space="preserve"> , </w:t>
      </w:r>
      <m:oMath>
        <m:r>
          <w:rPr>
            <w:rFonts w:ascii="Cambria Math" w:hAnsi="Cambria Math"/>
            <w:sz w:val="22"/>
            <w:szCs w:val="22"/>
          </w:rPr>
          <m:t>F =kz</m:t>
        </m:r>
      </m:oMath>
    </w:p>
    <w:p w14:paraId="08DE122A" w14:textId="77777777" w:rsidR="007C7A36" w:rsidRDefault="007C7A36" w:rsidP="0034076C">
      <w:pPr>
        <w:rPr>
          <w:rFonts w:ascii="Times New Roman" w:hAnsi="Times New Roman" w:cs="Times New Roman"/>
        </w:rPr>
      </w:pPr>
    </w:p>
    <w:p w14:paraId="67F96249" w14:textId="638538BA" w:rsidR="0034076C" w:rsidRPr="007C7A36" w:rsidRDefault="00A263A0" w:rsidP="0034076C">
      <m:oMathPara>
        <m:oMathParaPr>
          <m:jc m:val="center"/>
        </m:oMathParaPr>
        <m:oMath>
          <m:r>
            <w:rPr>
              <w:rFonts w:ascii="Cambria Math" w:hAnsi="Cambria Math"/>
            </w:rPr>
            <m:t>μ=</m:t>
          </m:r>
        </m:oMath>
      </m:oMathPara>
    </w:p>
    <w:p w14:paraId="75311357" w14:textId="77777777" w:rsidR="007C7A36" w:rsidRDefault="007C7A36" w:rsidP="00D01F63">
      <w:pPr>
        <w:pStyle w:val="ListParagraph"/>
        <w:ind w:left="-180"/>
      </w:pPr>
    </w:p>
    <w:p w14:paraId="7B629B4F" w14:textId="77777777" w:rsidR="007C7A36" w:rsidRDefault="007C7A36" w:rsidP="00D01F63">
      <w:pPr>
        <w:pStyle w:val="ListParagraph"/>
        <w:ind w:left="-180"/>
      </w:pPr>
    </w:p>
    <w:p w14:paraId="649C01EE" w14:textId="4F581DCA" w:rsidR="000D55BE" w:rsidRPr="00F561C0" w:rsidRDefault="00D01F63" w:rsidP="00F561C0">
      <w:pPr>
        <w:pStyle w:val="ListParagraph"/>
        <w:ind w:left="-180"/>
        <w:rPr>
          <w:sz w:val="22"/>
          <w:szCs w:val="22"/>
        </w:rPr>
      </w:pPr>
      <w:r w:rsidRPr="00FD087C">
        <w:rPr>
          <w:b/>
        </w:rPr>
        <w:t>3</w:t>
      </w:r>
      <w:r w:rsidRPr="00FD087C">
        <w:rPr>
          <w:b/>
          <w:sz w:val="22"/>
          <w:szCs w:val="22"/>
        </w:rPr>
        <w:t>.</w:t>
      </w:r>
      <w:r w:rsidRPr="00D01F63">
        <w:rPr>
          <w:sz w:val="22"/>
          <w:szCs w:val="22"/>
        </w:rPr>
        <w:t xml:space="preserve"> </w:t>
      </w:r>
      <w:r w:rsidR="0010229B" w:rsidRPr="00D01F63">
        <w:rPr>
          <w:sz w:val="22"/>
          <w:szCs w:val="22"/>
        </w:rPr>
        <w:t xml:space="preserve">Connect the </w:t>
      </w:r>
      <w:proofErr w:type="gramStart"/>
      <w:r w:rsidR="0010229B" w:rsidRPr="00D01F63">
        <w:rPr>
          <w:sz w:val="22"/>
          <w:szCs w:val="22"/>
        </w:rPr>
        <w:t>two coil</w:t>
      </w:r>
      <w:proofErr w:type="gramEnd"/>
      <w:r w:rsidR="0010229B" w:rsidRPr="00D01F63">
        <w:rPr>
          <w:sz w:val="22"/>
          <w:szCs w:val="22"/>
        </w:rPr>
        <w:t xml:space="preserve"> system in series in such a way that the current flows in the opposite direction in each coil. </w:t>
      </w:r>
      <w:r w:rsidRPr="00FD087C">
        <w:rPr>
          <w:sz w:val="22"/>
          <w:szCs w:val="22"/>
        </w:rPr>
        <w:t xml:space="preserve">To do this you need reverse the leads to the power supply.  </w:t>
      </w:r>
      <w:r w:rsidR="0010229B" w:rsidRPr="00FD087C">
        <w:rPr>
          <w:sz w:val="22"/>
          <w:szCs w:val="22"/>
        </w:rPr>
        <w:t xml:space="preserve">Again, place the magnetic dipole at the center and turn on the supply to 3A through the coils. </w:t>
      </w:r>
    </w:p>
    <w:p w14:paraId="5002F3E2" w14:textId="77777777" w:rsidR="000D55BE" w:rsidRDefault="000D55BE" w:rsidP="00D01F63">
      <w:pPr>
        <w:pStyle w:val="ListParagraph"/>
        <w:ind w:left="-180"/>
        <w:rPr>
          <w:sz w:val="22"/>
          <w:szCs w:val="22"/>
        </w:rPr>
      </w:pPr>
    </w:p>
    <w:p w14:paraId="5B7D4F3B" w14:textId="77777777" w:rsidR="00FD087C" w:rsidRDefault="00FD087C" w:rsidP="00D01F63">
      <w:pPr>
        <w:pStyle w:val="ListParagraph"/>
        <w:ind w:left="-180"/>
        <w:rPr>
          <w:sz w:val="22"/>
          <w:szCs w:val="22"/>
        </w:rPr>
      </w:pPr>
    </w:p>
    <w:p w14:paraId="4F26FBD9" w14:textId="438A4745" w:rsidR="004711EE" w:rsidRPr="00FD087C" w:rsidRDefault="004711EE" w:rsidP="00FD087C">
      <w:pPr>
        <w:pStyle w:val="ListParagraph"/>
        <w:ind w:left="-180"/>
        <w:rPr>
          <w:sz w:val="22"/>
          <w:szCs w:val="22"/>
        </w:rPr>
      </w:pPr>
      <w:proofErr w:type="gramStart"/>
      <w:r>
        <w:rPr>
          <w:sz w:val="22"/>
          <w:szCs w:val="22"/>
        </w:rPr>
        <w:t>Again</w:t>
      </w:r>
      <w:proofErr w:type="gramEnd"/>
      <w:r>
        <w:rPr>
          <w:sz w:val="22"/>
          <w:szCs w:val="22"/>
        </w:rPr>
        <w:t xml:space="preserve"> change the current from 0 to 3A, and record the elongation z, and calculate the field gradient</w:t>
      </w:r>
      <m:oMath>
        <m:f>
          <m:fPr>
            <m:ctrlPr>
              <w:rPr>
                <w:rFonts w:ascii="Cambria Math" w:hAnsi="Cambria Math"/>
                <w:i/>
                <w:sz w:val="22"/>
                <w:szCs w:val="22"/>
              </w:rPr>
            </m:ctrlPr>
          </m:fPr>
          <m:num>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dB</m:t>
                </m:r>
              </m:e>
              <m:sub>
                <m:r>
                  <w:rPr>
                    <w:rFonts w:ascii="Cambria Math" w:hAnsi="Cambria Math"/>
                    <w:sz w:val="22"/>
                    <w:szCs w:val="22"/>
                  </w:rPr>
                  <m:t>z</m:t>
                </m:r>
              </m:sub>
            </m:sSub>
          </m:num>
          <m:den>
            <m:r>
              <w:rPr>
                <w:rFonts w:ascii="Cambria Math" w:hAnsi="Cambria Math"/>
                <w:sz w:val="22"/>
                <w:szCs w:val="22"/>
              </w:rPr>
              <m:t>dz</m:t>
            </m:r>
          </m:den>
        </m:f>
      </m:oMath>
      <w:r w:rsidR="007C7A36">
        <w:rPr>
          <w:sz w:val="22"/>
          <w:szCs w:val="22"/>
        </w:rPr>
        <w:t xml:space="preserve"> </w:t>
      </w:r>
      <w:r>
        <w:rPr>
          <w:sz w:val="22"/>
          <w:szCs w:val="22"/>
        </w:rPr>
        <w:t>.</w:t>
      </w:r>
    </w:p>
    <w:tbl>
      <w:tblPr>
        <w:tblStyle w:val="TableGrid"/>
        <w:tblW w:w="0" w:type="auto"/>
        <w:tblLook w:val="04A0" w:firstRow="1" w:lastRow="0" w:firstColumn="1" w:lastColumn="0" w:noHBand="0" w:noVBand="1"/>
      </w:tblPr>
      <w:tblGrid>
        <w:gridCol w:w="3116"/>
        <w:gridCol w:w="3117"/>
        <w:gridCol w:w="3117"/>
      </w:tblGrid>
      <w:tr w:rsidR="004711EE" w:rsidRPr="00723A4F" w14:paraId="27F898B3" w14:textId="77777777" w:rsidTr="00A20145">
        <w:tc>
          <w:tcPr>
            <w:tcW w:w="3116" w:type="dxa"/>
          </w:tcPr>
          <w:p w14:paraId="259896D0" w14:textId="77777777" w:rsidR="004711EE" w:rsidRPr="00723A4F" w:rsidRDefault="004711EE" w:rsidP="00A20145">
            <w:pPr>
              <w:rPr>
                <w:rFonts w:ascii="Times New Roman" w:hAnsi="Times New Roman" w:cs="Times New Roman"/>
              </w:rPr>
            </w:pPr>
            <w:r w:rsidRPr="00723A4F">
              <w:rPr>
                <w:rFonts w:ascii="Times New Roman" w:hAnsi="Times New Roman" w:cs="Times New Roman"/>
              </w:rPr>
              <w:t>I (A)</w:t>
            </w:r>
          </w:p>
        </w:tc>
        <w:tc>
          <w:tcPr>
            <w:tcW w:w="3117" w:type="dxa"/>
          </w:tcPr>
          <w:p w14:paraId="69DE8160" w14:textId="77777777" w:rsidR="004711EE" w:rsidRPr="00723A4F" w:rsidRDefault="004711EE" w:rsidP="00A20145">
            <w:pPr>
              <w:rPr>
                <w:rFonts w:ascii="Times New Roman" w:hAnsi="Times New Roman" w:cs="Times New Roman"/>
              </w:rPr>
            </w:pPr>
            <w:r w:rsidRPr="00723A4F">
              <w:rPr>
                <w:rFonts w:ascii="Times New Roman" w:hAnsi="Times New Roman" w:cs="Times New Roman"/>
              </w:rPr>
              <w:t>Elongation</w:t>
            </w:r>
            <w:r>
              <w:rPr>
                <w:rFonts w:ascii="Times New Roman" w:hAnsi="Times New Roman" w:cs="Times New Roman"/>
              </w:rPr>
              <w:t xml:space="preserve"> z</w:t>
            </w:r>
            <w:r w:rsidRPr="00723A4F">
              <w:rPr>
                <w:rFonts w:ascii="Times New Roman" w:hAnsi="Times New Roman" w:cs="Times New Roman"/>
              </w:rPr>
              <w:t xml:space="preserve"> (cm)</w:t>
            </w:r>
          </w:p>
        </w:tc>
        <w:tc>
          <w:tcPr>
            <w:tcW w:w="3117" w:type="dxa"/>
          </w:tcPr>
          <w:p w14:paraId="18163B96" w14:textId="77777777" w:rsidR="004711EE" w:rsidRPr="00723A4F" w:rsidRDefault="00BD3CC8" w:rsidP="00A20145">
            <w:pPr>
              <w:rPr>
                <w:rFonts w:ascii="Times New Roman" w:hAnsi="Times New Roman" w:cs="Times New Roman"/>
              </w:rPr>
            </w:pPr>
            <m:oMathPara>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dB</m:t>
                        </m:r>
                      </m:e>
                      <m:sub>
                        <m:r>
                          <w:rPr>
                            <w:rFonts w:ascii="Cambria Math" w:hAnsi="Cambria Math" w:cs="Times New Roman"/>
                          </w:rPr>
                          <m:t>z</m:t>
                        </m:r>
                      </m:sub>
                    </m:sSub>
                  </m:num>
                  <m:den>
                    <m:r>
                      <w:rPr>
                        <w:rFonts w:ascii="Cambria Math" w:hAnsi="Cambria Math" w:cs="Times New Roman"/>
                      </w:rPr>
                      <m:t>dz</m:t>
                    </m:r>
                  </m:den>
                </m:f>
                <m:r>
                  <w:rPr>
                    <w:rFonts w:ascii="Cambria Math" w:hAnsi="Cambria Math" w:cs="Times New Roman"/>
                  </w:rPr>
                  <m:t>=0.371 I</m:t>
                </m:r>
              </m:oMath>
            </m:oMathPara>
          </w:p>
        </w:tc>
      </w:tr>
      <w:tr w:rsidR="004711EE" w:rsidRPr="00723A4F" w14:paraId="2AA44923" w14:textId="77777777" w:rsidTr="00A20145">
        <w:tc>
          <w:tcPr>
            <w:tcW w:w="3116" w:type="dxa"/>
          </w:tcPr>
          <w:p w14:paraId="0706CF24" w14:textId="77777777" w:rsidR="004711EE" w:rsidRPr="00723A4F" w:rsidRDefault="004711EE" w:rsidP="00A20145">
            <w:pPr>
              <w:rPr>
                <w:rFonts w:ascii="Times New Roman" w:hAnsi="Times New Roman" w:cs="Times New Roman"/>
              </w:rPr>
            </w:pPr>
            <w:r>
              <w:rPr>
                <w:rFonts w:ascii="Times New Roman" w:hAnsi="Times New Roman" w:cs="Times New Roman"/>
              </w:rPr>
              <w:t>0</w:t>
            </w:r>
          </w:p>
        </w:tc>
        <w:tc>
          <w:tcPr>
            <w:tcW w:w="3117" w:type="dxa"/>
          </w:tcPr>
          <w:p w14:paraId="2B454FD4" w14:textId="0FEFFEE8" w:rsidR="004711EE" w:rsidRPr="00723A4F" w:rsidRDefault="004711EE" w:rsidP="00A20145">
            <w:pPr>
              <w:rPr>
                <w:rFonts w:ascii="Times New Roman" w:hAnsi="Times New Roman" w:cs="Times New Roman"/>
              </w:rPr>
            </w:pPr>
          </w:p>
        </w:tc>
        <w:tc>
          <w:tcPr>
            <w:tcW w:w="3117" w:type="dxa"/>
          </w:tcPr>
          <w:p w14:paraId="1D1430E3" w14:textId="77777777" w:rsidR="004711EE" w:rsidRPr="00723A4F" w:rsidRDefault="004711EE" w:rsidP="00A20145">
            <w:pPr>
              <w:rPr>
                <w:rFonts w:ascii="Times New Roman" w:hAnsi="Times New Roman" w:cs="Times New Roman"/>
              </w:rPr>
            </w:pPr>
          </w:p>
        </w:tc>
      </w:tr>
      <w:tr w:rsidR="004711EE" w:rsidRPr="00723A4F" w14:paraId="035F91EC" w14:textId="77777777" w:rsidTr="00A20145">
        <w:tc>
          <w:tcPr>
            <w:tcW w:w="3116" w:type="dxa"/>
          </w:tcPr>
          <w:p w14:paraId="7B9680EE" w14:textId="77777777" w:rsidR="004711EE" w:rsidRPr="00723A4F" w:rsidRDefault="004711EE" w:rsidP="00A20145">
            <w:pPr>
              <w:rPr>
                <w:rFonts w:ascii="Times New Roman" w:hAnsi="Times New Roman" w:cs="Times New Roman"/>
              </w:rPr>
            </w:pPr>
            <w:r>
              <w:rPr>
                <w:rFonts w:ascii="Times New Roman" w:hAnsi="Times New Roman" w:cs="Times New Roman"/>
              </w:rPr>
              <w:t>0.5</w:t>
            </w:r>
          </w:p>
        </w:tc>
        <w:tc>
          <w:tcPr>
            <w:tcW w:w="3117" w:type="dxa"/>
          </w:tcPr>
          <w:p w14:paraId="57DD13A9" w14:textId="0512D391" w:rsidR="004711EE" w:rsidRPr="00723A4F" w:rsidRDefault="004711EE" w:rsidP="00A20145">
            <w:pPr>
              <w:rPr>
                <w:rFonts w:ascii="Times New Roman" w:hAnsi="Times New Roman" w:cs="Times New Roman"/>
              </w:rPr>
            </w:pPr>
          </w:p>
        </w:tc>
        <w:tc>
          <w:tcPr>
            <w:tcW w:w="3117" w:type="dxa"/>
          </w:tcPr>
          <w:p w14:paraId="57481522" w14:textId="77777777" w:rsidR="004711EE" w:rsidRPr="00723A4F" w:rsidRDefault="004711EE" w:rsidP="00A20145">
            <w:pPr>
              <w:rPr>
                <w:rFonts w:ascii="Times New Roman" w:hAnsi="Times New Roman" w:cs="Times New Roman"/>
              </w:rPr>
            </w:pPr>
          </w:p>
        </w:tc>
      </w:tr>
      <w:tr w:rsidR="004711EE" w:rsidRPr="00723A4F" w14:paraId="7B85E380" w14:textId="77777777" w:rsidTr="00A20145">
        <w:tc>
          <w:tcPr>
            <w:tcW w:w="3116" w:type="dxa"/>
          </w:tcPr>
          <w:p w14:paraId="046DB2AD" w14:textId="77777777" w:rsidR="004711EE" w:rsidRPr="00723A4F" w:rsidRDefault="004711EE" w:rsidP="00A20145">
            <w:pPr>
              <w:rPr>
                <w:rFonts w:ascii="Times New Roman" w:hAnsi="Times New Roman" w:cs="Times New Roman"/>
              </w:rPr>
            </w:pPr>
            <w:r>
              <w:rPr>
                <w:rFonts w:ascii="Times New Roman" w:hAnsi="Times New Roman" w:cs="Times New Roman"/>
              </w:rPr>
              <w:t>1.0</w:t>
            </w:r>
          </w:p>
        </w:tc>
        <w:tc>
          <w:tcPr>
            <w:tcW w:w="3117" w:type="dxa"/>
          </w:tcPr>
          <w:p w14:paraId="7F6C4334" w14:textId="3E4B0784" w:rsidR="004711EE" w:rsidRPr="00723A4F" w:rsidRDefault="004711EE" w:rsidP="00A20145">
            <w:pPr>
              <w:rPr>
                <w:rFonts w:ascii="Times New Roman" w:hAnsi="Times New Roman" w:cs="Times New Roman"/>
              </w:rPr>
            </w:pPr>
          </w:p>
        </w:tc>
        <w:tc>
          <w:tcPr>
            <w:tcW w:w="3117" w:type="dxa"/>
          </w:tcPr>
          <w:p w14:paraId="775B101B" w14:textId="77777777" w:rsidR="004711EE" w:rsidRPr="00723A4F" w:rsidRDefault="004711EE" w:rsidP="00A20145">
            <w:pPr>
              <w:rPr>
                <w:rFonts w:ascii="Times New Roman" w:hAnsi="Times New Roman" w:cs="Times New Roman"/>
              </w:rPr>
            </w:pPr>
          </w:p>
        </w:tc>
      </w:tr>
      <w:tr w:rsidR="004711EE" w:rsidRPr="00723A4F" w14:paraId="2668FD4B" w14:textId="77777777" w:rsidTr="00A20145">
        <w:tc>
          <w:tcPr>
            <w:tcW w:w="3116" w:type="dxa"/>
          </w:tcPr>
          <w:p w14:paraId="5A75A3E7" w14:textId="77777777" w:rsidR="004711EE" w:rsidRPr="00723A4F" w:rsidRDefault="004711EE" w:rsidP="00A20145">
            <w:pPr>
              <w:rPr>
                <w:rFonts w:ascii="Times New Roman" w:hAnsi="Times New Roman" w:cs="Times New Roman"/>
              </w:rPr>
            </w:pPr>
            <w:r>
              <w:rPr>
                <w:rFonts w:ascii="Times New Roman" w:hAnsi="Times New Roman" w:cs="Times New Roman"/>
              </w:rPr>
              <w:t>1.5</w:t>
            </w:r>
          </w:p>
        </w:tc>
        <w:tc>
          <w:tcPr>
            <w:tcW w:w="3117" w:type="dxa"/>
          </w:tcPr>
          <w:p w14:paraId="6E1DBF3D" w14:textId="5F6C2260" w:rsidR="004711EE" w:rsidRPr="00723A4F" w:rsidRDefault="004711EE" w:rsidP="00A20145">
            <w:pPr>
              <w:rPr>
                <w:rFonts w:ascii="Times New Roman" w:hAnsi="Times New Roman" w:cs="Times New Roman"/>
              </w:rPr>
            </w:pPr>
          </w:p>
        </w:tc>
        <w:tc>
          <w:tcPr>
            <w:tcW w:w="3117" w:type="dxa"/>
          </w:tcPr>
          <w:p w14:paraId="063E7DB3" w14:textId="77777777" w:rsidR="004711EE" w:rsidRPr="00723A4F" w:rsidRDefault="004711EE" w:rsidP="00A20145">
            <w:pPr>
              <w:rPr>
                <w:rFonts w:ascii="Times New Roman" w:hAnsi="Times New Roman" w:cs="Times New Roman"/>
              </w:rPr>
            </w:pPr>
          </w:p>
        </w:tc>
      </w:tr>
      <w:tr w:rsidR="004711EE" w:rsidRPr="00723A4F" w14:paraId="409789E9" w14:textId="77777777" w:rsidTr="00A20145">
        <w:tc>
          <w:tcPr>
            <w:tcW w:w="3116" w:type="dxa"/>
          </w:tcPr>
          <w:p w14:paraId="24C9E1BE" w14:textId="77777777" w:rsidR="004711EE" w:rsidRPr="00723A4F" w:rsidRDefault="004711EE" w:rsidP="00A20145">
            <w:pPr>
              <w:rPr>
                <w:rFonts w:ascii="Times New Roman" w:hAnsi="Times New Roman" w:cs="Times New Roman"/>
              </w:rPr>
            </w:pPr>
            <w:r>
              <w:rPr>
                <w:rFonts w:ascii="Times New Roman" w:hAnsi="Times New Roman" w:cs="Times New Roman"/>
              </w:rPr>
              <w:t>2.0</w:t>
            </w:r>
          </w:p>
        </w:tc>
        <w:tc>
          <w:tcPr>
            <w:tcW w:w="3117" w:type="dxa"/>
          </w:tcPr>
          <w:p w14:paraId="6FE5F20A" w14:textId="526FAB65" w:rsidR="004711EE" w:rsidRPr="00723A4F" w:rsidRDefault="004711EE" w:rsidP="00A20145">
            <w:pPr>
              <w:rPr>
                <w:rFonts w:ascii="Times New Roman" w:hAnsi="Times New Roman" w:cs="Times New Roman"/>
              </w:rPr>
            </w:pPr>
          </w:p>
        </w:tc>
        <w:tc>
          <w:tcPr>
            <w:tcW w:w="3117" w:type="dxa"/>
          </w:tcPr>
          <w:p w14:paraId="6383566D" w14:textId="77777777" w:rsidR="004711EE" w:rsidRPr="00723A4F" w:rsidRDefault="004711EE" w:rsidP="00A20145">
            <w:pPr>
              <w:rPr>
                <w:rFonts w:ascii="Times New Roman" w:hAnsi="Times New Roman" w:cs="Times New Roman"/>
              </w:rPr>
            </w:pPr>
          </w:p>
        </w:tc>
      </w:tr>
      <w:tr w:rsidR="004711EE" w:rsidRPr="00723A4F" w14:paraId="05BC675C" w14:textId="77777777" w:rsidTr="00A20145">
        <w:tc>
          <w:tcPr>
            <w:tcW w:w="3116" w:type="dxa"/>
          </w:tcPr>
          <w:p w14:paraId="10928238" w14:textId="77777777" w:rsidR="004711EE" w:rsidRPr="00723A4F" w:rsidRDefault="004711EE" w:rsidP="00A20145">
            <w:pPr>
              <w:rPr>
                <w:rFonts w:ascii="Times New Roman" w:hAnsi="Times New Roman" w:cs="Times New Roman"/>
              </w:rPr>
            </w:pPr>
            <w:r>
              <w:rPr>
                <w:rFonts w:ascii="Times New Roman" w:hAnsi="Times New Roman" w:cs="Times New Roman"/>
              </w:rPr>
              <w:t>2.5</w:t>
            </w:r>
          </w:p>
        </w:tc>
        <w:tc>
          <w:tcPr>
            <w:tcW w:w="3117" w:type="dxa"/>
          </w:tcPr>
          <w:p w14:paraId="5F9A5843" w14:textId="210F1876" w:rsidR="004711EE" w:rsidRPr="00723A4F" w:rsidRDefault="004711EE" w:rsidP="00A20145">
            <w:pPr>
              <w:rPr>
                <w:rFonts w:ascii="Times New Roman" w:hAnsi="Times New Roman" w:cs="Times New Roman"/>
              </w:rPr>
            </w:pPr>
          </w:p>
        </w:tc>
        <w:tc>
          <w:tcPr>
            <w:tcW w:w="3117" w:type="dxa"/>
          </w:tcPr>
          <w:p w14:paraId="3F38EBD7" w14:textId="77777777" w:rsidR="004711EE" w:rsidRPr="00723A4F" w:rsidRDefault="004711EE" w:rsidP="00A20145">
            <w:pPr>
              <w:rPr>
                <w:rFonts w:ascii="Times New Roman" w:hAnsi="Times New Roman" w:cs="Times New Roman"/>
              </w:rPr>
            </w:pPr>
          </w:p>
        </w:tc>
      </w:tr>
      <w:tr w:rsidR="004711EE" w:rsidRPr="00723A4F" w14:paraId="1772330A" w14:textId="77777777" w:rsidTr="00A20145">
        <w:tc>
          <w:tcPr>
            <w:tcW w:w="3116" w:type="dxa"/>
          </w:tcPr>
          <w:p w14:paraId="27D5D624" w14:textId="77777777" w:rsidR="004711EE" w:rsidRPr="00723A4F" w:rsidRDefault="004711EE" w:rsidP="00A20145">
            <w:pPr>
              <w:rPr>
                <w:rFonts w:ascii="Times New Roman" w:hAnsi="Times New Roman" w:cs="Times New Roman"/>
              </w:rPr>
            </w:pPr>
            <w:r>
              <w:rPr>
                <w:rFonts w:ascii="Times New Roman" w:hAnsi="Times New Roman" w:cs="Times New Roman"/>
              </w:rPr>
              <w:t>3.0</w:t>
            </w:r>
          </w:p>
        </w:tc>
        <w:tc>
          <w:tcPr>
            <w:tcW w:w="3117" w:type="dxa"/>
          </w:tcPr>
          <w:p w14:paraId="5184F2E0" w14:textId="5B2A2761" w:rsidR="004711EE" w:rsidRPr="00723A4F" w:rsidRDefault="004711EE" w:rsidP="00A20145">
            <w:pPr>
              <w:rPr>
                <w:rFonts w:ascii="Times New Roman" w:hAnsi="Times New Roman" w:cs="Times New Roman"/>
              </w:rPr>
            </w:pPr>
          </w:p>
        </w:tc>
        <w:tc>
          <w:tcPr>
            <w:tcW w:w="3117" w:type="dxa"/>
          </w:tcPr>
          <w:p w14:paraId="7466665F" w14:textId="77777777" w:rsidR="004711EE" w:rsidRPr="00723A4F" w:rsidRDefault="004711EE" w:rsidP="00A20145">
            <w:pPr>
              <w:rPr>
                <w:rFonts w:ascii="Times New Roman" w:hAnsi="Times New Roman" w:cs="Times New Roman"/>
              </w:rPr>
            </w:pPr>
          </w:p>
        </w:tc>
      </w:tr>
    </w:tbl>
    <w:p w14:paraId="131CC919" w14:textId="77777777" w:rsidR="004711EE" w:rsidRDefault="004711EE" w:rsidP="004711EE">
      <w:pPr>
        <w:rPr>
          <w:rFonts w:ascii="Times New Roman" w:hAnsi="Times New Roman" w:cs="Times New Roman"/>
        </w:rPr>
      </w:pPr>
    </w:p>
    <w:p w14:paraId="525B7BFA" w14:textId="58ADE36F" w:rsidR="004711EE" w:rsidRPr="000D55BE" w:rsidRDefault="004711EE" w:rsidP="00FD087C">
      <w:pPr>
        <w:pStyle w:val="ListParagraph"/>
        <w:numPr>
          <w:ilvl w:val="1"/>
          <w:numId w:val="12"/>
        </w:numPr>
        <w:rPr>
          <w:sz w:val="22"/>
          <w:szCs w:val="22"/>
        </w:rPr>
      </w:pPr>
      <w:r w:rsidRPr="000D55BE">
        <w:rPr>
          <w:sz w:val="22"/>
          <w:szCs w:val="22"/>
        </w:rPr>
        <w:t xml:space="preserve">Plot the spring elongation versus I and include </w:t>
      </w:r>
      <w:r w:rsidR="00FD087C" w:rsidRPr="000D55BE">
        <w:rPr>
          <w:sz w:val="22"/>
          <w:szCs w:val="22"/>
        </w:rPr>
        <w:t>the graph</w:t>
      </w:r>
      <w:r w:rsidRPr="000D55BE">
        <w:rPr>
          <w:sz w:val="22"/>
          <w:szCs w:val="22"/>
        </w:rPr>
        <w:t xml:space="preserve"> to your lab report.</w:t>
      </w:r>
    </w:p>
    <w:p w14:paraId="1AB012FE" w14:textId="7496B980" w:rsidR="004711EE" w:rsidRPr="000D55BE" w:rsidRDefault="004711EE" w:rsidP="00FD087C">
      <w:pPr>
        <w:pStyle w:val="ListParagraph"/>
        <w:numPr>
          <w:ilvl w:val="1"/>
          <w:numId w:val="12"/>
        </w:numPr>
        <w:rPr>
          <w:sz w:val="22"/>
          <w:szCs w:val="22"/>
        </w:rPr>
      </w:pPr>
      <w:r w:rsidRPr="000D55BE">
        <w:rPr>
          <w:sz w:val="22"/>
          <w:szCs w:val="22"/>
        </w:rPr>
        <w:t>The measured spring constant is K=0.0104N/cm. Using a single point form your data, calculate the dipole moment using the equation:</w:t>
      </w:r>
      <w:r w:rsidR="00A263A0" w:rsidRPr="000D55BE">
        <w:rPr>
          <w:sz w:val="22"/>
          <w:szCs w:val="22"/>
        </w:rPr>
        <w:t xml:space="preserve"> used in part 2.</w:t>
      </w:r>
    </w:p>
    <w:p w14:paraId="5F8E2B87" w14:textId="4DF24D43" w:rsidR="004711EE" w:rsidRPr="000D55BE" w:rsidRDefault="004711EE" w:rsidP="00FD087C">
      <w:pPr>
        <w:pStyle w:val="ListParagraph"/>
        <w:ind w:left="-180"/>
        <w:rPr>
          <w:sz w:val="22"/>
          <w:szCs w:val="22"/>
        </w:rPr>
      </w:pPr>
    </w:p>
    <w:p w14:paraId="638AE7AB" w14:textId="1761A54F" w:rsidR="004711EE" w:rsidRPr="00D01F63" w:rsidRDefault="00A263A0" w:rsidP="00D01F63">
      <w:pPr>
        <w:pStyle w:val="ListParagraph"/>
        <w:ind w:left="-180"/>
        <w:rPr>
          <w:sz w:val="22"/>
          <w:szCs w:val="22"/>
        </w:rPr>
      </w:pPr>
      <m:oMathPara>
        <m:oMath>
          <m:r>
            <w:rPr>
              <w:rFonts w:ascii="Cambria Math" w:hAnsi="Cambria Math"/>
              <w:sz w:val="22"/>
              <w:szCs w:val="22"/>
            </w:rPr>
            <m:t>μ=</m:t>
          </m:r>
        </m:oMath>
      </m:oMathPara>
    </w:p>
    <w:p w14:paraId="0B132B73" w14:textId="77777777" w:rsidR="0010229B" w:rsidRPr="0010229B" w:rsidRDefault="0010229B" w:rsidP="0010229B">
      <w:pPr>
        <w:ind w:left="2520"/>
        <w:rPr>
          <w:rFonts w:ascii="Times New Roman" w:hAnsi="Times New Roman" w:cs="Times New Roman"/>
        </w:rPr>
      </w:pPr>
    </w:p>
    <w:p w14:paraId="79768077" w14:textId="77FF98C7" w:rsidR="0010229B" w:rsidRPr="00F561C0" w:rsidRDefault="0010229B" w:rsidP="00A263A0">
      <w:pPr>
        <w:pStyle w:val="ListParagraph"/>
        <w:numPr>
          <w:ilvl w:val="1"/>
          <w:numId w:val="12"/>
        </w:numPr>
        <w:jc w:val="both"/>
        <w:rPr>
          <w:color w:val="000000" w:themeColor="text1"/>
        </w:rPr>
      </w:pPr>
      <w:r w:rsidRPr="00F561C0">
        <w:rPr>
          <w:color w:val="000000" w:themeColor="text1"/>
        </w:rPr>
        <w:t>With 3A flowing through the coils, lower the dipole to the bottom of the tower and slowly raise it up (by raising up the brass rod) through the central region to above the top coil. Now lower the dipole down to the bottom of the tower. Repeat this procedure several times, carefully watching and recor</w:t>
      </w:r>
      <w:r w:rsidR="00A263A0" w:rsidRPr="00F561C0">
        <w:rPr>
          <w:color w:val="000000" w:themeColor="text1"/>
        </w:rPr>
        <w:t>d</w:t>
      </w:r>
      <w:r w:rsidRPr="00F561C0">
        <w:rPr>
          <w:color w:val="000000" w:themeColor="text1"/>
        </w:rPr>
        <w:t>ing qualitatively what happens. Give a brief but clear explanation of what you observed. Hint: this "simple" experiment demonstrates both magnetic torque and magnetic force.</w:t>
      </w:r>
    </w:p>
    <w:p w14:paraId="5E98FCDA" w14:textId="24D0E3DD" w:rsidR="003C68FF" w:rsidRDefault="003C68FF" w:rsidP="00A87235"/>
    <w:p w14:paraId="7CC26D9F" w14:textId="3AF35DB7" w:rsidR="00F561C0" w:rsidRDefault="00F561C0" w:rsidP="00A87235"/>
    <w:p w14:paraId="255EF6AC" w14:textId="1083857F" w:rsidR="000D19F0" w:rsidRDefault="000D19F0" w:rsidP="00A87235"/>
    <w:p w14:paraId="20A5063F" w14:textId="1451816F" w:rsidR="000D19F0" w:rsidRDefault="000D19F0" w:rsidP="00A87235"/>
    <w:p w14:paraId="15DF4383" w14:textId="7DAA3ED1" w:rsidR="000D19F0" w:rsidRDefault="000D19F0" w:rsidP="00A87235"/>
    <w:p w14:paraId="0738DE5A" w14:textId="77777777" w:rsidR="000D19F0" w:rsidRDefault="000D19F0" w:rsidP="00A87235"/>
    <w:p w14:paraId="01C2E83A" w14:textId="77777777" w:rsidR="00F561C0" w:rsidRDefault="00F561C0" w:rsidP="00A87235"/>
    <w:p w14:paraId="27894AF4" w14:textId="00956F27" w:rsidR="00A87235" w:rsidRPr="004A6BAB" w:rsidRDefault="004711EE" w:rsidP="004A6BAB">
      <w:pPr>
        <w:pStyle w:val="ListParagraph"/>
        <w:numPr>
          <w:ilvl w:val="0"/>
          <w:numId w:val="5"/>
        </w:numPr>
        <w:rPr>
          <w:b/>
        </w:rPr>
      </w:pPr>
      <w:r>
        <w:rPr>
          <w:b/>
        </w:rPr>
        <w:t>Conclusion part 2</w:t>
      </w:r>
      <w:r w:rsidR="00BA14FC" w:rsidRPr="004A6BAB">
        <w:rPr>
          <w:b/>
        </w:rPr>
        <w:t>:</w:t>
      </w:r>
    </w:p>
    <w:sectPr w:rsidR="00A87235" w:rsidRPr="004A6BAB">
      <w:footerReference w:type="default" r:id="rId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A3E083" w14:textId="77777777" w:rsidR="00BD3CC8" w:rsidRDefault="00BD3CC8" w:rsidP="001941B2">
      <w:pPr>
        <w:spacing w:after="0" w:line="240" w:lineRule="auto"/>
      </w:pPr>
      <w:r>
        <w:separator/>
      </w:r>
    </w:p>
  </w:endnote>
  <w:endnote w:type="continuationSeparator" w:id="0">
    <w:p w14:paraId="25C66AA9" w14:textId="77777777" w:rsidR="00BD3CC8" w:rsidRDefault="00BD3CC8" w:rsidP="001941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31940693"/>
      <w:docPartObj>
        <w:docPartGallery w:val="Page Numbers (Bottom of Page)"/>
        <w:docPartUnique/>
      </w:docPartObj>
    </w:sdtPr>
    <w:sdtEndPr>
      <w:rPr>
        <w:noProof/>
      </w:rPr>
    </w:sdtEndPr>
    <w:sdtContent>
      <w:p w14:paraId="5F4EBBFD" w14:textId="27FAA46A" w:rsidR="008257E4" w:rsidRDefault="008257E4">
        <w:pPr>
          <w:pStyle w:val="Footer"/>
          <w:jc w:val="right"/>
        </w:pPr>
        <w:r>
          <w:fldChar w:fldCharType="begin"/>
        </w:r>
        <w:r>
          <w:instrText xml:space="preserve"> PAGE   \* MERGEFORMAT </w:instrText>
        </w:r>
        <w:r>
          <w:fldChar w:fldCharType="separate"/>
        </w:r>
        <w:r w:rsidR="00B94A3E">
          <w:rPr>
            <w:noProof/>
          </w:rPr>
          <w:t>2</w:t>
        </w:r>
        <w:r>
          <w:rPr>
            <w:noProof/>
          </w:rPr>
          <w:fldChar w:fldCharType="end"/>
        </w:r>
      </w:p>
    </w:sdtContent>
  </w:sdt>
  <w:p w14:paraId="4EEDB541" w14:textId="77777777" w:rsidR="008257E4" w:rsidRDefault="008257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71D232" w14:textId="77777777" w:rsidR="00BD3CC8" w:rsidRDefault="00BD3CC8" w:rsidP="001941B2">
      <w:pPr>
        <w:spacing w:after="0" w:line="240" w:lineRule="auto"/>
      </w:pPr>
      <w:r>
        <w:separator/>
      </w:r>
    </w:p>
  </w:footnote>
  <w:footnote w:type="continuationSeparator" w:id="0">
    <w:p w14:paraId="21FB41D5" w14:textId="77777777" w:rsidR="00BD3CC8" w:rsidRDefault="00BD3CC8" w:rsidP="001941B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563E90"/>
    <w:multiLevelType w:val="hybridMultilevel"/>
    <w:tmpl w:val="D9DC5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4E6967"/>
    <w:multiLevelType w:val="hybridMultilevel"/>
    <w:tmpl w:val="C59C945E"/>
    <w:lvl w:ilvl="0" w:tplc="04090019">
      <w:start w:val="1"/>
      <w:numFmt w:val="lowerLetter"/>
      <w:lvlText w:val="%1."/>
      <w:lvlJc w:val="left"/>
      <w:pPr>
        <w:ind w:left="54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B145DC"/>
    <w:multiLevelType w:val="hybridMultilevel"/>
    <w:tmpl w:val="87E496B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26401A"/>
    <w:multiLevelType w:val="hybridMultilevel"/>
    <w:tmpl w:val="3B58FE9C"/>
    <w:lvl w:ilvl="0" w:tplc="65D63540">
      <w:start w:val="1"/>
      <w:numFmt w:val="upperLetter"/>
      <w:lvlText w:val="%1."/>
      <w:lvlJc w:val="left"/>
      <w:pPr>
        <w:ind w:left="750" w:hanging="39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926FF7"/>
    <w:multiLevelType w:val="hybridMultilevel"/>
    <w:tmpl w:val="05C8449E"/>
    <w:lvl w:ilvl="0" w:tplc="B5840578">
      <w:start w:val="1"/>
      <w:numFmt w:val="decimal"/>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6" w15:restartNumberingAfterBreak="0">
    <w:nsid w:val="1CEE1AB7"/>
    <w:multiLevelType w:val="hybridMultilevel"/>
    <w:tmpl w:val="3EA6F1DA"/>
    <w:lvl w:ilvl="0" w:tplc="04090019">
      <w:start w:val="1"/>
      <w:numFmt w:val="lowerLetter"/>
      <w:lvlText w:val="%1."/>
      <w:lvlJc w:val="left"/>
      <w:pPr>
        <w:ind w:left="1830" w:hanging="360"/>
      </w:pPr>
    </w:lvl>
    <w:lvl w:ilvl="1" w:tplc="04090019" w:tentative="1">
      <w:start w:val="1"/>
      <w:numFmt w:val="lowerLetter"/>
      <w:lvlText w:val="%2."/>
      <w:lvlJc w:val="left"/>
      <w:pPr>
        <w:ind w:left="2550" w:hanging="360"/>
      </w:pPr>
    </w:lvl>
    <w:lvl w:ilvl="2" w:tplc="0409001B" w:tentative="1">
      <w:start w:val="1"/>
      <w:numFmt w:val="lowerRoman"/>
      <w:lvlText w:val="%3."/>
      <w:lvlJc w:val="right"/>
      <w:pPr>
        <w:ind w:left="3270" w:hanging="180"/>
      </w:pPr>
    </w:lvl>
    <w:lvl w:ilvl="3" w:tplc="0409000F">
      <w:start w:val="1"/>
      <w:numFmt w:val="decimal"/>
      <w:lvlText w:val="%4."/>
      <w:lvlJc w:val="left"/>
      <w:pPr>
        <w:ind w:left="3990" w:hanging="360"/>
      </w:pPr>
    </w:lvl>
    <w:lvl w:ilvl="4" w:tplc="04090019" w:tentative="1">
      <w:start w:val="1"/>
      <w:numFmt w:val="lowerLetter"/>
      <w:lvlText w:val="%5."/>
      <w:lvlJc w:val="left"/>
      <w:pPr>
        <w:ind w:left="4710" w:hanging="360"/>
      </w:pPr>
    </w:lvl>
    <w:lvl w:ilvl="5" w:tplc="0409001B" w:tentative="1">
      <w:start w:val="1"/>
      <w:numFmt w:val="lowerRoman"/>
      <w:lvlText w:val="%6."/>
      <w:lvlJc w:val="right"/>
      <w:pPr>
        <w:ind w:left="5430" w:hanging="180"/>
      </w:pPr>
    </w:lvl>
    <w:lvl w:ilvl="6" w:tplc="0409000F" w:tentative="1">
      <w:start w:val="1"/>
      <w:numFmt w:val="decimal"/>
      <w:lvlText w:val="%7."/>
      <w:lvlJc w:val="left"/>
      <w:pPr>
        <w:ind w:left="6150" w:hanging="360"/>
      </w:pPr>
    </w:lvl>
    <w:lvl w:ilvl="7" w:tplc="04090019" w:tentative="1">
      <w:start w:val="1"/>
      <w:numFmt w:val="lowerLetter"/>
      <w:lvlText w:val="%8."/>
      <w:lvlJc w:val="left"/>
      <w:pPr>
        <w:ind w:left="6870" w:hanging="360"/>
      </w:pPr>
    </w:lvl>
    <w:lvl w:ilvl="8" w:tplc="0409001B" w:tentative="1">
      <w:start w:val="1"/>
      <w:numFmt w:val="lowerRoman"/>
      <w:lvlText w:val="%9."/>
      <w:lvlJc w:val="right"/>
      <w:pPr>
        <w:ind w:left="7590" w:hanging="180"/>
      </w:pPr>
    </w:lvl>
  </w:abstractNum>
  <w:abstractNum w:abstractNumId="7" w15:restartNumberingAfterBreak="0">
    <w:nsid w:val="1D4C1FEE"/>
    <w:multiLevelType w:val="hybridMultilevel"/>
    <w:tmpl w:val="553A2190"/>
    <w:lvl w:ilvl="0" w:tplc="1570BE08">
      <w:start w:val="1"/>
      <w:numFmt w:val="decimal"/>
      <w:lvlText w:val="%1."/>
      <w:lvlJc w:val="left"/>
      <w:pPr>
        <w:ind w:left="630" w:hanging="360"/>
      </w:pPr>
      <w:rPr>
        <w:b/>
      </w:rPr>
    </w:lvl>
    <w:lvl w:ilvl="1" w:tplc="0409000F">
      <w:start w:val="1"/>
      <w:numFmt w:val="decimal"/>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8" w15:restartNumberingAfterBreak="0">
    <w:nsid w:val="292A6BD5"/>
    <w:multiLevelType w:val="hybridMultilevel"/>
    <w:tmpl w:val="B1EAF278"/>
    <w:lvl w:ilvl="0" w:tplc="04090019">
      <w:start w:val="1"/>
      <w:numFmt w:val="lowerLetter"/>
      <w:lvlText w:val="%1."/>
      <w:lvlJc w:val="left"/>
      <w:pPr>
        <w:ind w:left="1830" w:hanging="360"/>
      </w:pPr>
    </w:lvl>
    <w:lvl w:ilvl="1" w:tplc="A3D0DB64">
      <w:start w:val="1"/>
      <w:numFmt w:val="upperRoman"/>
      <w:lvlText w:val="%2."/>
      <w:lvlJc w:val="left"/>
      <w:pPr>
        <w:ind w:left="2910" w:hanging="720"/>
      </w:pPr>
      <w:rPr>
        <w:rFonts w:hint="default"/>
      </w:rPr>
    </w:lvl>
    <w:lvl w:ilvl="2" w:tplc="0409001B" w:tentative="1">
      <w:start w:val="1"/>
      <w:numFmt w:val="lowerRoman"/>
      <w:lvlText w:val="%3."/>
      <w:lvlJc w:val="right"/>
      <w:pPr>
        <w:ind w:left="3270" w:hanging="180"/>
      </w:pPr>
    </w:lvl>
    <w:lvl w:ilvl="3" w:tplc="0409000F" w:tentative="1">
      <w:start w:val="1"/>
      <w:numFmt w:val="decimal"/>
      <w:lvlText w:val="%4."/>
      <w:lvlJc w:val="left"/>
      <w:pPr>
        <w:ind w:left="3990" w:hanging="360"/>
      </w:pPr>
    </w:lvl>
    <w:lvl w:ilvl="4" w:tplc="04090019" w:tentative="1">
      <w:start w:val="1"/>
      <w:numFmt w:val="lowerLetter"/>
      <w:lvlText w:val="%5."/>
      <w:lvlJc w:val="left"/>
      <w:pPr>
        <w:ind w:left="4710" w:hanging="360"/>
      </w:pPr>
    </w:lvl>
    <w:lvl w:ilvl="5" w:tplc="0409001B" w:tentative="1">
      <w:start w:val="1"/>
      <w:numFmt w:val="lowerRoman"/>
      <w:lvlText w:val="%6."/>
      <w:lvlJc w:val="right"/>
      <w:pPr>
        <w:ind w:left="5430" w:hanging="180"/>
      </w:pPr>
    </w:lvl>
    <w:lvl w:ilvl="6" w:tplc="0409000F" w:tentative="1">
      <w:start w:val="1"/>
      <w:numFmt w:val="decimal"/>
      <w:lvlText w:val="%7."/>
      <w:lvlJc w:val="left"/>
      <w:pPr>
        <w:ind w:left="6150" w:hanging="360"/>
      </w:pPr>
    </w:lvl>
    <w:lvl w:ilvl="7" w:tplc="04090019" w:tentative="1">
      <w:start w:val="1"/>
      <w:numFmt w:val="lowerLetter"/>
      <w:lvlText w:val="%8."/>
      <w:lvlJc w:val="left"/>
      <w:pPr>
        <w:ind w:left="6870" w:hanging="360"/>
      </w:pPr>
    </w:lvl>
    <w:lvl w:ilvl="8" w:tplc="0409001B" w:tentative="1">
      <w:start w:val="1"/>
      <w:numFmt w:val="lowerRoman"/>
      <w:lvlText w:val="%9."/>
      <w:lvlJc w:val="right"/>
      <w:pPr>
        <w:ind w:left="7590" w:hanging="180"/>
      </w:pPr>
    </w:lvl>
  </w:abstractNum>
  <w:abstractNum w:abstractNumId="9" w15:restartNumberingAfterBreak="0">
    <w:nsid w:val="29DD4585"/>
    <w:multiLevelType w:val="hybridMultilevel"/>
    <w:tmpl w:val="20C0E62E"/>
    <w:lvl w:ilvl="0" w:tplc="BFB640E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AD90C2F"/>
    <w:multiLevelType w:val="hybridMultilevel"/>
    <w:tmpl w:val="5A8E57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7E001B"/>
    <w:multiLevelType w:val="hybridMultilevel"/>
    <w:tmpl w:val="425C0E08"/>
    <w:lvl w:ilvl="0" w:tplc="B858A206">
      <w:start w:val="1"/>
      <w:numFmt w:val="upperRoman"/>
      <w:lvlText w:val="%1."/>
      <w:lvlJc w:val="left"/>
      <w:pPr>
        <w:ind w:left="1080" w:hanging="72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8567CD8"/>
    <w:multiLevelType w:val="hybridMultilevel"/>
    <w:tmpl w:val="7474E494"/>
    <w:lvl w:ilvl="0" w:tplc="83909B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B7705FA"/>
    <w:multiLevelType w:val="hybridMultilevel"/>
    <w:tmpl w:val="63D66D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F9573D9"/>
    <w:multiLevelType w:val="hybridMultilevel"/>
    <w:tmpl w:val="0F161B16"/>
    <w:lvl w:ilvl="0" w:tplc="D9145BF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4FB09AB"/>
    <w:multiLevelType w:val="hybridMultilevel"/>
    <w:tmpl w:val="523E68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9EA5726"/>
    <w:multiLevelType w:val="hybridMultilevel"/>
    <w:tmpl w:val="99E43346"/>
    <w:lvl w:ilvl="0" w:tplc="225EDFC2">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7" w15:restartNumberingAfterBreak="0">
    <w:nsid w:val="4A561198"/>
    <w:multiLevelType w:val="hybridMultilevel"/>
    <w:tmpl w:val="D88AC9E2"/>
    <w:lvl w:ilvl="0" w:tplc="04090019">
      <w:start w:val="1"/>
      <w:numFmt w:val="low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BD61AFC"/>
    <w:multiLevelType w:val="multilevel"/>
    <w:tmpl w:val="E01C5492"/>
    <w:lvl w:ilvl="0">
      <w:start w:val="1"/>
      <w:numFmt w:val="decimal"/>
      <w:lvlText w:val="%1."/>
      <w:lvlJc w:val="left"/>
      <w:pPr>
        <w:ind w:left="540" w:hanging="360"/>
      </w:pPr>
      <w:rPr>
        <w:rFonts w:hint="default"/>
        <w:b/>
        <w:i w:val="0"/>
        <w:u w:val="none"/>
      </w:rPr>
    </w:lvl>
    <w:lvl w:ilvl="1">
      <w:start w:val="2"/>
      <w:numFmt w:val="decimal"/>
      <w:isLgl/>
      <w:lvlText w:val="%1.%2"/>
      <w:lvlJc w:val="left"/>
      <w:pPr>
        <w:ind w:left="810" w:hanging="36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170" w:hanging="72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530" w:hanging="108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1890" w:hanging="1440"/>
      </w:pPr>
      <w:rPr>
        <w:rFonts w:hint="default"/>
      </w:rPr>
    </w:lvl>
    <w:lvl w:ilvl="8">
      <w:start w:val="1"/>
      <w:numFmt w:val="decimal"/>
      <w:isLgl/>
      <w:lvlText w:val="%1.%2.%3.%4.%5.%6.%7.%8.%9"/>
      <w:lvlJc w:val="left"/>
      <w:pPr>
        <w:ind w:left="1890" w:hanging="1440"/>
      </w:pPr>
      <w:rPr>
        <w:rFonts w:hint="default"/>
      </w:rPr>
    </w:lvl>
  </w:abstractNum>
  <w:abstractNum w:abstractNumId="19" w15:restartNumberingAfterBreak="0">
    <w:nsid w:val="4F1C1F7B"/>
    <w:multiLevelType w:val="hybridMultilevel"/>
    <w:tmpl w:val="CA7CA77C"/>
    <w:lvl w:ilvl="0" w:tplc="15D28D32">
      <w:start w:val="1"/>
      <w:numFmt w:val="lowerLetter"/>
      <w:lvlText w:val="%1."/>
      <w:lvlJc w:val="left"/>
      <w:pPr>
        <w:ind w:left="450" w:hanging="360"/>
      </w:pPr>
      <w:rPr>
        <w:rFonts w:hint="default"/>
        <w:b/>
      </w:rPr>
    </w:lvl>
    <w:lvl w:ilvl="1" w:tplc="04090019">
      <w:start w:val="1"/>
      <w:numFmt w:val="lowerLetter"/>
      <w:lvlText w:val="%2."/>
      <w:lvlJc w:val="left"/>
      <w:pPr>
        <w:ind w:left="54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69FD4FC7"/>
    <w:multiLevelType w:val="hybridMultilevel"/>
    <w:tmpl w:val="BCF81BE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FD468D0"/>
    <w:multiLevelType w:val="hybridMultilevel"/>
    <w:tmpl w:val="A5181338"/>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2" w15:restartNumberingAfterBreak="0">
    <w:nsid w:val="712C0593"/>
    <w:multiLevelType w:val="hybridMultilevel"/>
    <w:tmpl w:val="7BB2BBA0"/>
    <w:lvl w:ilvl="0" w:tplc="04090019">
      <w:start w:val="1"/>
      <w:numFmt w:val="lowerLetter"/>
      <w:lvlText w:val="%1."/>
      <w:lvlJc w:val="left"/>
      <w:pPr>
        <w:ind w:left="1830" w:hanging="360"/>
      </w:pPr>
    </w:lvl>
    <w:lvl w:ilvl="1" w:tplc="04090019" w:tentative="1">
      <w:start w:val="1"/>
      <w:numFmt w:val="lowerLetter"/>
      <w:lvlText w:val="%2."/>
      <w:lvlJc w:val="left"/>
      <w:pPr>
        <w:ind w:left="2550" w:hanging="360"/>
      </w:pPr>
    </w:lvl>
    <w:lvl w:ilvl="2" w:tplc="0409001B" w:tentative="1">
      <w:start w:val="1"/>
      <w:numFmt w:val="lowerRoman"/>
      <w:lvlText w:val="%3."/>
      <w:lvlJc w:val="right"/>
      <w:pPr>
        <w:ind w:left="3270" w:hanging="180"/>
      </w:pPr>
    </w:lvl>
    <w:lvl w:ilvl="3" w:tplc="04090019">
      <w:start w:val="1"/>
      <w:numFmt w:val="lowerLetter"/>
      <w:lvlText w:val="%4."/>
      <w:lvlJc w:val="left"/>
      <w:pPr>
        <w:ind w:left="3990" w:hanging="360"/>
      </w:pPr>
    </w:lvl>
    <w:lvl w:ilvl="4" w:tplc="04090019" w:tentative="1">
      <w:start w:val="1"/>
      <w:numFmt w:val="lowerLetter"/>
      <w:lvlText w:val="%5."/>
      <w:lvlJc w:val="left"/>
      <w:pPr>
        <w:ind w:left="4710" w:hanging="360"/>
      </w:pPr>
    </w:lvl>
    <w:lvl w:ilvl="5" w:tplc="0409001B" w:tentative="1">
      <w:start w:val="1"/>
      <w:numFmt w:val="lowerRoman"/>
      <w:lvlText w:val="%6."/>
      <w:lvlJc w:val="right"/>
      <w:pPr>
        <w:ind w:left="5430" w:hanging="180"/>
      </w:pPr>
    </w:lvl>
    <w:lvl w:ilvl="6" w:tplc="0409000F" w:tentative="1">
      <w:start w:val="1"/>
      <w:numFmt w:val="decimal"/>
      <w:lvlText w:val="%7."/>
      <w:lvlJc w:val="left"/>
      <w:pPr>
        <w:ind w:left="6150" w:hanging="360"/>
      </w:pPr>
    </w:lvl>
    <w:lvl w:ilvl="7" w:tplc="04090019" w:tentative="1">
      <w:start w:val="1"/>
      <w:numFmt w:val="lowerLetter"/>
      <w:lvlText w:val="%8."/>
      <w:lvlJc w:val="left"/>
      <w:pPr>
        <w:ind w:left="6870" w:hanging="360"/>
      </w:pPr>
    </w:lvl>
    <w:lvl w:ilvl="8" w:tplc="0409001B" w:tentative="1">
      <w:start w:val="1"/>
      <w:numFmt w:val="lowerRoman"/>
      <w:lvlText w:val="%9."/>
      <w:lvlJc w:val="right"/>
      <w:pPr>
        <w:ind w:left="7590" w:hanging="180"/>
      </w:pPr>
    </w:lvl>
  </w:abstractNum>
  <w:num w:numId="1">
    <w:abstractNumId w:val="4"/>
  </w:num>
  <w:num w:numId="2">
    <w:abstractNumId w:val="0"/>
  </w:num>
  <w:num w:numId="3">
    <w:abstractNumId w:val="5"/>
  </w:num>
  <w:num w:numId="4">
    <w:abstractNumId w:val="8"/>
  </w:num>
  <w:num w:numId="5">
    <w:abstractNumId w:val="18"/>
  </w:num>
  <w:num w:numId="6">
    <w:abstractNumId w:val="10"/>
  </w:num>
  <w:num w:numId="7">
    <w:abstractNumId w:val="13"/>
  </w:num>
  <w:num w:numId="8">
    <w:abstractNumId w:val="12"/>
  </w:num>
  <w:num w:numId="9">
    <w:abstractNumId w:val="6"/>
  </w:num>
  <w:num w:numId="10">
    <w:abstractNumId w:val="22"/>
  </w:num>
  <w:num w:numId="11">
    <w:abstractNumId w:val="9"/>
  </w:num>
  <w:num w:numId="12">
    <w:abstractNumId w:val="19"/>
  </w:num>
  <w:num w:numId="13">
    <w:abstractNumId w:val="16"/>
  </w:num>
  <w:num w:numId="14">
    <w:abstractNumId w:val="1"/>
  </w:num>
  <w:num w:numId="15">
    <w:abstractNumId w:val="11"/>
  </w:num>
  <w:num w:numId="16">
    <w:abstractNumId w:val="14"/>
  </w:num>
  <w:num w:numId="17">
    <w:abstractNumId w:val="17"/>
  </w:num>
  <w:num w:numId="18">
    <w:abstractNumId w:val="20"/>
  </w:num>
  <w:num w:numId="19">
    <w:abstractNumId w:val="3"/>
  </w:num>
  <w:num w:numId="20">
    <w:abstractNumId w:val="2"/>
  </w:num>
  <w:num w:numId="21">
    <w:abstractNumId w:val="7"/>
  </w:num>
  <w:num w:numId="22">
    <w:abstractNumId w:val="21"/>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F9F"/>
    <w:rsid w:val="0001291A"/>
    <w:rsid w:val="00015A9E"/>
    <w:rsid w:val="000218F3"/>
    <w:rsid w:val="00030857"/>
    <w:rsid w:val="00045447"/>
    <w:rsid w:val="00046CFC"/>
    <w:rsid w:val="000979FE"/>
    <w:rsid w:val="000A2DEE"/>
    <w:rsid w:val="000B134A"/>
    <w:rsid w:val="000B633C"/>
    <w:rsid w:val="000D0603"/>
    <w:rsid w:val="000D19F0"/>
    <w:rsid w:val="000D55BE"/>
    <w:rsid w:val="000F6CEF"/>
    <w:rsid w:val="0010229B"/>
    <w:rsid w:val="00106435"/>
    <w:rsid w:val="001077AB"/>
    <w:rsid w:val="001078B0"/>
    <w:rsid w:val="00125DA0"/>
    <w:rsid w:val="00126E23"/>
    <w:rsid w:val="00127851"/>
    <w:rsid w:val="0015009E"/>
    <w:rsid w:val="001700B2"/>
    <w:rsid w:val="00193CA6"/>
    <w:rsid w:val="001941B2"/>
    <w:rsid w:val="001A0142"/>
    <w:rsid w:val="001A7B75"/>
    <w:rsid w:val="001B3D9D"/>
    <w:rsid w:val="001C063A"/>
    <w:rsid w:val="001C781B"/>
    <w:rsid w:val="001E3AC6"/>
    <w:rsid w:val="001F2E56"/>
    <w:rsid w:val="001F53D8"/>
    <w:rsid w:val="00212FDB"/>
    <w:rsid w:val="0024247A"/>
    <w:rsid w:val="00246D6E"/>
    <w:rsid w:val="002929B7"/>
    <w:rsid w:val="00295886"/>
    <w:rsid w:val="002B5A48"/>
    <w:rsid w:val="002C05F2"/>
    <w:rsid w:val="002C330E"/>
    <w:rsid w:val="002F5A08"/>
    <w:rsid w:val="00321B80"/>
    <w:rsid w:val="00321C92"/>
    <w:rsid w:val="00333F9F"/>
    <w:rsid w:val="0034076C"/>
    <w:rsid w:val="0034105D"/>
    <w:rsid w:val="00342259"/>
    <w:rsid w:val="0036132B"/>
    <w:rsid w:val="003A4575"/>
    <w:rsid w:val="003C68FF"/>
    <w:rsid w:val="00444476"/>
    <w:rsid w:val="00445AF4"/>
    <w:rsid w:val="0045012C"/>
    <w:rsid w:val="00463400"/>
    <w:rsid w:val="004711EE"/>
    <w:rsid w:val="004A6BAB"/>
    <w:rsid w:val="00521964"/>
    <w:rsid w:val="005269C8"/>
    <w:rsid w:val="00541D3F"/>
    <w:rsid w:val="00550CF8"/>
    <w:rsid w:val="005548BC"/>
    <w:rsid w:val="005640D7"/>
    <w:rsid w:val="00595A7D"/>
    <w:rsid w:val="005A7B13"/>
    <w:rsid w:val="00637263"/>
    <w:rsid w:val="006413B5"/>
    <w:rsid w:val="00646F0C"/>
    <w:rsid w:val="006524E0"/>
    <w:rsid w:val="00657E3B"/>
    <w:rsid w:val="0066340A"/>
    <w:rsid w:val="00673EEB"/>
    <w:rsid w:val="006A63EF"/>
    <w:rsid w:val="006A785D"/>
    <w:rsid w:val="006C67DB"/>
    <w:rsid w:val="006F334C"/>
    <w:rsid w:val="006F47F8"/>
    <w:rsid w:val="00702707"/>
    <w:rsid w:val="0071490D"/>
    <w:rsid w:val="007238DD"/>
    <w:rsid w:val="00723A4F"/>
    <w:rsid w:val="00757C90"/>
    <w:rsid w:val="007655B8"/>
    <w:rsid w:val="007B20DA"/>
    <w:rsid w:val="007B5BFA"/>
    <w:rsid w:val="007C4617"/>
    <w:rsid w:val="007C7A36"/>
    <w:rsid w:val="007D65A7"/>
    <w:rsid w:val="0080414E"/>
    <w:rsid w:val="00817B9A"/>
    <w:rsid w:val="008257E4"/>
    <w:rsid w:val="008350B2"/>
    <w:rsid w:val="00835916"/>
    <w:rsid w:val="008550B2"/>
    <w:rsid w:val="00884EF7"/>
    <w:rsid w:val="00885508"/>
    <w:rsid w:val="00903D02"/>
    <w:rsid w:val="00916565"/>
    <w:rsid w:val="00936289"/>
    <w:rsid w:val="009434A0"/>
    <w:rsid w:val="00954E6D"/>
    <w:rsid w:val="009A7C4D"/>
    <w:rsid w:val="009B3A7C"/>
    <w:rsid w:val="009D1BCC"/>
    <w:rsid w:val="009E1017"/>
    <w:rsid w:val="009E24FD"/>
    <w:rsid w:val="009E4518"/>
    <w:rsid w:val="00A20145"/>
    <w:rsid w:val="00A263A0"/>
    <w:rsid w:val="00A449E3"/>
    <w:rsid w:val="00A46092"/>
    <w:rsid w:val="00A476E1"/>
    <w:rsid w:val="00A55DCA"/>
    <w:rsid w:val="00A75E38"/>
    <w:rsid w:val="00A87235"/>
    <w:rsid w:val="00AB3B86"/>
    <w:rsid w:val="00AB7E4A"/>
    <w:rsid w:val="00AC51C3"/>
    <w:rsid w:val="00AF3780"/>
    <w:rsid w:val="00B51017"/>
    <w:rsid w:val="00B52B61"/>
    <w:rsid w:val="00B54B83"/>
    <w:rsid w:val="00B55C93"/>
    <w:rsid w:val="00B64DED"/>
    <w:rsid w:val="00B810AA"/>
    <w:rsid w:val="00B94A3E"/>
    <w:rsid w:val="00B953C4"/>
    <w:rsid w:val="00BA14FC"/>
    <w:rsid w:val="00BA35F2"/>
    <w:rsid w:val="00BA7D72"/>
    <w:rsid w:val="00BB1123"/>
    <w:rsid w:val="00BD3061"/>
    <w:rsid w:val="00BD3CC8"/>
    <w:rsid w:val="00BE2A6F"/>
    <w:rsid w:val="00BE2D78"/>
    <w:rsid w:val="00C21678"/>
    <w:rsid w:val="00C32DE0"/>
    <w:rsid w:val="00C54187"/>
    <w:rsid w:val="00C6574D"/>
    <w:rsid w:val="00C84808"/>
    <w:rsid w:val="00CB004C"/>
    <w:rsid w:val="00CF2827"/>
    <w:rsid w:val="00D01F63"/>
    <w:rsid w:val="00D078DE"/>
    <w:rsid w:val="00D103D9"/>
    <w:rsid w:val="00D10611"/>
    <w:rsid w:val="00D11C82"/>
    <w:rsid w:val="00D20E82"/>
    <w:rsid w:val="00D234B3"/>
    <w:rsid w:val="00D40A2A"/>
    <w:rsid w:val="00D43E4E"/>
    <w:rsid w:val="00D56890"/>
    <w:rsid w:val="00D73937"/>
    <w:rsid w:val="00DA03EB"/>
    <w:rsid w:val="00DD2768"/>
    <w:rsid w:val="00E521A4"/>
    <w:rsid w:val="00E62B3F"/>
    <w:rsid w:val="00E87E8F"/>
    <w:rsid w:val="00EB42A2"/>
    <w:rsid w:val="00ED05E6"/>
    <w:rsid w:val="00EF5914"/>
    <w:rsid w:val="00F10320"/>
    <w:rsid w:val="00F449AF"/>
    <w:rsid w:val="00F561C0"/>
    <w:rsid w:val="00F57E2B"/>
    <w:rsid w:val="00FD031C"/>
    <w:rsid w:val="00FD087C"/>
    <w:rsid w:val="00FD0C85"/>
    <w:rsid w:val="00FD49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EC66ED7"/>
  <w15:docId w15:val="{418DEC75-06D3-6347-9707-49EDA0B096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87E8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95A7D"/>
    <w:rPr>
      <w:color w:val="0000FF" w:themeColor="hyperlink"/>
      <w:u w:val="single"/>
    </w:rPr>
  </w:style>
  <w:style w:type="paragraph" w:styleId="ListParagraph">
    <w:name w:val="List Paragraph"/>
    <w:basedOn w:val="Normal"/>
    <w:uiPriority w:val="34"/>
    <w:qFormat/>
    <w:rsid w:val="00595A7D"/>
    <w:pPr>
      <w:spacing w:after="0" w:line="240" w:lineRule="auto"/>
      <w:ind w:left="720"/>
      <w:contextualSpacing/>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95A7D"/>
    <w:rPr>
      <w:color w:val="800080" w:themeColor="followedHyperlink"/>
      <w:u w:val="single"/>
    </w:rPr>
  </w:style>
  <w:style w:type="paragraph" w:styleId="BalloonText">
    <w:name w:val="Balloon Text"/>
    <w:basedOn w:val="Normal"/>
    <w:link w:val="BalloonTextChar"/>
    <w:uiPriority w:val="99"/>
    <w:semiHidden/>
    <w:unhideWhenUsed/>
    <w:rsid w:val="00595A7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5A7D"/>
    <w:rPr>
      <w:rFonts w:ascii="Lucida Grande" w:hAnsi="Lucida Grande" w:cs="Lucida Grande"/>
      <w:sz w:val="18"/>
      <w:szCs w:val="18"/>
    </w:rPr>
  </w:style>
  <w:style w:type="character" w:styleId="PlaceholderText">
    <w:name w:val="Placeholder Text"/>
    <w:basedOn w:val="DefaultParagraphFont"/>
    <w:uiPriority w:val="99"/>
    <w:semiHidden/>
    <w:rsid w:val="00F449AF"/>
    <w:rPr>
      <w:color w:val="808080"/>
    </w:rPr>
  </w:style>
  <w:style w:type="paragraph" w:styleId="Header">
    <w:name w:val="header"/>
    <w:basedOn w:val="Normal"/>
    <w:link w:val="HeaderChar"/>
    <w:uiPriority w:val="99"/>
    <w:unhideWhenUsed/>
    <w:rsid w:val="001941B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41B2"/>
  </w:style>
  <w:style w:type="paragraph" w:styleId="Footer">
    <w:name w:val="footer"/>
    <w:basedOn w:val="Normal"/>
    <w:link w:val="FooterChar"/>
    <w:uiPriority w:val="99"/>
    <w:unhideWhenUsed/>
    <w:rsid w:val="001941B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41B2"/>
  </w:style>
  <w:style w:type="table" w:styleId="TableGrid">
    <w:name w:val="Table Grid"/>
    <w:basedOn w:val="TableNormal"/>
    <w:uiPriority w:val="59"/>
    <w:rsid w:val="00246D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15900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elFUJNodXps" TargetMode="External"/><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A3FE83-1973-F94E-A245-009E9AEA2E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1801</Words>
  <Characters>10268</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Amir, Fatima Zohra</dc:creator>
  <cp:lastModifiedBy>Maheswaranathan, Ponn</cp:lastModifiedBy>
  <cp:revision>2</cp:revision>
  <cp:lastPrinted>2018-02-08T21:53:00Z</cp:lastPrinted>
  <dcterms:created xsi:type="dcterms:W3CDTF">2022-02-28T20:56:00Z</dcterms:created>
  <dcterms:modified xsi:type="dcterms:W3CDTF">2022-02-28T20:56:00Z</dcterms:modified>
</cp:coreProperties>
</file>