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AD4864" w:rsidRPr="00946720" w:rsidTr="00794C96">
        <w:tc>
          <w:tcPr>
            <w:tcW w:w="3192" w:type="dxa"/>
            <w:vMerge w:val="restart"/>
            <w:shd w:val="clear" w:color="auto" w:fill="auto"/>
          </w:tcPr>
          <w:p w:rsidR="00AD4864" w:rsidRPr="006F4CC6" w:rsidRDefault="00AD4864" w:rsidP="006F4CC6">
            <w:pPr>
              <w:rPr>
                <w:rFonts w:eastAsia="Calibri"/>
                <w:sz w:val="28"/>
                <w:szCs w:val="28"/>
              </w:rPr>
            </w:pPr>
            <w:r w:rsidRPr="006F4CC6">
              <w:rPr>
                <w:rFonts w:eastAsia="Calibri"/>
                <w:sz w:val="28"/>
                <w:szCs w:val="28"/>
              </w:rPr>
              <w:t xml:space="preserve">PHYSICS 201 </w:t>
            </w:r>
            <w:r w:rsidRPr="006F4CC6">
              <w:rPr>
                <w:rFonts w:eastAsia="Calibri"/>
                <w:sz w:val="28"/>
                <w:szCs w:val="28"/>
              </w:rPr>
              <w:br/>
              <w:t>Equations Sheet</w:t>
            </w:r>
          </w:p>
        </w:tc>
        <w:tc>
          <w:tcPr>
            <w:tcW w:w="3192"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Translational Motion</w:t>
            </w:r>
            <w:r w:rsidRPr="006F4CC6">
              <w:rPr>
                <w:rFonts w:eastAsia="Calibri"/>
                <w:sz w:val="28"/>
                <w:szCs w:val="28"/>
              </w:rPr>
              <w:br/>
            </w:r>
          </w:p>
        </w:tc>
        <w:tc>
          <w:tcPr>
            <w:tcW w:w="3534"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Rotational Motion</w:t>
            </w:r>
            <w:r w:rsidRPr="006F4CC6">
              <w:rPr>
                <w:rFonts w:eastAsia="Calibri"/>
                <w:sz w:val="28"/>
                <w:szCs w:val="28"/>
              </w:rPr>
              <w:br/>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LINEAR</w:t>
            </w:r>
          </w:p>
        </w:tc>
        <w:tc>
          <w:tcPr>
            <w:tcW w:w="3534" w:type="dxa"/>
            <w:shd w:val="clear" w:color="auto" w:fill="auto"/>
          </w:tcPr>
          <w:p w:rsidR="00AD4864" w:rsidRPr="006F4CC6" w:rsidRDefault="00AD4864" w:rsidP="006F4CC6">
            <w:pPr>
              <w:spacing w:before="100" w:beforeAutospacing="1" w:after="100" w:afterAutospacing="1"/>
              <w:jc w:val="center"/>
              <w:rPr>
                <w:rFonts w:eastAsia="Calibri"/>
                <w:sz w:val="28"/>
                <w:szCs w:val="28"/>
              </w:rPr>
            </w:pPr>
            <w:r w:rsidRPr="006F4CC6">
              <w:rPr>
                <w:rFonts w:eastAsia="Calibri"/>
                <w:sz w:val="28"/>
                <w:szCs w:val="28"/>
              </w:rPr>
              <w:t>ANGULAR</w:t>
            </w:r>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Time</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t  </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w:t>
            </w:r>
            <w:r w:rsidR="00B4353F" w:rsidRPr="006F4CC6">
              <w:rPr>
                <w:rFonts w:eastAsia="Calibri"/>
                <w:sz w:val="28"/>
                <w:szCs w:val="28"/>
              </w:rPr>
              <w:t>T</w:t>
            </w:r>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Displacement</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x;                   (x = </w:t>
            </w:r>
            <w:proofErr w:type="spellStart"/>
            <w:r w:rsidRPr="006F4CC6">
              <w:rPr>
                <w:rFonts w:eastAsia="Calibri"/>
                <w:sz w:val="28"/>
                <w:szCs w:val="28"/>
              </w:rPr>
              <w:t>rθ</w:t>
            </w:r>
            <w:proofErr w:type="spellEnd"/>
            <w:r w:rsidRPr="006F4CC6">
              <w:rPr>
                <w:rFonts w:eastAsia="Calibri"/>
                <w:sz w:val="28"/>
                <w:szCs w:val="28"/>
              </w:rPr>
              <w:t>)</w:t>
            </w:r>
          </w:p>
        </w:tc>
        <w:tc>
          <w:tcPr>
            <w:tcW w:w="3534" w:type="dxa"/>
            <w:shd w:val="clear" w:color="auto" w:fill="auto"/>
          </w:tcPr>
          <w:p w:rsidR="00AD4864" w:rsidRPr="006F4CC6" w:rsidRDefault="00AD4864" w:rsidP="00190EBB">
            <w:pPr>
              <w:spacing w:before="100" w:beforeAutospacing="1" w:after="100" w:afterAutospacing="1"/>
              <w:rPr>
                <w:rFonts w:eastAsia="Calibri"/>
                <w:sz w:val="28"/>
                <w:szCs w:val="28"/>
              </w:rPr>
            </w:pPr>
            <w:r w:rsidRPr="006F4CC6">
              <w:rPr>
                <w:rFonts w:eastAsia="Calibri"/>
                <w:sz w:val="28"/>
                <w:szCs w:val="28"/>
              </w:rPr>
              <w:t xml:space="preserve">    </w:t>
            </w:r>
            <w:r w:rsidR="00190EBB">
              <w:rPr>
                <w:rFonts w:eastAsia="Calibri"/>
                <w:sz w:val="28"/>
                <w:szCs w:val="28"/>
              </w:rPr>
              <w:t xml:space="preserve"> θ</w:t>
            </w:r>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Velocity</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v = </w:t>
            </w:r>
            <w:proofErr w:type="spellStart"/>
            <w:r w:rsidRPr="006F4CC6">
              <w:rPr>
                <w:rFonts w:eastAsia="Calibri"/>
                <w:sz w:val="28"/>
                <w:szCs w:val="28"/>
              </w:rPr>
              <w:t>Δx</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(v = </w:t>
            </w:r>
            <w:proofErr w:type="spellStart"/>
            <w:r w:rsidRPr="006F4CC6">
              <w:rPr>
                <w:rFonts w:eastAsia="Calibri"/>
                <w:sz w:val="28"/>
                <w:szCs w:val="28"/>
              </w:rPr>
              <w:t>rω</w:t>
            </w:r>
            <w:proofErr w:type="spellEnd"/>
            <w:r w:rsidRPr="006F4CC6">
              <w:rPr>
                <w:rFonts w:eastAsia="Calibri"/>
                <w:sz w:val="28"/>
                <w:szCs w:val="28"/>
              </w:rPr>
              <w:t xml:space="preserve">)    </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  ω = </w:t>
            </w:r>
            <w:proofErr w:type="spellStart"/>
            <w:r w:rsidRPr="006F4CC6">
              <w:rPr>
                <w:rFonts w:eastAsia="Calibri"/>
                <w:sz w:val="28"/>
                <w:szCs w:val="28"/>
              </w:rPr>
              <w:t>Δθ</w:t>
            </w:r>
            <w:proofErr w:type="spellEnd"/>
            <w:r w:rsidRPr="006F4CC6">
              <w:rPr>
                <w:rFonts w:eastAsia="Calibri"/>
                <w:sz w:val="28"/>
                <w:szCs w:val="28"/>
              </w:rPr>
              <w:t>/</w:t>
            </w:r>
            <w:proofErr w:type="spellStart"/>
            <w:r w:rsidRPr="006F4CC6">
              <w:rPr>
                <w:rFonts w:eastAsia="Calibri"/>
                <w:sz w:val="28"/>
                <w:szCs w:val="28"/>
              </w:rPr>
              <w:t>Δt</w:t>
            </w:r>
            <w:proofErr w:type="spellEnd"/>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Acceleration</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a = </w:t>
            </w:r>
            <w:proofErr w:type="spellStart"/>
            <w:r w:rsidRPr="006F4CC6">
              <w:rPr>
                <w:rFonts w:eastAsia="Calibri"/>
                <w:sz w:val="28"/>
                <w:szCs w:val="28"/>
              </w:rPr>
              <w:t>Δv</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(a = rα)</w:t>
            </w:r>
          </w:p>
        </w:tc>
        <w:tc>
          <w:tcPr>
            <w:tcW w:w="3534" w:type="dxa"/>
            <w:shd w:val="clear" w:color="auto" w:fill="auto"/>
          </w:tcPr>
          <w:p w:rsidR="00AD4864" w:rsidRPr="006F4CC6" w:rsidRDefault="00AD4864" w:rsidP="006F4CC6">
            <w:pPr>
              <w:rPr>
                <w:rFonts w:eastAsia="Calibri"/>
                <w:sz w:val="28"/>
                <w:szCs w:val="28"/>
              </w:rPr>
            </w:pPr>
            <w:r w:rsidRPr="006F4CC6">
              <w:rPr>
                <w:rFonts w:eastAsia="Calibri"/>
                <w:sz w:val="28"/>
                <w:szCs w:val="28"/>
              </w:rPr>
              <w:t xml:space="preserve">  α = </w:t>
            </w:r>
            <w:proofErr w:type="spellStart"/>
            <w:r w:rsidRPr="006F4CC6">
              <w:rPr>
                <w:rFonts w:eastAsia="Calibri"/>
                <w:sz w:val="28"/>
                <w:szCs w:val="28"/>
              </w:rPr>
              <w:t>Δω</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w:t>
            </w:r>
            <w:r w:rsidR="006A5B15" w:rsidRPr="006F4CC6">
              <w:rPr>
                <w:rFonts w:eastAsia="Calibri"/>
                <w:position w:val="-24"/>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0pt" o:ole="">
                  <v:imagedata r:id="rId9" o:title=""/>
                </v:shape>
                <o:OLEObject Type="Embed" ProgID="Equation.3" ShapeID="_x0000_i1025" DrawAspect="Content" ObjectID="_1572335410" r:id="rId10"/>
              </w:object>
            </w:r>
          </w:p>
        </w:tc>
      </w:tr>
      <w:tr w:rsidR="00AD4864" w:rsidRPr="00946720" w:rsidTr="00794C96">
        <w:tc>
          <w:tcPr>
            <w:tcW w:w="3192" w:type="dxa"/>
            <w:vMerge w:val="restart"/>
            <w:shd w:val="clear" w:color="auto" w:fill="auto"/>
          </w:tcPr>
          <w:p w:rsidR="00AD4864" w:rsidRPr="006F4CC6" w:rsidRDefault="00AD4864" w:rsidP="006F4CC6">
            <w:pPr>
              <w:rPr>
                <w:rFonts w:eastAsia="Calibri"/>
                <w:sz w:val="28"/>
                <w:szCs w:val="28"/>
              </w:rPr>
            </w:pPr>
            <w:r w:rsidRPr="006F4CC6">
              <w:rPr>
                <w:rFonts w:eastAsia="Calibri"/>
                <w:sz w:val="28"/>
                <w:szCs w:val="28"/>
              </w:rPr>
              <w:t>Kinematic Equations</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 xml:space="preserve"> + at</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 xml:space="preserve"> + αt</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½(v + v</w:t>
            </w:r>
            <w:r w:rsidRPr="006F4CC6">
              <w:rPr>
                <w:rFonts w:eastAsia="Calibri"/>
                <w:sz w:val="28"/>
                <w:szCs w:val="28"/>
                <w:vertAlign w:val="subscript"/>
              </w:rPr>
              <w:t>0</w:t>
            </w:r>
            <w:r w:rsidRPr="006F4CC6">
              <w:rPr>
                <w:rFonts w:eastAsia="Calibri"/>
                <w:sz w:val="28"/>
                <w:szCs w:val="28"/>
              </w:rPr>
              <w:t>)t</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½(ω + ω</w:t>
            </w:r>
            <w:r w:rsidRPr="006F4CC6">
              <w:rPr>
                <w:rFonts w:eastAsia="Calibri"/>
                <w:sz w:val="28"/>
                <w:szCs w:val="28"/>
                <w:vertAlign w:val="subscript"/>
              </w:rPr>
              <w:t>0</w:t>
            </w:r>
            <w:r w:rsidRPr="006F4CC6">
              <w:rPr>
                <w:rFonts w:eastAsia="Calibri"/>
                <w:sz w:val="28"/>
                <w:szCs w:val="28"/>
              </w:rPr>
              <w:t>)t</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x = v</w:t>
            </w:r>
            <w:r w:rsidRPr="006F4CC6">
              <w:rPr>
                <w:rFonts w:eastAsia="Calibri"/>
                <w:sz w:val="28"/>
                <w:szCs w:val="28"/>
                <w:vertAlign w:val="subscript"/>
              </w:rPr>
              <w:t>0</w:t>
            </w:r>
            <w:r w:rsidRPr="006F4CC6">
              <w:rPr>
                <w:rFonts w:eastAsia="Calibri"/>
                <w:sz w:val="28"/>
                <w:szCs w:val="28"/>
              </w:rPr>
              <w:t>t + ½ at</w:t>
            </w:r>
            <w:r w:rsidRPr="006F4CC6">
              <w:rPr>
                <w:rFonts w:eastAsia="Calibri"/>
                <w:sz w:val="28"/>
                <w:szCs w:val="28"/>
                <w:vertAlign w:val="superscript"/>
              </w:rPr>
              <w:t>2</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θ = ω</w:t>
            </w:r>
            <w:r w:rsidRPr="006F4CC6">
              <w:rPr>
                <w:rFonts w:eastAsia="Calibri"/>
                <w:sz w:val="28"/>
                <w:szCs w:val="28"/>
                <w:vertAlign w:val="subscript"/>
              </w:rPr>
              <w:t>0</w:t>
            </w:r>
            <w:r w:rsidRPr="006F4CC6">
              <w:rPr>
                <w:rFonts w:eastAsia="Calibri"/>
                <w:sz w:val="28"/>
                <w:szCs w:val="28"/>
              </w:rPr>
              <w:t>t + ½ αt</w:t>
            </w:r>
            <w:r w:rsidRPr="006F4CC6">
              <w:rPr>
                <w:rFonts w:eastAsia="Calibri"/>
                <w:sz w:val="28"/>
                <w:szCs w:val="28"/>
                <w:vertAlign w:val="superscript"/>
              </w:rPr>
              <w:t>2</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v</w:t>
            </w:r>
            <w:r w:rsidRPr="006F4CC6">
              <w:rPr>
                <w:rFonts w:eastAsia="Calibri"/>
                <w:sz w:val="28"/>
                <w:szCs w:val="28"/>
                <w:vertAlign w:val="superscript"/>
              </w:rPr>
              <w:t>2</w:t>
            </w:r>
            <w:r w:rsidRPr="006F4CC6">
              <w:rPr>
                <w:rFonts w:eastAsia="Calibri"/>
                <w:sz w:val="28"/>
                <w:szCs w:val="28"/>
              </w:rPr>
              <w:t xml:space="preserve"> = v</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+ 2ax</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ω</w:t>
            </w:r>
            <w:r w:rsidRPr="006F4CC6">
              <w:rPr>
                <w:rFonts w:eastAsia="Calibri"/>
                <w:sz w:val="28"/>
                <w:szCs w:val="28"/>
                <w:vertAlign w:val="superscript"/>
              </w:rPr>
              <w:t>2</w:t>
            </w:r>
            <w:r w:rsidRPr="006F4CC6">
              <w:rPr>
                <w:rFonts w:eastAsia="Calibri"/>
                <w:sz w:val="28"/>
                <w:szCs w:val="28"/>
              </w:rPr>
              <w:t xml:space="preserve"> = ω</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+ 2αθ</w:t>
            </w:r>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Inertia</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i/>
                <w:sz w:val="28"/>
                <w:szCs w:val="28"/>
              </w:rPr>
              <w:t>m</w:t>
            </w:r>
            <w:r w:rsidRPr="006F4CC6">
              <w:rPr>
                <w:rFonts w:eastAsia="Calibri"/>
                <w:sz w:val="28"/>
                <w:szCs w:val="28"/>
              </w:rPr>
              <w:t xml:space="preserve"> = mass</w:t>
            </w:r>
          </w:p>
        </w:tc>
        <w:tc>
          <w:tcPr>
            <w:tcW w:w="3534" w:type="dxa"/>
            <w:shd w:val="clear" w:color="auto" w:fill="auto"/>
          </w:tcPr>
          <w:p w:rsidR="00AD4864" w:rsidRPr="006F4CC6" w:rsidRDefault="00AD4864" w:rsidP="006F4CC6">
            <w:pPr>
              <w:spacing w:before="100" w:beforeAutospacing="1" w:after="100" w:afterAutospacing="1"/>
              <w:rPr>
                <w:rFonts w:eastAsia="Calibri"/>
                <w:i/>
                <w:sz w:val="28"/>
                <w:szCs w:val="28"/>
              </w:rPr>
            </w:pPr>
            <w:r w:rsidRPr="006F4CC6">
              <w:rPr>
                <w:rFonts w:eastAsia="Calibri"/>
                <w:i/>
                <w:sz w:val="28"/>
                <w:szCs w:val="28"/>
              </w:rPr>
              <w:t>I</w:t>
            </w:r>
            <w:r w:rsidRPr="006F4CC6">
              <w:rPr>
                <w:rFonts w:eastAsia="Calibri"/>
                <w:sz w:val="28"/>
                <w:szCs w:val="28"/>
              </w:rPr>
              <w:t xml:space="preserve"> = Rotational inertia;</w:t>
            </w:r>
            <w:r w:rsidRPr="006F4CC6">
              <w:rPr>
                <w:rFonts w:eastAsia="Calibri"/>
                <w:sz w:val="28"/>
                <w:szCs w:val="28"/>
              </w:rPr>
              <w:br/>
            </w:r>
            <w:r w:rsidRPr="006F4CC6">
              <w:rPr>
                <w:rFonts w:eastAsia="Calibri"/>
                <w:position w:val="-14"/>
                <w:sz w:val="28"/>
                <w:szCs w:val="28"/>
              </w:rPr>
              <w:object w:dxaOrig="1200" w:dyaOrig="420">
                <v:shape id="_x0000_i1026" type="#_x0000_t75" style="width:75pt;height:26.25pt" o:ole="">
                  <v:imagedata r:id="rId11" o:title=""/>
                </v:shape>
                <o:OLEObject Type="Embed" ProgID="Equation.3" ShapeID="_x0000_i1026" DrawAspect="Content" ObjectID="_1572335411" r:id="rId12"/>
              </w:object>
            </w:r>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 create</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force = F</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torque = τ = LA·</w:t>
            </w:r>
            <w:r w:rsidRPr="006F4CC6">
              <w:rPr>
                <w:rFonts w:eastAsia="Calibri"/>
                <w:sz w:val="28"/>
                <w:szCs w:val="28"/>
                <w:vertAlign w:val="subscript"/>
              </w:rPr>
              <w:t xml:space="preserve"> </w:t>
            </w:r>
            <w:r w:rsidRPr="006F4CC6">
              <w:rPr>
                <w:rFonts w:eastAsia="Calibri"/>
                <w:sz w:val="28"/>
                <w:szCs w:val="28"/>
              </w:rPr>
              <w:t>F</w:t>
            </w:r>
          </w:p>
        </w:tc>
      </w:tr>
      <w:tr w:rsidR="00AD4864" w:rsidRPr="00946720" w:rsidTr="00794C96">
        <w:tc>
          <w:tcPr>
            <w:tcW w:w="3192" w:type="dxa"/>
            <w:vMerge w:val="restart"/>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Newton's second law of motion          </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m</w:t>
            </w:r>
            <w:r w:rsidRPr="006F4CC6">
              <w:rPr>
                <w:rFonts w:eastAsia="Calibri"/>
                <w:b/>
                <w:sz w:val="28"/>
                <w:szCs w:val="28"/>
              </w:rPr>
              <w:t>a</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I</w:t>
            </w:r>
            <w:r w:rsidRPr="006F4CC6">
              <w:rPr>
                <w:rFonts w:eastAsia="Calibri"/>
                <w:b/>
                <w:sz w:val="28"/>
                <w:szCs w:val="28"/>
              </w:rPr>
              <w:t>α</w:t>
            </w:r>
          </w:p>
        </w:tc>
      </w:tr>
      <w:tr w:rsidR="00AD4864" w:rsidRPr="00946720" w:rsidTr="00794C96">
        <w:tc>
          <w:tcPr>
            <w:tcW w:w="3192" w:type="dxa"/>
            <w:vMerge/>
            <w:shd w:val="clear" w:color="auto" w:fill="auto"/>
          </w:tcPr>
          <w:p w:rsidR="00AD4864" w:rsidRPr="006F4CC6" w:rsidRDefault="00AD4864" w:rsidP="006F4CC6">
            <w:pPr>
              <w:rPr>
                <w:rFonts w:eastAsia="Calibri"/>
                <w:sz w:val="28"/>
                <w:szCs w:val="28"/>
              </w:rPr>
            </w:pP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w:t>
            </w:r>
            <w:proofErr w:type="spellStart"/>
            <w:r w:rsidRPr="006F4CC6">
              <w:rPr>
                <w:rFonts w:eastAsia="Calibri"/>
                <w:sz w:val="28"/>
                <w:szCs w:val="28"/>
              </w:rPr>
              <w:t>Δ</w:t>
            </w:r>
            <w:r w:rsidRPr="006F4CC6">
              <w:rPr>
                <w:rFonts w:eastAsia="Calibri"/>
                <w:b/>
                <w:bCs/>
                <w:sz w:val="28"/>
                <w:szCs w:val="28"/>
              </w:rPr>
              <w:t>p</w:t>
            </w:r>
            <w:proofErr w:type="spellEnd"/>
            <w:r w:rsidRPr="006F4CC6">
              <w:rPr>
                <w:rFonts w:eastAsia="Calibri"/>
                <w:sz w:val="28"/>
                <w:szCs w:val="28"/>
              </w:rPr>
              <w:t>/</w:t>
            </w:r>
            <w:proofErr w:type="spellStart"/>
            <w:r w:rsidRPr="006F4CC6">
              <w:rPr>
                <w:rFonts w:eastAsia="Calibri"/>
                <w:sz w:val="28"/>
                <w:szCs w:val="28"/>
              </w:rPr>
              <w:t>Δt</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Δ</w:t>
            </w:r>
            <w:r w:rsidRPr="006F4CC6">
              <w:rPr>
                <w:rFonts w:eastAsia="Calibri"/>
                <w:b/>
                <w:bCs/>
                <w:sz w:val="28"/>
                <w:szCs w:val="28"/>
              </w:rPr>
              <w:t>L</w:t>
            </w:r>
            <w:r w:rsidRPr="006F4CC6">
              <w:rPr>
                <w:rFonts w:eastAsia="Calibri"/>
                <w:sz w:val="28"/>
                <w:szCs w:val="28"/>
              </w:rPr>
              <w:t>/</w:t>
            </w:r>
            <w:proofErr w:type="spellStart"/>
            <w:r w:rsidRPr="006F4CC6">
              <w:rPr>
                <w:rFonts w:eastAsia="Calibri"/>
                <w:sz w:val="28"/>
                <w:szCs w:val="28"/>
              </w:rPr>
              <w:t>Δt</w:t>
            </w:r>
            <w:proofErr w:type="spellEnd"/>
          </w:p>
        </w:tc>
      </w:tr>
      <w:tr w:rsidR="00AD4864" w:rsidRPr="00946720" w:rsidTr="00794C96">
        <w:tc>
          <w:tcPr>
            <w:tcW w:w="3192" w:type="dxa"/>
            <w:shd w:val="clear" w:color="auto" w:fill="auto"/>
          </w:tcPr>
          <w:p w:rsidR="00AD4864" w:rsidRPr="006F4CC6" w:rsidRDefault="00AD4864" w:rsidP="006F4CC6">
            <w:pPr>
              <w:rPr>
                <w:rFonts w:eastAsia="Calibri"/>
                <w:sz w:val="28"/>
                <w:szCs w:val="28"/>
              </w:rPr>
            </w:pPr>
            <w:r w:rsidRPr="006F4CC6">
              <w:rPr>
                <w:rFonts w:eastAsia="Calibri"/>
                <w:sz w:val="28"/>
                <w:szCs w:val="28"/>
              </w:rPr>
              <w:t>Work</w:t>
            </w:r>
          </w:p>
        </w:tc>
        <w:tc>
          <w:tcPr>
            <w:tcW w:w="3192" w:type="dxa"/>
            <w:shd w:val="clear" w:color="auto" w:fill="auto"/>
          </w:tcPr>
          <w:p w:rsidR="00AD4864" w:rsidRPr="006F4CC6" w:rsidRDefault="00AD4864" w:rsidP="006F4CC6">
            <w:pPr>
              <w:spacing w:before="100" w:beforeAutospacing="1" w:after="100" w:afterAutospacing="1"/>
              <w:rPr>
                <w:rFonts w:eastAsia="Calibri"/>
                <w:i/>
                <w:sz w:val="28"/>
                <w:szCs w:val="28"/>
              </w:rPr>
            </w:pPr>
            <w:proofErr w:type="spellStart"/>
            <w:r w:rsidRPr="006F4CC6">
              <w:rPr>
                <w:rFonts w:eastAsia="Calibri"/>
                <w:i/>
                <w:sz w:val="28"/>
                <w:szCs w:val="28"/>
              </w:rPr>
              <w:t>F·x</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i/>
                <w:sz w:val="28"/>
                <w:szCs w:val="28"/>
              </w:rPr>
            </w:pPr>
            <w:proofErr w:type="spellStart"/>
            <w:r w:rsidRPr="006F4CC6">
              <w:rPr>
                <w:rFonts w:eastAsia="Calibri"/>
                <w:i/>
                <w:sz w:val="28"/>
                <w:szCs w:val="28"/>
              </w:rPr>
              <w:t>τ·θ</w:t>
            </w:r>
            <w:proofErr w:type="spellEnd"/>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Kinetic Energy</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Translational Kinetic Energy = TKE = ½ mv</w:t>
            </w:r>
            <w:r w:rsidRPr="006F4CC6">
              <w:rPr>
                <w:rFonts w:eastAsia="Calibri"/>
                <w:sz w:val="28"/>
                <w:szCs w:val="28"/>
                <w:vertAlign w:val="superscript"/>
              </w:rPr>
              <w:t>2</w:t>
            </w:r>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 xml:space="preserve">Rotational Kinetic </w:t>
            </w:r>
            <w:r w:rsidRPr="006F4CC6">
              <w:rPr>
                <w:rFonts w:eastAsia="Calibri"/>
                <w:sz w:val="28"/>
                <w:szCs w:val="28"/>
              </w:rPr>
              <w:br/>
              <w:t>Energy = RKE = ½ Iω</w:t>
            </w:r>
            <w:r w:rsidRPr="006F4CC6">
              <w:rPr>
                <w:rFonts w:eastAsia="Calibri"/>
                <w:sz w:val="28"/>
                <w:szCs w:val="28"/>
                <w:vertAlign w:val="superscript"/>
              </w:rPr>
              <w:t>2</w:t>
            </w:r>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Momentum</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p</w:t>
            </w:r>
            <w:r w:rsidRPr="006F4CC6">
              <w:rPr>
                <w:rFonts w:eastAsia="Calibri"/>
                <w:sz w:val="28"/>
                <w:szCs w:val="28"/>
              </w:rPr>
              <w:t xml:space="preserve"> = </w:t>
            </w:r>
            <w:proofErr w:type="spellStart"/>
            <w:r w:rsidRPr="006F4CC6">
              <w:rPr>
                <w:rFonts w:eastAsia="Calibri"/>
                <w:sz w:val="28"/>
                <w:szCs w:val="28"/>
              </w:rPr>
              <w:t>m·</w:t>
            </w:r>
            <w:r w:rsidRPr="006F4CC6">
              <w:rPr>
                <w:rFonts w:eastAsia="Calibri"/>
                <w:b/>
                <w:bCs/>
                <w:sz w:val="28"/>
                <w:szCs w:val="28"/>
              </w:rPr>
              <w:t>V</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b/>
                <w:bCs/>
                <w:sz w:val="28"/>
                <w:szCs w:val="28"/>
              </w:rPr>
              <w:t xml:space="preserve"> L</w:t>
            </w:r>
            <w:r w:rsidRPr="006F4CC6">
              <w:rPr>
                <w:rFonts w:eastAsia="Calibri"/>
                <w:sz w:val="28"/>
                <w:szCs w:val="28"/>
              </w:rPr>
              <w:t xml:space="preserve"> = </w:t>
            </w:r>
            <w:proofErr w:type="spellStart"/>
            <w:r w:rsidRPr="006F4CC6">
              <w:rPr>
                <w:rFonts w:eastAsia="Calibri"/>
                <w:sz w:val="28"/>
                <w:szCs w:val="28"/>
              </w:rPr>
              <w:t>I·</w:t>
            </w:r>
            <w:r w:rsidRPr="006F4CC6">
              <w:rPr>
                <w:rFonts w:eastAsia="Calibri"/>
                <w:b/>
                <w:sz w:val="28"/>
                <w:szCs w:val="28"/>
              </w:rPr>
              <w:t>ω</w:t>
            </w:r>
            <w:proofErr w:type="spellEnd"/>
          </w:p>
        </w:tc>
      </w:tr>
      <w:tr w:rsidR="00AD4864" w:rsidRPr="00946720" w:rsidTr="00794C96">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r w:rsidRPr="006F4CC6">
              <w:rPr>
                <w:rFonts w:eastAsia="Calibri"/>
                <w:sz w:val="28"/>
                <w:szCs w:val="28"/>
              </w:rPr>
              <w:t>Conservation of momentum</w:t>
            </w:r>
          </w:p>
        </w:tc>
        <w:tc>
          <w:tcPr>
            <w:tcW w:w="3192"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Σm</w:t>
            </w:r>
            <w:r w:rsidRPr="006F4CC6">
              <w:rPr>
                <w:rFonts w:eastAsia="Calibri"/>
                <w:sz w:val="28"/>
                <w:szCs w:val="28"/>
                <w:vertAlign w:val="subscript"/>
              </w:rPr>
              <w:t>i</w:t>
            </w:r>
            <w:r w:rsidRPr="006F4CC6">
              <w:rPr>
                <w:rFonts w:eastAsia="Calibri"/>
                <w:sz w:val="28"/>
                <w:szCs w:val="28"/>
              </w:rPr>
              <w:t>v</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Σm</w:t>
            </w:r>
            <w:r w:rsidRPr="006F4CC6">
              <w:rPr>
                <w:rFonts w:eastAsia="Calibri"/>
                <w:sz w:val="28"/>
                <w:szCs w:val="28"/>
                <w:vertAlign w:val="subscript"/>
              </w:rPr>
              <w:t>f</w:t>
            </w:r>
            <w:r w:rsidRPr="006F4CC6">
              <w:rPr>
                <w:rFonts w:eastAsia="Calibri"/>
                <w:sz w:val="28"/>
                <w:szCs w:val="28"/>
              </w:rPr>
              <w:t>v</w:t>
            </w:r>
            <w:r w:rsidRPr="006F4CC6">
              <w:rPr>
                <w:rFonts w:eastAsia="Calibri"/>
                <w:sz w:val="28"/>
                <w:szCs w:val="28"/>
                <w:vertAlign w:val="subscript"/>
              </w:rPr>
              <w:t>f</w:t>
            </w:r>
            <w:proofErr w:type="spellEnd"/>
          </w:p>
        </w:tc>
        <w:tc>
          <w:tcPr>
            <w:tcW w:w="3534" w:type="dxa"/>
            <w:shd w:val="clear" w:color="auto" w:fill="auto"/>
          </w:tcPr>
          <w:p w:rsidR="00AD4864" w:rsidRPr="006F4CC6" w:rsidRDefault="00AD4864" w:rsidP="006F4CC6">
            <w:pPr>
              <w:spacing w:before="100" w:beforeAutospacing="1" w:after="100" w:afterAutospacing="1"/>
              <w:rPr>
                <w:rFonts w:eastAsia="Calibri"/>
                <w:sz w:val="28"/>
                <w:szCs w:val="28"/>
              </w:rPr>
            </w:pPr>
            <w:proofErr w:type="spellStart"/>
            <w:r w:rsidRPr="006F4CC6">
              <w:rPr>
                <w:rFonts w:eastAsia="Calibri"/>
                <w:sz w:val="28"/>
                <w:szCs w:val="28"/>
              </w:rPr>
              <w:t>ΣI</w:t>
            </w:r>
            <w:r w:rsidRPr="006F4CC6">
              <w:rPr>
                <w:rFonts w:eastAsia="Calibri"/>
                <w:sz w:val="28"/>
                <w:szCs w:val="28"/>
                <w:vertAlign w:val="subscript"/>
              </w:rPr>
              <w:t>i</w:t>
            </w:r>
            <w:r w:rsidRPr="006F4CC6">
              <w:rPr>
                <w:rFonts w:eastAsia="Calibri"/>
                <w:sz w:val="28"/>
                <w:szCs w:val="28"/>
              </w:rPr>
              <w:t>ω</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ΣI</w:t>
            </w:r>
            <w:r w:rsidRPr="006F4CC6">
              <w:rPr>
                <w:rFonts w:eastAsia="Calibri"/>
                <w:sz w:val="28"/>
                <w:szCs w:val="28"/>
                <w:vertAlign w:val="subscript"/>
              </w:rPr>
              <w:t>f</w:t>
            </w:r>
            <w:r w:rsidRPr="006F4CC6">
              <w:rPr>
                <w:rFonts w:eastAsia="Calibri"/>
                <w:sz w:val="28"/>
                <w:szCs w:val="28"/>
              </w:rPr>
              <w:t>ω</w:t>
            </w:r>
            <w:r w:rsidRPr="006F4CC6">
              <w:rPr>
                <w:rFonts w:eastAsia="Calibri"/>
                <w:sz w:val="28"/>
                <w:szCs w:val="28"/>
                <w:vertAlign w:val="subscript"/>
              </w:rPr>
              <w:t>f</w:t>
            </w:r>
            <w:proofErr w:type="spellEnd"/>
          </w:p>
        </w:tc>
      </w:tr>
    </w:tbl>
    <w:p w:rsidR="00AD4864" w:rsidRDefault="00AD4864" w:rsidP="008D553E"/>
    <w:p w:rsidR="00AD4864" w:rsidRDefault="00C339ED" w:rsidP="00C339ED">
      <w:pPr>
        <w:tabs>
          <w:tab w:val="left" w:pos="-1440"/>
        </w:tabs>
        <w:ind w:left="5760" w:hanging="5760"/>
      </w:pPr>
      <w:r>
        <w:t xml:space="preserve">Pressure = Force/Area            </w:t>
      </w:r>
      <w:proofErr w:type="spellStart"/>
      <w:r>
        <w:t>P</w:t>
      </w:r>
      <w:r>
        <w:rPr>
          <w:vertAlign w:val="subscript"/>
        </w:rPr>
        <w:t>abs</w:t>
      </w:r>
      <w:proofErr w:type="spellEnd"/>
      <w:r>
        <w:t xml:space="preserve"> = </w:t>
      </w:r>
      <w:proofErr w:type="spellStart"/>
      <w:r>
        <w:t>P</w:t>
      </w:r>
      <w:r>
        <w:rPr>
          <w:vertAlign w:val="subscript"/>
        </w:rPr>
        <w:t>atm</w:t>
      </w:r>
      <w:proofErr w:type="spellEnd"/>
      <w:r>
        <w:t xml:space="preserve"> + P</w:t>
      </w:r>
      <w:r>
        <w:rPr>
          <w:vertAlign w:val="subscript"/>
        </w:rPr>
        <w:t>G</w:t>
      </w:r>
      <w:r>
        <w:t xml:space="preserve">           Density = Mass/Volume</w:t>
      </w:r>
      <w:r>
        <w:br/>
      </w:r>
    </w:p>
    <w:p w:rsidR="008D553E" w:rsidRDefault="008D553E" w:rsidP="008D553E">
      <w:r>
        <w:t>Pressure (P) due to depth h of fluid of density ρ</w:t>
      </w:r>
      <w:proofErr w:type="gramStart"/>
      <w:r>
        <w:t>;  P</w:t>
      </w:r>
      <w:proofErr w:type="gramEnd"/>
      <w:r>
        <w:t xml:space="preserve"> = </w:t>
      </w:r>
      <w:proofErr w:type="spellStart"/>
      <w:r>
        <w:t>ρgh</w:t>
      </w:r>
      <w:proofErr w:type="spellEnd"/>
      <w:r>
        <w:t>.</w:t>
      </w:r>
      <w:r w:rsidR="00C339ED">
        <w:br/>
      </w:r>
      <w:r>
        <w:t xml:space="preserve">1 </w:t>
      </w:r>
      <w:proofErr w:type="spellStart"/>
      <w:r>
        <w:t>atm</w:t>
      </w:r>
      <w:proofErr w:type="spellEnd"/>
      <w:r>
        <w:t xml:space="preserve"> = 1.013 x 10</w:t>
      </w:r>
      <w:r>
        <w:rPr>
          <w:vertAlign w:val="superscript"/>
        </w:rPr>
        <w:t>5</w:t>
      </w:r>
      <w:r>
        <w:t xml:space="preserve"> N/m</w:t>
      </w:r>
      <w:r>
        <w:rPr>
          <w:vertAlign w:val="superscript"/>
        </w:rPr>
        <w:t xml:space="preserve">2 </w:t>
      </w:r>
      <w:r>
        <w:t xml:space="preserve">= 76 </w:t>
      </w:r>
      <w:proofErr w:type="spellStart"/>
      <w:r>
        <w:t>cm.Hg</w:t>
      </w:r>
      <w:proofErr w:type="spellEnd"/>
      <w:r>
        <w:t xml:space="preserve"> = 760 </w:t>
      </w:r>
      <w:proofErr w:type="spellStart"/>
      <w:r>
        <w:t>mm.Hg</w:t>
      </w:r>
      <w:proofErr w:type="spellEnd"/>
      <w:r w:rsidR="009A0A5C">
        <w:tab/>
        <w:t xml:space="preserve"> </w:t>
      </w:r>
    </w:p>
    <w:p w:rsidR="008D553E" w:rsidRDefault="008D553E" w:rsidP="008D553E"/>
    <w:p w:rsidR="008D553E" w:rsidRDefault="008D553E" w:rsidP="008D553E">
      <w:r>
        <w:t>The density of the air is 1.29 kg/m</w:t>
      </w:r>
      <w:r>
        <w:rPr>
          <w:vertAlign w:val="superscript"/>
        </w:rPr>
        <w:t>3</w:t>
      </w:r>
      <w:r>
        <w:t>;</w:t>
      </w:r>
      <w:r>
        <w:tab/>
        <w:t>Density of water = 1000 kg/m</w:t>
      </w:r>
      <w:r>
        <w:rPr>
          <w:vertAlign w:val="superscript"/>
        </w:rPr>
        <w:t xml:space="preserve">3 </w:t>
      </w:r>
      <w:r>
        <w:t>= 1 g/cm</w:t>
      </w:r>
      <w:r>
        <w:rPr>
          <w:vertAlign w:val="superscript"/>
        </w:rPr>
        <w:t>3</w:t>
      </w:r>
      <w:r>
        <w:t>; Acceleration due to gravity = g = 9.8 m/s</w:t>
      </w:r>
      <w:r>
        <w:rPr>
          <w:vertAlign w:val="superscript"/>
        </w:rPr>
        <w:t>2</w:t>
      </w:r>
      <w:r>
        <w:t>.</w:t>
      </w:r>
      <w:r w:rsidR="00683A40">
        <w:tab/>
      </w:r>
      <w:r w:rsidR="00683A40">
        <w:tab/>
        <w:t>1 Revolution = 2π rad.</w:t>
      </w:r>
    </w:p>
    <w:p w:rsidR="008D553E" w:rsidRDefault="008D553E" w:rsidP="008D553E">
      <w:r>
        <w:br/>
        <w:t xml:space="preserve">Area of a circle of radius r, </w:t>
      </w:r>
      <w:proofErr w:type="spellStart"/>
      <w:r>
        <w:t>A</w:t>
      </w:r>
      <w:r>
        <w:rPr>
          <w:vertAlign w:val="subscript"/>
        </w:rPr>
        <w:t>circle</w:t>
      </w:r>
      <w:proofErr w:type="spellEnd"/>
      <w:r>
        <w:rPr>
          <w:vertAlign w:val="subscript"/>
        </w:rPr>
        <w:t xml:space="preserve"> </w:t>
      </w:r>
      <w:r>
        <w:t>= π r</w:t>
      </w:r>
      <w:r>
        <w:rPr>
          <w:vertAlign w:val="superscript"/>
        </w:rPr>
        <w:t>2</w:t>
      </w:r>
      <w:r>
        <w:t xml:space="preserve"> .Area of a rectangle of length l, and width w, </w:t>
      </w:r>
      <w:proofErr w:type="spellStart"/>
      <w:r>
        <w:t>A</w:t>
      </w:r>
      <w:r>
        <w:rPr>
          <w:vertAlign w:val="subscript"/>
        </w:rPr>
        <w:t>rec</w:t>
      </w:r>
      <w:proofErr w:type="spellEnd"/>
      <w:r>
        <w:t xml:space="preserve">=l x w; Area of a triangle, </w:t>
      </w:r>
      <w:proofErr w:type="spellStart"/>
      <w:r>
        <w:t>A</w:t>
      </w:r>
      <w:r>
        <w:rPr>
          <w:vertAlign w:val="subscript"/>
        </w:rPr>
        <w:t>triangle</w:t>
      </w:r>
      <w:proofErr w:type="spellEnd"/>
      <w:r>
        <w:t>= 0.5 x base x height.</w:t>
      </w:r>
      <w:r>
        <w:br/>
      </w:r>
      <w:r>
        <w:br/>
        <w:t>Volume of a cylinder of radius r and height h; V= π r</w:t>
      </w:r>
      <w:r>
        <w:rPr>
          <w:vertAlign w:val="superscript"/>
        </w:rPr>
        <w:t>2</w:t>
      </w:r>
      <w:r>
        <w:t>h; Volume of a sphere = (4/3) π r</w:t>
      </w:r>
      <w:r>
        <w:rPr>
          <w:vertAlign w:val="superscript"/>
        </w:rPr>
        <w:t>3</w:t>
      </w:r>
      <w:r>
        <w:t>.</w:t>
      </w:r>
    </w:p>
    <w:p w:rsidR="00AD4864" w:rsidRDefault="008D553E" w:rsidP="008D553E">
      <w:r>
        <w:t xml:space="preserve">Frictional force = </w:t>
      </w:r>
      <w:proofErr w:type="spellStart"/>
      <w:r>
        <w:rPr>
          <w:i/>
        </w:rPr>
        <w:t>F</w:t>
      </w:r>
      <w:r>
        <w:rPr>
          <w:i/>
          <w:vertAlign w:val="subscript"/>
        </w:rPr>
        <w:t>fr</w:t>
      </w:r>
      <w:proofErr w:type="spellEnd"/>
      <w:r>
        <w:rPr>
          <w:i/>
        </w:rPr>
        <w:t>=</w:t>
      </w:r>
      <w:proofErr w:type="spellStart"/>
      <w:r>
        <w:rPr>
          <w:i/>
        </w:rPr>
        <w:t>μ</w:t>
      </w:r>
      <w:r>
        <w:rPr>
          <w:i/>
          <w:vertAlign w:val="subscript"/>
        </w:rPr>
        <w:t>k</w:t>
      </w:r>
      <w:r>
        <w:rPr>
          <w:i/>
        </w:rPr>
        <w:t>F</w:t>
      </w:r>
      <w:r>
        <w:rPr>
          <w:i/>
          <w:vertAlign w:val="subscript"/>
        </w:rPr>
        <w:t>N</w:t>
      </w:r>
      <w:proofErr w:type="spellEnd"/>
      <w:r>
        <w:tab/>
      </w:r>
      <w:r w:rsidR="001514FC">
        <w:tab/>
        <w:t xml:space="preserve">Buoyant force: </w:t>
      </w:r>
      <m:oMath>
        <m:sSub>
          <m:sSubPr>
            <m:ctrlPr>
              <w:rPr>
                <w:rFonts w:ascii="Cambria Math" w:hAnsi="Cambria Math"/>
                <w:i/>
              </w:rPr>
            </m:ctrlPr>
          </m:sSubPr>
          <m:e>
            <m:r>
              <w:rPr>
                <w:rFonts w:ascii="Cambria Math" w:hAnsi="Cambria Math"/>
              </w:rPr>
              <m:t>F</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f</m:t>
            </m:r>
          </m:sub>
        </m:sSub>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g</m:t>
        </m:r>
      </m:oMath>
      <w:r>
        <w:tab/>
      </w:r>
      <w:r w:rsidR="009A0A5C">
        <w:t xml:space="preserve">GPE = </w:t>
      </w:r>
      <w:proofErr w:type="spellStart"/>
      <w:r w:rsidR="009A0A5C">
        <w:t>mgh</w:t>
      </w:r>
      <w:proofErr w:type="spellEnd"/>
      <w:r w:rsidR="009A0A5C">
        <w:tab/>
      </w:r>
      <w:r>
        <w:tab/>
      </w:r>
    </w:p>
    <w:p w:rsidR="009A0A5C" w:rsidRDefault="001734CF" w:rsidP="009A0A5C">
      <w:r>
        <w:t xml:space="preserve">Hooke’s law:   </w:t>
      </w:r>
      <m:oMath>
        <m:acc>
          <m:accPr>
            <m:chr m:val="⃗"/>
            <m:ctrlPr>
              <w:rPr>
                <w:rFonts w:ascii="Cambria Math" w:eastAsia="Calibri" w:hAnsi="Cambria Math"/>
                <w:i/>
                <w:sz w:val="22"/>
                <w:szCs w:val="22"/>
              </w:rPr>
            </m:ctrlPr>
          </m:accPr>
          <m:e>
            <m:r>
              <w:rPr>
                <w:rFonts w:ascii="Cambria Math" w:hAnsi="Cambria Math"/>
              </w:rPr>
              <m:t>F</m:t>
            </m:r>
          </m:e>
        </m:acc>
        <m:r>
          <w:rPr>
            <w:rFonts w:ascii="Cambria Math" w:hAnsi="Cambria Math"/>
          </w:rPr>
          <m:t>=-k</m:t>
        </m:r>
        <m:acc>
          <m:accPr>
            <m:chr m:val="⃗"/>
            <m:ctrlPr>
              <w:rPr>
                <w:rFonts w:ascii="Cambria Math" w:eastAsia="Calibri" w:hAnsi="Cambria Math"/>
                <w:i/>
                <w:sz w:val="22"/>
                <w:szCs w:val="22"/>
              </w:rPr>
            </m:ctrlPr>
          </m:accPr>
          <m:e>
            <m:r>
              <w:rPr>
                <w:rFonts w:ascii="Cambria Math" w:hAnsi="Cambria Math"/>
              </w:rPr>
              <m:t>x</m:t>
            </m:r>
          </m:e>
        </m:acc>
      </m:oMath>
      <w:r w:rsidRPr="001734CF">
        <w:tab/>
        <w:t xml:space="preserve">Elastic PE = EPE = </w:t>
      </w:r>
      <m:oMath>
        <m:f>
          <m:fPr>
            <m:ctrlPr>
              <w:rPr>
                <w:rFonts w:ascii="Cambria Math" w:hAnsi="Cambria Math"/>
                <w:i/>
                <w:sz w:val="22"/>
                <w:szCs w:val="22"/>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sz w:val="22"/>
                <w:szCs w:val="22"/>
              </w:rPr>
            </m:ctrlPr>
          </m:sSupPr>
          <m:e>
            <m:r>
              <w:rPr>
                <w:rFonts w:ascii="Cambria Math" w:hAnsi="Cambria Math"/>
              </w:rPr>
              <m:t>x</m:t>
            </m:r>
          </m:e>
          <m:sup>
            <m:r>
              <w:rPr>
                <w:rFonts w:ascii="Cambria Math" w:hAnsi="Cambria Math"/>
              </w:rPr>
              <m:t>2</m:t>
            </m:r>
          </m:sup>
        </m:sSup>
      </m:oMath>
      <w:r>
        <w:t xml:space="preserve">    </w:t>
      </w:r>
      <w:r w:rsidR="009A0A5C" w:rsidRPr="006A6137">
        <w:rPr>
          <w:rFonts w:ascii="Cambria Math" w:hAnsi="Cambria Math"/>
        </w:rPr>
        <w:br/>
      </w:r>
      <w:r w:rsidR="009A0A5C">
        <w:t xml:space="preserve">Period of a simple pendulum: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L</m:t>
                </m:r>
              </m:num>
              <m:den>
                <m:r>
                  <w:rPr>
                    <w:rFonts w:ascii="Cambria Math" w:hAnsi="Cambria Math"/>
                  </w:rPr>
                  <m:t>g</m:t>
                </m:r>
              </m:den>
            </m:f>
          </m:e>
        </m:rad>
      </m:oMath>
      <w:r w:rsidR="00962B17">
        <w:rPr>
          <w:sz w:val="22"/>
          <w:szCs w:val="22"/>
        </w:rPr>
        <w:t xml:space="preserve">   Period of oscillating mass on spring: </w:t>
      </w:r>
      <m:oMath>
        <m:r>
          <w:rPr>
            <w:rFonts w:ascii="Cambria Math" w:hAnsi="Cambria Math"/>
          </w:rPr>
          <m:t>T=2π</m:t>
        </m:r>
        <m:rad>
          <m:radPr>
            <m:degHide m:val="1"/>
            <m:ctrlPr>
              <w:rPr>
                <w:rFonts w:ascii="Cambria Math" w:eastAsia="Calibri" w:hAnsi="Cambria Math"/>
                <w:i/>
                <w:sz w:val="22"/>
                <w:szCs w:val="22"/>
              </w:rPr>
            </m:ctrlPr>
          </m:radPr>
          <m:deg/>
          <m:e>
            <m:f>
              <m:fPr>
                <m:ctrlPr>
                  <w:rPr>
                    <w:rFonts w:ascii="Cambria Math" w:eastAsia="Calibri" w:hAnsi="Cambria Math"/>
                    <w:i/>
                    <w:sz w:val="22"/>
                    <w:szCs w:val="22"/>
                  </w:rPr>
                </m:ctrlPr>
              </m:fPr>
              <m:num>
                <m:r>
                  <w:rPr>
                    <w:rFonts w:ascii="Cambria Math" w:hAnsi="Cambria Math"/>
                  </w:rPr>
                  <m:t>m</m:t>
                </m:r>
              </m:num>
              <m:den>
                <m:r>
                  <w:rPr>
                    <w:rFonts w:ascii="Cambria Math" w:hAnsi="Cambria Math"/>
                  </w:rPr>
                  <m:t>k</m:t>
                </m:r>
              </m:den>
            </m:f>
          </m:e>
        </m:rad>
      </m:oMath>
    </w:p>
    <w:p w:rsidR="00676219" w:rsidRDefault="00676219" w:rsidP="00896C20"/>
    <w:p w:rsidR="00676219" w:rsidRDefault="00676219" w:rsidP="00676219">
      <w:pPr>
        <w:tabs>
          <w:tab w:val="left" w:pos="-1440"/>
        </w:tabs>
        <w:rPr>
          <w:b/>
          <w:bCs/>
        </w:rPr>
      </w:pPr>
      <w:r>
        <w:rPr>
          <w:b/>
          <w:bCs/>
        </w:rPr>
        <w:lastRenderedPageBreak/>
        <w:t>PHYS 201 Fall 201</w:t>
      </w:r>
      <w:r w:rsidR="00C27123">
        <w:rPr>
          <w:b/>
          <w:bCs/>
        </w:rPr>
        <w:t>7</w:t>
      </w:r>
      <w:r>
        <w:rPr>
          <w:b/>
          <w:bCs/>
        </w:rPr>
        <w:t xml:space="preserve">     Test #3</w:t>
      </w:r>
      <w:r>
        <w:rPr>
          <w:b/>
          <w:bCs/>
        </w:rPr>
        <w:tab/>
        <w:t>Name</w:t>
      </w:r>
      <w:proofErr w:type="gramStart"/>
      <w:r>
        <w:rPr>
          <w:b/>
          <w:bCs/>
        </w:rPr>
        <w:t>:_</w:t>
      </w:r>
      <w:proofErr w:type="gramEnd"/>
      <w:r>
        <w:rPr>
          <w:b/>
          <w:bCs/>
        </w:rPr>
        <w:t>__________________________</w:t>
      </w:r>
    </w:p>
    <w:p w:rsidR="00676219" w:rsidRDefault="00676219" w:rsidP="00676219">
      <w:r>
        <w:br/>
        <w:t xml:space="preserve">I. For the following multiple choice questions, write your answer in the line next to the question number. </w:t>
      </w:r>
    </w:p>
    <w:p w:rsidR="00676219" w:rsidRDefault="00676219" w:rsidP="00896C20"/>
    <w:p w:rsidR="00295238" w:rsidRDefault="00295238" w:rsidP="00896C20">
      <w:proofErr w:type="gramStart"/>
      <w:r>
        <w:t>____1.</w:t>
      </w:r>
      <w:proofErr w:type="gramEnd"/>
      <w:r>
        <w:t xml:space="preserve"> </w:t>
      </w:r>
      <w:r w:rsidRPr="00DF018F">
        <w:t xml:space="preserve">What is the angular speed in </w:t>
      </w:r>
      <w:r>
        <w:t>degree</w:t>
      </w:r>
      <w:r w:rsidRPr="00DF018F">
        <w:t>/</w:t>
      </w:r>
      <w:r w:rsidR="00C27123">
        <w:t>minute</w:t>
      </w:r>
      <w:r w:rsidR="002B7261">
        <w:t xml:space="preserve"> </w:t>
      </w:r>
      <w:r w:rsidRPr="00DF018F">
        <w:t xml:space="preserve">of the </w:t>
      </w:r>
      <w:r w:rsidR="00C27123">
        <w:t xml:space="preserve">minute </w:t>
      </w:r>
      <w:r w:rsidRPr="00DF018F">
        <w:t>hand of an analog watch?</w:t>
      </w:r>
      <w:r w:rsidR="002B7261">
        <w:br/>
        <w:t>a. 6</w:t>
      </w:r>
      <w:r w:rsidR="002B7261">
        <w:tab/>
      </w:r>
      <w:r w:rsidR="002B7261">
        <w:tab/>
        <w:t>b. 12</w:t>
      </w:r>
      <w:r w:rsidR="002B7261">
        <w:tab/>
      </w:r>
      <w:r w:rsidR="002B7261">
        <w:tab/>
        <w:t>c. 15</w:t>
      </w:r>
      <w:r w:rsidR="002B7261">
        <w:tab/>
      </w:r>
      <w:r w:rsidR="002B7261">
        <w:tab/>
        <w:t>d. 30</w:t>
      </w:r>
      <w:r w:rsidR="002B7261">
        <w:tab/>
      </w:r>
      <w:r w:rsidR="002B7261">
        <w:tab/>
        <w:t>e. 36</w:t>
      </w:r>
    </w:p>
    <w:p w:rsidR="002B7261" w:rsidRDefault="002B7261" w:rsidP="00896C20"/>
    <w:p w:rsidR="00896C20" w:rsidRPr="00DF018F" w:rsidRDefault="00896C20" w:rsidP="00896C20">
      <w:proofErr w:type="gramStart"/>
      <w:r w:rsidRPr="00DF018F">
        <w:t>____</w:t>
      </w:r>
      <w:r w:rsidR="002B7261">
        <w:t>2</w:t>
      </w:r>
      <w:r w:rsidRPr="00DF018F">
        <w:t>.</w:t>
      </w:r>
      <w:proofErr w:type="gramEnd"/>
      <w:r w:rsidRPr="00DF018F">
        <w:t xml:space="preserve"> What is the angular speed in rad/s of th</w:t>
      </w:r>
      <w:r w:rsidR="002B7261">
        <w:t xml:space="preserve">e </w:t>
      </w:r>
      <w:r w:rsidR="00C27123">
        <w:t xml:space="preserve">minute </w:t>
      </w:r>
      <w:r w:rsidR="002B7261">
        <w:t>hand of an analog watch?</w:t>
      </w:r>
    </w:p>
    <w:p w:rsidR="00896C20" w:rsidRPr="00DF018F" w:rsidRDefault="00896C20" w:rsidP="00896C20">
      <w:proofErr w:type="gramStart"/>
      <w:r w:rsidRPr="00DF018F">
        <w:t>a</w:t>
      </w:r>
      <w:proofErr w:type="gramEnd"/>
      <w:r w:rsidRPr="00DF018F">
        <w:t>. 1.75 x 10</w:t>
      </w:r>
      <w:r w:rsidRPr="00DF018F">
        <w:rPr>
          <w:vertAlign w:val="superscript"/>
        </w:rPr>
        <w:t>-3</w:t>
      </w:r>
      <w:r w:rsidRPr="00DF018F">
        <w:t xml:space="preserve"> </w:t>
      </w:r>
      <w:r w:rsidRPr="00DF018F">
        <w:tab/>
        <w:t xml:space="preserve">   b. 0.105 </w:t>
      </w:r>
      <w:r w:rsidRPr="00DF018F">
        <w:tab/>
        <w:t xml:space="preserve"> c. 8.33 x 10</w:t>
      </w:r>
      <w:r w:rsidRPr="00DF018F">
        <w:rPr>
          <w:vertAlign w:val="superscript"/>
        </w:rPr>
        <w:t>-3</w:t>
      </w:r>
      <w:r w:rsidRPr="00DF018F">
        <w:tab/>
        <w:t xml:space="preserve">       d. 8.73 x 10</w:t>
      </w:r>
      <w:r w:rsidRPr="00DF018F">
        <w:rPr>
          <w:vertAlign w:val="superscript"/>
        </w:rPr>
        <w:t>-3</w:t>
      </w:r>
      <w:r w:rsidRPr="00DF018F">
        <w:t xml:space="preserve">   </w:t>
      </w:r>
      <w:r w:rsidRPr="00DF018F">
        <w:tab/>
        <w:t>e. 1.45 x 10</w:t>
      </w:r>
      <w:r w:rsidRPr="00DF018F">
        <w:rPr>
          <w:vertAlign w:val="superscript"/>
        </w:rPr>
        <w:t>-4</w:t>
      </w:r>
      <w:r w:rsidRPr="00DF018F">
        <w:t xml:space="preserve"> </w:t>
      </w:r>
    </w:p>
    <w:p w:rsidR="00896C20" w:rsidRPr="007A14C8" w:rsidRDefault="00676219" w:rsidP="00896C20">
      <w:pPr>
        <w:rPr>
          <w:color w:val="000000"/>
          <w:shd w:val="clear" w:color="auto" w:fill="FFFFFF"/>
        </w:rPr>
      </w:pPr>
      <w:r>
        <w:rPr>
          <w:color w:val="000000"/>
          <w:shd w:val="clear" w:color="auto" w:fill="FFFFFF"/>
        </w:rPr>
        <w:br/>
      </w:r>
      <w:proofErr w:type="gramStart"/>
      <w:r w:rsidRPr="007A14C8">
        <w:t>____3</w:t>
      </w:r>
      <w:r w:rsidR="003A0465" w:rsidRPr="007A14C8">
        <w:t>.</w:t>
      </w:r>
      <w:proofErr w:type="gramEnd"/>
      <w:r w:rsidR="003A0465" w:rsidRPr="007A14C8">
        <w:t xml:space="preserve"> </w:t>
      </w:r>
      <w:r w:rsidR="00482CCF" w:rsidRPr="007A14C8">
        <w:t xml:space="preserve"> </w:t>
      </w:r>
      <w:r w:rsidR="00BF6AA0" w:rsidRPr="007A14C8">
        <w:rPr>
          <w:color w:val="000000"/>
          <w:shd w:val="clear" w:color="auto" w:fill="FFFFFF"/>
        </w:rPr>
        <w:t xml:space="preserve">The radius of each wheel on a bicycle is 0.400 m. The bicycle travels a distance of 3.0 km. </w:t>
      </w:r>
      <w:r w:rsidR="007A14C8">
        <w:rPr>
          <w:color w:val="000000"/>
          <w:shd w:val="clear" w:color="auto" w:fill="FFFFFF"/>
        </w:rPr>
        <w:t>H</w:t>
      </w:r>
      <w:r w:rsidR="00BF6AA0" w:rsidRPr="007A14C8">
        <w:rPr>
          <w:color w:val="000000"/>
          <w:shd w:val="clear" w:color="auto" w:fill="FFFFFF"/>
        </w:rPr>
        <w:t>ow many revolutions does each wheel make</w:t>
      </w:r>
      <w:r w:rsidR="007A14C8">
        <w:rPr>
          <w:color w:val="000000"/>
          <w:shd w:val="clear" w:color="auto" w:fill="FFFFFF"/>
        </w:rPr>
        <w:t xml:space="preserve"> (</w:t>
      </w:r>
      <w:r w:rsidR="007A14C8" w:rsidRPr="007A14C8">
        <w:rPr>
          <w:color w:val="000000"/>
          <w:shd w:val="clear" w:color="auto" w:fill="FFFFFF"/>
        </w:rPr>
        <w:t>wheels do not slip</w:t>
      </w:r>
      <w:r w:rsidR="007A14C8">
        <w:rPr>
          <w:color w:val="000000"/>
          <w:shd w:val="clear" w:color="auto" w:fill="FFFFFF"/>
        </w:rPr>
        <w:t>)</w:t>
      </w:r>
      <w:r w:rsidR="00BF6AA0" w:rsidRPr="007A14C8">
        <w:rPr>
          <w:color w:val="000000"/>
          <w:shd w:val="clear" w:color="auto" w:fill="FFFFFF"/>
        </w:rPr>
        <w:t xml:space="preserve">? </w:t>
      </w:r>
      <w:r w:rsidR="00BF6AA0" w:rsidRPr="007A14C8">
        <w:rPr>
          <w:color w:val="000000"/>
          <w:shd w:val="clear" w:color="auto" w:fill="FFFFFF"/>
        </w:rPr>
        <w:br/>
        <w:t xml:space="preserve">a. </w:t>
      </w:r>
      <w:r w:rsidR="007A14C8" w:rsidRPr="007A14C8">
        <w:rPr>
          <w:color w:val="000000"/>
          <w:shd w:val="clear" w:color="auto" w:fill="FFFFFF"/>
        </w:rPr>
        <w:t>7.5</w:t>
      </w:r>
      <w:r w:rsidR="007A14C8" w:rsidRPr="007A14C8">
        <w:rPr>
          <w:color w:val="000000"/>
          <w:shd w:val="clear" w:color="auto" w:fill="FFFFFF"/>
        </w:rPr>
        <w:tab/>
      </w:r>
      <w:r w:rsidR="007A14C8" w:rsidRPr="007A14C8">
        <w:rPr>
          <w:color w:val="000000"/>
          <w:shd w:val="clear" w:color="auto" w:fill="FFFFFF"/>
        </w:rPr>
        <w:tab/>
        <w:t xml:space="preserve">b. </w:t>
      </w:r>
      <w:r w:rsidR="00BF6AA0" w:rsidRPr="007A14C8">
        <w:rPr>
          <w:color w:val="000000"/>
          <w:shd w:val="clear" w:color="auto" w:fill="FFFFFF"/>
        </w:rPr>
        <w:t>1200</w:t>
      </w:r>
      <w:r w:rsidR="00BF6AA0" w:rsidRPr="007A14C8">
        <w:rPr>
          <w:color w:val="000000"/>
          <w:shd w:val="clear" w:color="auto" w:fill="FFFFFF"/>
        </w:rPr>
        <w:tab/>
      </w:r>
      <w:r w:rsidR="007A14C8" w:rsidRPr="007A14C8">
        <w:rPr>
          <w:color w:val="000000"/>
          <w:shd w:val="clear" w:color="auto" w:fill="FFFFFF"/>
        </w:rPr>
        <w:t>c</w:t>
      </w:r>
      <w:r w:rsidR="00BF6AA0" w:rsidRPr="007A14C8">
        <w:rPr>
          <w:color w:val="000000"/>
          <w:shd w:val="clear" w:color="auto" w:fill="FFFFFF"/>
        </w:rPr>
        <w:t xml:space="preserve">. </w:t>
      </w:r>
      <w:r w:rsidR="007A14C8" w:rsidRPr="007A14C8">
        <w:rPr>
          <w:color w:val="000000"/>
          <w:shd w:val="clear" w:color="auto" w:fill="FFFFFF"/>
        </w:rPr>
        <w:t>2400</w:t>
      </w:r>
      <w:r w:rsidR="007A14C8" w:rsidRPr="007A14C8">
        <w:rPr>
          <w:color w:val="000000"/>
          <w:shd w:val="clear" w:color="auto" w:fill="FFFFFF"/>
        </w:rPr>
        <w:tab/>
      </w:r>
      <w:r w:rsidR="007A14C8" w:rsidRPr="007A14C8">
        <w:rPr>
          <w:color w:val="000000"/>
          <w:shd w:val="clear" w:color="auto" w:fill="FFFFFF"/>
        </w:rPr>
        <w:tab/>
        <w:t xml:space="preserve">d. </w:t>
      </w:r>
      <w:r w:rsidR="00BF6AA0" w:rsidRPr="007A14C8">
        <w:rPr>
          <w:color w:val="000000"/>
          <w:shd w:val="clear" w:color="auto" w:fill="FFFFFF"/>
        </w:rPr>
        <w:t>6000</w:t>
      </w:r>
      <w:r w:rsidR="00BF6AA0" w:rsidRPr="007A14C8">
        <w:rPr>
          <w:color w:val="000000"/>
          <w:shd w:val="clear" w:color="auto" w:fill="FFFFFF"/>
        </w:rPr>
        <w:tab/>
      </w:r>
      <w:r w:rsidR="007A14C8" w:rsidRPr="007A14C8">
        <w:rPr>
          <w:color w:val="000000"/>
          <w:shd w:val="clear" w:color="auto" w:fill="FFFFFF"/>
        </w:rPr>
        <w:t>e</w:t>
      </w:r>
      <w:r w:rsidR="00BF6AA0" w:rsidRPr="007A14C8">
        <w:rPr>
          <w:color w:val="000000"/>
          <w:shd w:val="clear" w:color="auto" w:fill="FFFFFF"/>
        </w:rPr>
        <w:t>. 7500</w:t>
      </w:r>
      <w:r w:rsidR="00BF6AA0" w:rsidRPr="007A14C8">
        <w:rPr>
          <w:color w:val="000000"/>
          <w:shd w:val="clear" w:color="auto" w:fill="FFFFFF"/>
        </w:rPr>
        <w:br/>
      </w:r>
    </w:p>
    <w:p w:rsidR="00896C20" w:rsidRPr="00DF018F" w:rsidRDefault="004A5D99" w:rsidP="00896C20">
      <w:pPr>
        <w:rPr>
          <w:vertAlign w:val="subscript"/>
        </w:rPr>
      </w:pPr>
      <w:r>
        <w:rPr>
          <w:noProof/>
        </w:rPr>
        <w:pict>
          <v:shapetype id="_x0000_t202" coordsize="21600,21600" o:spt="202" path="m,l,21600r21600,l21600,xe">
            <v:stroke joinstyle="miter"/>
            <v:path gradientshapeok="t" o:connecttype="rect"/>
          </v:shapetype>
          <v:shape id="Text Box 2" o:spid="_x0000_s1026" type="#_x0000_t202" style="position:absolute;margin-left:256.95pt;margin-top:44.2pt;width:228.1pt;height:101.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">
            <v:textbox>
              <w:txbxContent>
                <w:p w:rsidR="00896C20" w:rsidRDefault="00896C20" w:rsidP="00896C20">
                  <w:r>
                    <w:rPr>
                      <w:noProof/>
                    </w:rPr>
                    <w:drawing>
                      <wp:inline distT="0" distB="0" distL="0" distR="0">
                        <wp:extent cx="2305685" cy="1137285"/>
                        <wp:effectExtent l="0" t="0" r="0" b="5715"/>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685" cy="1137285"/>
                                </a:xfrm>
                                <a:prstGeom prst="rect">
                                  <a:avLst/>
                                </a:prstGeom>
                                <a:noFill/>
                                <a:ln>
                                  <a:noFill/>
                                </a:ln>
                              </pic:spPr>
                            </pic:pic>
                          </a:graphicData>
                        </a:graphic>
                      </wp:inline>
                    </w:drawing>
                  </w:r>
                </w:p>
              </w:txbxContent>
            </v:textbox>
          </v:shape>
        </w:pict>
      </w:r>
      <w:proofErr w:type="gramStart"/>
      <w:r w:rsidR="00676219">
        <w:rPr>
          <w:color w:val="000000"/>
          <w:shd w:val="clear" w:color="auto" w:fill="FFFFFF"/>
        </w:rPr>
        <w:t>____4.</w:t>
      </w:r>
      <w:proofErr w:type="gramEnd"/>
      <w:r w:rsidR="00676219">
        <w:rPr>
          <w:color w:val="000000"/>
          <w:shd w:val="clear" w:color="auto" w:fill="FFFFFF"/>
        </w:rPr>
        <w:t xml:space="preserve"> </w:t>
      </w:r>
      <w:r w:rsidR="00896C20" w:rsidRPr="00DF018F">
        <w:rPr>
          <w:color w:val="000000"/>
          <w:shd w:val="clear" w:color="auto" w:fill="FFFFFF"/>
        </w:rPr>
        <w:t>The drawing illustrates an overhead view of a door and its axis of rotation. The axis is perpendicular to the page. There are four forces acting on the door, and they have the same magnitude. Which force will provide the highest torque, about the axis of rotation?</w:t>
      </w:r>
      <w:r w:rsidR="00896C20" w:rsidRPr="00DF018F">
        <w:rPr>
          <w:color w:val="000000"/>
          <w:shd w:val="clear" w:color="auto" w:fill="FFFFFF"/>
        </w:rPr>
        <w:br/>
        <w:t xml:space="preserve">a. </w:t>
      </w:r>
      <w:r w:rsidR="00896C20" w:rsidRPr="00DF018F">
        <w:rPr>
          <w:b/>
          <w:color w:val="000000"/>
          <w:shd w:val="clear" w:color="auto" w:fill="FFFFFF"/>
        </w:rPr>
        <w:t>F</w:t>
      </w:r>
      <w:r w:rsidR="00896C20" w:rsidRPr="00DF018F">
        <w:rPr>
          <w:b/>
          <w:color w:val="000000"/>
          <w:shd w:val="clear" w:color="auto" w:fill="FFFFFF"/>
          <w:vertAlign w:val="subscript"/>
        </w:rPr>
        <w:t>1</w:t>
      </w:r>
    </w:p>
    <w:p w:rsidR="00896C20" w:rsidRPr="00DF018F" w:rsidRDefault="00896C20" w:rsidP="00896C20">
      <w:pPr>
        <w:rPr>
          <w:vertAlign w:val="subscript"/>
        </w:rPr>
      </w:pPr>
      <w:r w:rsidRPr="00DF018F">
        <w:rPr>
          <w:color w:val="000000"/>
          <w:shd w:val="clear" w:color="auto" w:fill="FFFFFF"/>
        </w:rPr>
        <w:t xml:space="preserve">b. </w:t>
      </w:r>
      <w:r w:rsidRPr="00DF018F">
        <w:rPr>
          <w:b/>
          <w:color w:val="000000"/>
          <w:shd w:val="clear" w:color="auto" w:fill="FFFFFF"/>
        </w:rPr>
        <w:t>F</w:t>
      </w:r>
      <w:r w:rsidRPr="00DF018F">
        <w:rPr>
          <w:b/>
          <w:color w:val="000000"/>
          <w:shd w:val="clear" w:color="auto" w:fill="FFFFFF"/>
          <w:vertAlign w:val="subscript"/>
        </w:rPr>
        <w:t>2</w:t>
      </w:r>
    </w:p>
    <w:p w:rsidR="00896C20" w:rsidRPr="00DF018F" w:rsidRDefault="00896C20" w:rsidP="00896C20">
      <w:pPr>
        <w:rPr>
          <w:vertAlign w:val="subscript"/>
        </w:rPr>
      </w:pPr>
      <w:r w:rsidRPr="00DF018F">
        <w:rPr>
          <w:color w:val="000000"/>
          <w:shd w:val="clear" w:color="auto" w:fill="FFFFFF"/>
        </w:rPr>
        <w:t xml:space="preserve">c. </w:t>
      </w:r>
      <w:r w:rsidRPr="00DF018F">
        <w:rPr>
          <w:b/>
          <w:color w:val="000000"/>
          <w:shd w:val="clear" w:color="auto" w:fill="FFFFFF"/>
        </w:rPr>
        <w:t>F</w:t>
      </w:r>
      <w:r w:rsidRPr="00DF018F">
        <w:rPr>
          <w:b/>
          <w:color w:val="000000"/>
          <w:shd w:val="clear" w:color="auto" w:fill="FFFFFF"/>
          <w:vertAlign w:val="subscript"/>
        </w:rPr>
        <w:t>3</w:t>
      </w:r>
    </w:p>
    <w:p w:rsidR="00896C20" w:rsidRPr="00DF018F" w:rsidRDefault="00896C20" w:rsidP="00896C20">
      <w:pPr>
        <w:rPr>
          <w:vertAlign w:val="subscript"/>
        </w:rPr>
      </w:pPr>
      <w:r w:rsidRPr="00DF018F">
        <w:rPr>
          <w:color w:val="000000"/>
          <w:shd w:val="clear" w:color="auto" w:fill="FFFFFF"/>
        </w:rPr>
        <w:t xml:space="preserve">d. </w:t>
      </w:r>
      <w:r w:rsidRPr="00DF018F">
        <w:rPr>
          <w:b/>
          <w:color w:val="000000"/>
          <w:shd w:val="clear" w:color="auto" w:fill="FFFFFF"/>
        </w:rPr>
        <w:t>F</w:t>
      </w:r>
      <w:r w:rsidRPr="00DF018F">
        <w:rPr>
          <w:b/>
          <w:color w:val="000000"/>
          <w:shd w:val="clear" w:color="auto" w:fill="FFFFFF"/>
          <w:vertAlign w:val="subscript"/>
        </w:rPr>
        <w:t>4</w:t>
      </w:r>
    </w:p>
    <w:p w:rsidR="00896C20" w:rsidRPr="00DF018F" w:rsidRDefault="00896C20" w:rsidP="00896C20"/>
    <w:p w:rsidR="00BF6AA0" w:rsidRPr="00DF018F" w:rsidRDefault="00BF6AA0" w:rsidP="00BF6AA0">
      <w:pPr>
        <w:rPr>
          <w:vertAlign w:val="subscript"/>
        </w:rPr>
      </w:pPr>
      <w:proofErr w:type="gramStart"/>
      <w:r>
        <w:rPr>
          <w:color w:val="000000"/>
          <w:shd w:val="clear" w:color="auto" w:fill="FFFFFF"/>
        </w:rPr>
        <w:t>____5.</w:t>
      </w:r>
      <w:proofErr w:type="gramEnd"/>
      <w:r>
        <w:rPr>
          <w:color w:val="000000"/>
          <w:shd w:val="clear" w:color="auto" w:fill="FFFFFF"/>
        </w:rPr>
        <w:t xml:space="preserve"> For the above question, which pair of </w:t>
      </w:r>
      <w:proofErr w:type="gramStart"/>
      <w:r>
        <w:rPr>
          <w:color w:val="000000"/>
          <w:shd w:val="clear" w:color="auto" w:fill="FFFFFF"/>
        </w:rPr>
        <w:t>forces,</w:t>
      </w:r>
      <w:proofErr w:type="gramEnd"/>
      <w:r>
        <w:rPr>
          <w:color w:val="000000"/>
          <w:shd w:val="clear" w:color="auto" w:fill="FFFFFF"/>
        </w:rPr>
        <w:t xml:space="preserve"> </w:t>
      </w:r>
      <w:r>
        <w:rPr>
          <w:color w:val="000000"/>
          <w:shd w:val="clear" w:color="auto" w:fill="FFFFFF"/>
        </w:rPr>
        <w:br/>
        <w:t>provide no torque about the axis of rotation?</w:t>
      </w:r>
      <w:r>
        <w:rPr>
          <w:color w:val="000000"/>
          <w:shd w:val="clear" w:color="auto" w:fill="FFFFFF"/>
        </w:rPr>
        <w:br/>
        <w:t xml:space="preserve">a. </w:t>
      </w:r>
      <w:r w:rsidRPr="00DF018F">
        <w:rPr>
          <w:b/>
          <w:color w:val="000000"/>
          <w:shd w:val="clear" w:color="auto" w:fill="FFFFFF"/>
        </w:rPr>
        <w:t>F</w:t>
      </w:r>
      <w:r w:rsidRPr="00DF018F">
        <w:rPr>
          <w:b/>
          <w:color w:val="000000"/>
          <w:shd w:val="clear" w:color="auto" w:fill="FFFFFF"/>
          <w:vertAlign w:val="subscript"/>
        </w:rPr>
        <w:t>1</w:t>
      </w:r>
      <w:r>
        <w:rPr>
          <w:color w:val="000000"/>
          <w:shd w:val="clear" w:color="auto" w:fill="FFFFFF"/>
        </w:rPr>
        <w:t xml:space="preserve"> and </w:t>
      </w:r>
      <w:r w:rsidRPr="00DF018F">
        <w:rPr>
          <w:b/>
          <w:color w:val="000000"/>
          <w:shd w:val="clear" w:color="auto" w:fill="FFFFFF"/>
        </w:rPr>
        <w:t>F</w:t>
      </w:r>
      <w:r w:rsidRPr="00DF018F">
        <w:rPr>
          <w:b/>
          <w:color w:val="000000"/>
          <w:shd w:val="clear" w:color="auto" w:fill="FFFFFF"/>
          <w:vertAlign w:val="subscript"/>
        </w:rPr>
        <w:t>2</w:t>
      </w:r>
      <w:r>
        <w:rPr>
          <w:color w:val="000000"/>
          <w:shd w:val="clear" w:color="auto" w:fill="FFFFFF"/>
        </w:rPr>
        <w:tab/>
        <w:t xml:space="preserve">b. </w:t>
      </w:r>
      <w:r w:rsidRPr="00DF018F">
        <w:rPr>
          <w:b/>
          <w:color w:val="000000"/>
          <w:shd w:val="clear" w:color="auto" w:fill="FFFFFF"/>
        </w:rPr>
        <w:t>F</w:t>
      </w:r>
      <w:r w:rsidRPr="00DF018F">
        <w:rPr>
          <w:b/>
          <w:color w:val="000000"/>
          <w:shd w:val="clear" w:color="auto" w:fill="FFFFFF"/>
          <w:vertAlign w:val="subscript"/>
        </w:rPr>
        <w:t>3</w:t>
      </w:r>
      <w:r>
        <w:rPr>
          <w:color w:val="000000"/>
          <w:shd w:val="clear" w:color="auto" w:fill="FFFFFF"/>
        </w:rPr>
        <w:t xml:space="preserve"> and </w:t>
      </w:r>
      <w:r w:rsidRPr="00DF018F">
        <w:rPr>
          <w:b/>
          <w:color w:val="000000"/>
          <w:shd w:val="clear" w:color="auto" w:fill="FFFFFF"/>
        </w:rPr>
        <w:t>F</w:t>
      </w:r>
      <w:r w:rsidRPr="00DF018F">
        <w:rPr>
          <w:b/>
          <w:color w:val="000000"/>
          <w:shd w:val="clear" w:color="auto" w:fill="FFFFFF"/>
          <w:vertAlign w:val="subscript"/>
        </w:rPr>
        <w:t>4</w:t>
      </w:r>
      <w:r>
        <w:rPr>
          <w:color w:val="000000"/>
          <w:shd w:val="clear" w:color="auto" w:fill="FFFFFF"/>
        </w:rPr>
        <w:tab/>
        <w:t xml:space="preserve">c. </w:t>
      </w:r>
      <w:r w:rsidRPr="00DF018F">
        <w:rPr>
          <w:b/>
          <w:color w:val="000000"/>
          <w:shd w:val="clear" w:color="auto" w:fill="FFFFFF"/>
        </w:rPr>
        <w:t>F</w:t>
      </w:r>
      <w:r w:rsidRPr="00DF018F">
        <w:rPr>
          <w:b/>
          <w:color w:val="000000"/>
          <w:shd w:val="clear" w:color="auto" w:fill="FFFFFF"/>
          <w:vertAlign w:val="subscript"/>
        </w:rPr>
        <w:t>1</w:t>
      </w:r>
      <w:r>
        <w:rPr>
          <w:color w:val="000000"/>
          <w:shd w:val="clear" w:color="auto" w:fill="FFFFFF"/>
        </w:rPr>
        <w:t xml:space="preserve"> and </w:t>
      </w:r>
      <w:r w:rsidRPr="00DF018F">
        <w:rPr>
          <w:b/>
          <w:color w:val="000000"/>
          <w:shd w:val="clear" w:color="auto" w:fill="FFFFFF"/>
        </w:rPr>
        <w:t>F</w:t>
      </w:r>
      <w:r>
        <w:rPr>
          <w:b/>
          <w:color w:val="000000"/>
          <w:shd w:val="clear" w:color="auto" w:fill="FFFFFF"/>
          <w:vertAlign w:val="subscript"/>
        </w:rPr>
        <w:t>4</w:t>
      </w:r>
      <w:r>
        <w:rPr>
          <w:color w:val="000000"/>
          <w:shd w:val="clear" w:color="auto" w:fill="FFFFFF"/>
        </w:rPr>
        <w:tab/>
        <w:t xml:space="preserve">d. </w:t>
      </w:r>
      <w:r w:rsidRPr="00DF018F">
        <w:rPr>
          <w:b/>
          <w:color w:val="000000"/>
          <w:shd w:val="clear" w:color="auto" w:fill="FFFFFF"/>
        </w:rPr>
        <w:t>F</w:t>
      </w:r>
      <w:r w:rsidRPr="00DF018F">
        <w:rPr>
          <w:b/>
          <w:color w:val="000000"/>
          <w:shd w:val="clear" w:color="auto" w:fill="FFFFFF"/>
          <w:vertAlign w:val="subscript"/>
        </w:rPr>
        <w:t>3</w:t>
      </w:r>
      <w:r>
        <w:rPr>
          <w:color w:val="000000"/>
          <w:shd w:val="clear" w:color="auto" w:fill="FFFFFF"/>
        </w:rPr>
        <w:t xml:space="preserve"> and </w:t>
      </w:r>
      <w:r w:rsidRPr="00DF018F">
        <w:rPr>
          <w:b/>
          <w:color w:val="000000"/>
          <w:shd w:val="clear" w:color="auto" w:fill="FFFFFF"/>
        </w:rPr>
        <w:t>F</w:t>
      </w:r>
      <w:r>
        <w:rPr>
          <w:b/>
          <w:color w:val="000000"/>
          <w:shd w:val="clear" w:color="auto" w:fill="FFFFFF"/>
          <w:vertAlign w:val="subscript"/>
        </w:rPr>
        <w:t>2</w:t>
      </w:r>
      <w:r>
        <w:rPr>
          <w:color w:val="000000"/>
          <w:shd w:val="clear" w:color="auto" w:fill="FFFFFF"/>
        </w:rPr>
        <w:tab/>
        <w:t xml:space="preserve">e. </w:t>
      </w:r>
      <w:r w:rsidRPr="00DF018F">
        <w:rPr>
          <w:b/>
          <w:color w:val="000000"/>
          <w:shd w:val="clear" w:color="auto" w:fill="FFFFFF"/>
        </w:rPr>
        <w:t>F</w:t>
      </w:r>
      <w:r w:rsidRPr="00DF018F">
        <w:rPr>
          <w:b/>
          <w:color w:val="000000"/>
          <w:shd w:val="clear" w:color="auto" w:fill="FFFFFF"/>
          <w:vertAlign w:val="subscript"/>
        </w:rPr>
        <w:t>1</w:t>
      </w:r>
      <w:r>
        <w:rPr>
          <w:color w:val="000000"/>
          <w:shd w:val="clear" w:color="auto" w:fill="FFFFFF"/>
        </w:rPr>
        <w:t xml:space="preserve"> and </w:t>
      </w:r>
      <w:r w:rsidRPr="00DF018F">
        <w:rPr>
          <w:b/>
          <w:color w:val="000000"/>
          <w:shd w:val="clear" w:color="auto" w:fill="FFFFFF"/>
        </w:rPr>
        <w:t>F</w:t>
      </w:r>
      <w:r>
        <w:rPr>
          <w:b/>
          <w:color w:val="000000"/>
          <w:shd w:val="clear" w:color="auto" w:fill="FFFFFF"/>
          <w:vertAlign w:val="subscript"/>
        </w:rPr>
        <w:t>3</w:t>
      </w:r>
      <w:r>
        <w:rPr>
          <w:color w:val="000000"/>
          <w:shd w:val="clear" w:color="auto" w:fill="FFFFFF"/>
        </w:rPr>
        <w:tab/>
      </w:r>
    </w:p>
    <w:p w:rsidR="00BF6AA0" w:rsidRPr="00BF6AA0" w:rsidRDefault="00BF6AA0" w:rsidP="00BF6AA0"/>
    <w:p w:rsidR="00896C20" w:rsidRPr="00DF018F" w:rsidRDefault="007A14C8" w:rsidP="00896C20">
      <w:r>
        <w:rPr>
          <w:color w:val="000000"/>
          <w:shd w:val="clear" w:color="auto" w:fill="FFFFFF"/>
        </w:rPr>
        <w:t>6</w:t>
      </w:r>
      <w:r w:rsidR="00676219">
        <w:rPr>
          <w:color w:val="000000"/>
          <w:shd w:val="clear" w:color="auto" w:fill="FFFFFF"/>
        </w:rPr>
        <w:t>-</w:t>
      </w:r>
      <w:r>
        <w:rPr>
          <w:color w:val="000000"/>
          <w:shd w:val="clear" w:color="auto" w:fill="FFFFFF"/>
        </w:rPr>
        <w:t>7</w:t>
      </w:r>
      <w:r w:rsidR="00676219">
        <w:rPr>
          <w:color w:val="000000"/>
          <w:shd w:val="clear" w:color="auto" w:fill="FFFFFF"/>
        </w:rPr>
        <w:t xml:space="preserve">) </w:t>
      </w:r>
      <w:proofErr w:type="gramStart"/>
      <w:r w:rsidR="00896C20" w:rsidRPr="00DF018F">
        <w:rPr>
          <w:color w:val="000000"/>
          <w:shd w:val="clear" w:color="auto" w:fill="FFFFFF"/>
        </w:rPr>
        <w:t>Five</w:t>
      </w:r>
      <w:proofErr w:type="gramEnd"/>
      <w:r w:rsidR="00896C20" w:rsidRPr="00DF018F">
        <w:rPr>
          <w:color w:val="000000"/>
          <w:shd w:val="clear" w:color="auto" w:fill="FFFFFF"/>
        </w:rPr>
        <w:t xml:space="preserve"> hockey pucks are sliding across frictionless ice. The drawing shows a top view of the pucks and the three forces that act on each one. As shown, the forces have different </w:t>
      </w:r>
      <w:proofErr w:type="gramStart"/>
      <w:r w:rsidR="00896C20" w:rsidRPr="00DF018F">
        <w:rPr>
          <w:color w:val="000000"/>
          <w:shd w:val="clear" w:color="auto" w:fill="FFFFFF"/>
        </w:rPr>
        <w:t>magnitudes</w:t>
      </w:r>
      <w:r w:rsidR="00896C20" w:rsidRPr="00DF018F">
        <w:rPr>
          <w:rStyle w:val="apple-converted-space"/>
          <w:color w:val="000000"/>
          <w:shd w:val="clear" w:color="auto" w:fill="FFFFFF"/>
        </w:rPr>
        <w:t> </w:t>
      </w:r>
      <w:proofErr w:type="gramEnd"/>
      <w:r w:rsidR="00896C20">
        <w:rPr>
          <w:noProof/>
          <w:color w:val="000000"/>
          <w:bdr w:val="none" w:sz="0" w:space="0" w:color="auto" w:frame="1"/>
        </w:rPr>
        <w:drawing>
          <wp:inline distT="0" distB="0" distL="0" distR="0">
            <wp:extent cx="1105535" cy="158750"/>
            <wp:effectExtent l="0" t="0" r="0" b="0"/>
            <wp:docPr id="11" name="Picture 4" descr="left-parenthesis Upper F comma 2 Upper F comma  or  3 Upper F right-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parenthesis Upper F comma 2 Upper F comma  or  3 Upper F right-parenthe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158750"/>
                    </a:xfrm>
                    <a:prstGeom prst="rect">
                      <a:avLst/>
                    </a:prstGeom>
                    <a:noFill/>
                    <a:ln>
                      <a:noFill/>
                    </a:ln>
                  </pic:spPr>
                </pic:pic>
              </a:graphicData>
            </a:graphic>
          </wp:inline>
        </w:drawing>
      </w:r>
      <w:r w:rsidR="00896C20" w:rsidRPr="00DF018F">
        <w:rPr>
          <w:color w:val="000000"/>
          <w:shd w:val="clear" w:color="auto" w:fill="FFFFFF"/>
        </w:rPr>
        <w:t>, and are applied at different points on the pucks.</w:t>
      </w:r>
      <w:r w:rsidR="00896C20" w:rsidRPr="00DF018F">
        <w:rPr>
          <w:color w:val="000000"/>
          <w:shd w:val="clear" w:color="auto" w:fill="FFFFFF"/>
        </w:rPr>
        <w:br/>
      </w:r>
      <w:proofErr w:type="gramStart"/>
      <w:r w:rsidR="00896C20" w:rsidRPr="00DF018F">
        <w:rPr>
          <w:color w:val="000000"/>
        </w:rPr>
        <w:t>____</w:t>
      </w:r>
      <w:r>
        <w:rPr>
          <w:color w:val="000000"/>
        </w:rPr>
        <w:t>6</w:t>
      </w:r>
      <w:r w:rsidR="00896C20" w:rsidRPr="00DF018F">
        <w:rPr>
          <w:color w:val="000000"/>
        </w:rPr>
        <w:t>.</w:t>
      </w:r>
      <w:proofErr w:type="gramEnd"/>
      <w:r w:rsidR="00896C20" w:rsidRPr="00DF018F">
        <w:rPr>
          <w:color w:val="000000"/>
        </w:rPr>
        <w:t xml:space="preserve"> Which one of the five pucks is in Equilibrium?</w:t>
      </w:r>
      <w:r w:rsidR="00896C20" w:rsidRPr="00DF018F">
        <w:rPr>
          <w:color w:val="000000"/>
        </w:rPr>
        <w:br/>
      </w:r>
      <w:proofErr w:type="gramStart"/>
      <w:r w:rsidR="00896C20" w:rsidRPr="00DF018F">
        <w:rPr>
          <w:color w:val="000000"/>
        </w:rPr>
        <w:t>____</w:t>
      </w:r>
      <w:r>
        <w:rPr>
          <w:color w:val="000000"/>
        </w:rPr>
        <w:t>7</w:t>
      </w:r>
      <w:r w:rsidR="00896C20" w:rsidRPr="00DF018F">
        <w:rPr>
          <w:color w:val="000000"/>
        </w:rPr>
        <w:t>.</w:t>
      </w:r>
      <w:proofErr w:type="gramEnd"/>
      <w:r w:rsidR="00896C20" w:rsidRPr="00DF018F">
        <w:rPr>
          <w:color w:val="000000"/>
        </w:rPr>
        <w:t xml:space="preserve"> Which one of the five pucks has a net torque of </w:t>
      </w:r>
      <w:r w:rsidR="00896C20" w:rsidRPr="00DF018F">
        <w:rPr>
          <w:i/>
          <w:color w:val="000000"/>
        </w:rPr>
        <w:t>FR</w:t>
      </w:r>
      <w:r w:rsidR="0054760F">
        <w:rPr>
          <w:color w:val="000000"/>
        </w:rPr>
        <w:t>, clockwise</w:t>
      </w:r>
      <w:r w:rsidR="00412C80">
        <w:rPr>
          <w:color w:val="000000"/>
        </w:rPr>
        <w:t xml:space="preserve">, about </w:t>
      </w:r>
      <w:r w:rsidR="00880090">
        <w:rPr>
          <w:color w:val="000000"/>
        </w:rPr>
        <w:t>the center</w:t>
      </w:r>
      <w:r w:rsidR="00896C20" w:rsidRPr="00DF018F">
        <w:rPr>
          <w:color w:val="000000"/>
        </w:rPr>
        <w:t>?</w:t>
      </w:r>
    </w:p>
    <w:p w:rsidR="00896C20" w:rsidRPr="00DF018F" w:rsidRDefault="00896C20" w:rsidP="00896C20">
      <w:r>
        <w:rPr>
          <w:noProof/>
        </w:rPr>
        <w:drawing>
          <wp:inline distT="0" distB="0" distL="0" distR="0">
            <wp:extent cx="4293870" cy="977900"/>
            <wp:effectExtent l="0" t="0" r="0" b="0"/>
            <wp:docPr id="1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870" cy="977900"/>
                    </a:xfrm>
                    <a:prstGeom prst="rect">
                      <a:avLst/>
                    </a:prstGeom>
                    <a:noFill/>
                    <a:ln>
                      <a:noFill/>
                    </a:ln>
                  </pic:spPr>
                </pic:pic>
              </a:graphicData>
            </a:graphic>
          </wp:inline>
        </w:drawing>
      </w:r>
    </w:p>
    <w:p w:rsidR="00676219" w:rsidRDefault="00676219" w:rsidP="00896C20"/>
    <w:p w:rsidR="006A19AA" w:rsidRDefault="006A19AA" w:rsidP="006A19AA">
      <w:proofErr w:type="gramStart"/>
      <w:r>
        <w:t>____8.</w:t>
      </w:r>
      <w:proofErr w:type="gramEnd"/>
      <w:r>
        <w:t xml:space="preserve"> A twin-sized air mattress used for camping has dimensions of 70 cm by 150 cm by 10 cm when blown up. The weight of the mattress is 17.0 kg. How heavy a person could the air mattress hold if it is placed in freshwater?</w:t>
      </w:r>
      <w:r>
        <w:br/>
        <w:t xml:space="preserve">a. </w:t>
      </w:r>
      <w:r w:rsidR="0010727B">
        <w:t>88</w:t>
      </w:r>
      <w:r>
        <w:t xml:space="preserve"> kg</w:t>
      </w:r>
      <w:r>
        <w:tab/>
      </w:r>
      <w:r w:rsidR="0010727B">
        <w:t>b</w:t>
      </w:r>
      <w:r>
        <w:t>. 105 kg</w:t>
      </w:r>
      <w:r>
        <w:tab/>
      </w:r>
      <w:r w:rsidR="0010727B">
        <w:t>c</w:t>
      </w:r>
      <w:r>
        <w:t xml:space="preserve">. </w:t>
      </w:r>
      <w:r w:rsidR="0010727B">
        <w:t>12</w:t>
      </w:r>
      <w:r>
        <w:t>2 kg</w:t>
      </w:r>
      <w:r w:rsidR="0010727B">
        <w:tab/>
        <w:t>d. 170 kg</w:t>
      </w:r>
      <w:r>
        <w:br/>
      </w:r>
    </w:p>
    <w:p w:rsidR="002D3A89" w:rsidRDefault="00357C92" w:rsidP="00357C92">
      <w:pPr>
        <w:rPr>
          <w:bCs/>
          <w:color w:val="353534"/>
        </w:rPr>
      </w:pPr>
      <w:proofErr w:type="gramStart"/>
      <w:r>
        <w:rPr>
          <w:rStyle w:val="Strong"/>
          <w:b w:val="0"/>
          <w:color w:val="000000"/>
          <w:bdr w:val="none" w:sz="0" w:space="0" w:color="auto" w:frame="1"/>
          <w:shd w:val="clear" w:color="auto" w:fill="FFFFFF"/>
        </w:rPr>
        <w:lastRenderedPageBreak/>
        <w:t>____</w:t>
      </w:r>
      <w:r w:rsidR="0010727B">
        <w:rPr>
          <w:rStyle w:val="Strong"/>
          <w:b w:val="0"/>
          <w:color w:val="000000"/>
          <w:bdr w:val="none" w:sz="0" w:space="0" w:color="auto" w:frame="1"/>
          <w:shd w:val="clear" w:color="auto" w:fill="FFFFFF"/>
        </w:rPr>
        <w:t>9</w:t>
      </w:r>
      <w:r>
        <w:rPr>
          <w:rStyle w:val="Strong"/>
          <w:b w:val="0"/>
          <w:color w:val="000000"/>
          <w:bdr w:val="none" w:sz="0" w:space="0" w:color="auto" w:frame="1"/>
          <w:shd w:val="clear" w:color="auto" w:fill="FFFFFF"/>
        </w:rPr>
        <w:t>.</w:t>
      </w:r>
      <w:proofErr w:type="gramEnd"/>
      <w:r>
        <w:rPr>
          <w:rStyle w:val="Strong"/>
          <w:b w:val="0"/>
          <w:color w:val="000000"/>
          <w:bdr w:val="none" w:sz="0" w:space="0" w:color="auto" w:frame="1"/>
          <w:shd w:val="clear" w:color="auto" w:fill="FFFFFF"/>
        </w:rPr>
        <w:t xml:space="preserve"> </w:t>
      </w:r>
      <w:r w:rsidR="00357A31" w:rsidRPr="00491343">
        <w:rPr>
          <w:bCs/>
          <w:color w:val="353534"/>
        </w:rPr>
        <w:t>T</w:t>
      </w:r>
      <w:r>
        <w:rPr>
          <w:bCs/>
          <w:color w:val="353534"/>
        </w:rPr>
        <w:t xml:space="preserve">wo </w:t>
      </w:r>
      <w:r w:rsidR="00357A31" w:rsidRPr="00491343">
        <w:rPr>
          <w:bCs/>
          <w:color w:val="353534"/>
        </w:rPr>
        <w:t xml:space="preserve">'point' masses in the figure </w:t>
      </w:r>
      <w:r>
        <w:rPr>
          <w:bCs/>
          <w:color w:val="353534"/>
        </w:rPr>
        <w:t xml:space="preserve">below </w:t>
      </w:r>
      <w:r w:rsidR="00357A31" w:rsidRPr="00491343">
        <w:rPr>
          <w:bCs/>
          <w:color w:val="353534"/>
        </w:rPr>
        <w:t xml:space="preserve">are </w:t>
      </w:r>
      <w:r w:rsidR="002D3A89">
        <w:rPr>
          <w:bCs/>
          <w:color w:val="353534"/>
        </w:rPr>
        <w:t>located along the x-axis, 3kg</w:t>
      </w:r>
      <w:r w:rsidR="00357A31" w:rsidRPr="00491343">
        <w:rPr>
          <w:bCs/>
          <w:color w:val="353534"/>
        </w:rPr>
        <w:t xml:space="preserve"> (</w:t>
      </w:r>
      <w:r w:rsidR="002D3A89">
        <w:rPr>
          <w:bCs/>
          <w:color w:val="353534"/>
        </w:rPr>
        <w:t xml:space="preserve">5 m, 0) and 2 kg (-3 m, 0). Axis of rotation is along the y-axis. </w:t>
      </w:r>
      <w:r w:rsidR="006D5286">
        <w:rPr>
          <w:bCs/>
          <w:color w:val="353534"/>
        </w:rPr>
        <w:t>What is the</w:t>
      </w:r>
      <w:r w:rsidR="00357A31" w:rsidRPr="00491343">
        <w:rPr>
          <w:bCs/>
          <w:color w:val="353534"/>
        </w:rPr>
        <w:t xml:space="preserve"> moment of inertia of the masses about the axis</w:t>
      </w:r>
      <w:r w:rsidR="002D3A89">
        <w:rPr>
          <w:bCs/>
          <w:color w:val="353534"/>
        </w:rPr>
        <w:t xml:space="preserve"> of rotation</w:t>
      </w:r>
      <w:r w:rsidR="00357A31" w:rsidRPr="00491343">
        <w:rPr>
          <w:bCs/>
          <w:color w:val="353534"/>
        </w:rPr>
        <w:t>?</w:t>
      </w:r>
    </w:p>
    <w:p w:rsidR="00962B17" w:rsidRPr="002A355B" w:rsidRDefault="002D3A89" w:rsidP="00357C92">
      <w:pPr>
        <w:rPr>
          <w:bCs/>
          <w:color w:val="353534"/>
        </w:rPr>
      </w:pPr>
      <w:r>
        <w:rPr>
          <w:bCs/>
          <w:noProof/>
          <w:color w:val="353534"/>
        </w:rPr>
        <w:drawing>
          <wp:inline distT="0" distB="0" distL="0" distR="0">
            <wp:extent cx="3800475" cy="183122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07025" cy="1834378"/>
                    </a:xfrm>
                    <a:prstGeom prst="rect">
                      <a:avLst/>
                    </a:prstGeom>
                    <a:noFill/>
                    <a:ln>
                      <a:noFill/>
                    </a:ln>
                  </pic:spPr>
                </pic:pic>
              </a:graphicData>
            </a:graphic>
          </wp:inline>
        </w:drawing>
      </w:r>
      <w:r w:rsidR="006D5286">
        <w:rPr>
          <w:bCs/>
          <w:color w:val="353534"/>
        </w:rPr>
        <w:br/>
        <w:t>a. 18 kg.m</w:t>
      </w:r>
      <w:r w:rsidR="006D5286">
        <w:rPr>
          <w:bCs/>
          <w:color w:val="353534"/>
          <w:vertAlign w:val="superscript"/>
        </w:rPr>
        <w:t>2</w:t>
      </w:r>
      <w:r w:rsidR="006D5286">
        <w:rPr>
          <w:bCs/>
          <w:color w:val="353534"/>
        </w:rPr>
        <w:tab/>
      </w:r>
      <w:r w:rsidR="006D5286">
        <w:rPr>
          <w:bCs/>
          <w:color w:val="353534"/>
        </w:rPr>
        <w:tab/>
        <w:t xml:space="preserve">b. </w:t>
      </w:r>
      <w:r>
        <w:rPr>
          <w:bCs/>
          <w:color w:val="353534"/>
        </w:rPr>
        <w:t xml:space="preserve">57 </w:t>
      </w:r>
      <w:r w:rsidR="006D5286">
        <w:rPr>
          <w:bCs/>
          <w:color w:val="353534"/>
        </w:rPr>
        <w:t>kg.m</w:t>
      </w:r>
      <w:r w:rsidR="006D5286">
        <w:rPr>
          <w:bCs/>
          <w:color w:val="353534"/>
          <w:vertAlign w:val="superscript"/>
        </w:rPr>
        <w:t>2</w:t>
      </w:r>
      <w:r w:rsidR="006D5286">
        <w:rPr>
          <w:bCs/>
          <w:color w:val="353534"/>
          <w:vertAlign w:val="superscript"/>
        </w:rPr>
        <w:tab/>
      </w:r>
      <w:r w:rsidR="006D5286">
        <w:rPr>
          <w:bCs/>
          <w:color w:val="353534"/>
          <w:vertAlign w:val="superscript"/>
        </w:rPr>
        <w:tab/>
      </w:r>
      <w:r w:rsidR="006D5286">
        <w:rPr>
          <w:bCs/>
          <w:color w:val="353534"/>
        </w:rPr>
        <w:t xml:space="preserve">c. </w:t>
      </w:r>
      <w:r>
        <w:rPr>
          <w:bCs/>
          <w:color w:val="353534"/>
        </w:rPr>
        <w:t>75</w:t>
      </w:r>
      <w:r w:rsidR="006D5286">
        <w:rPr>
          <w:bCs/>
          <w:color w:val="353534"/>
        </w:rPr>
        <w:t xml:space="preserve"> kg.m</w:t>
      </w:r>
      <w:r w:rsidR="006D5286">
        <w:rPr>
          <w:bCs/>
          <w:color w:val="353534"/>
          <w:vertAlign w:val="superscript"/>
        </w:rPr>
        <w:t>2</w:t>
      </w:r>
      <w:r w:rsidR="006D5286">
        <w:rPr>
          <w:bCs/>
          <w:color w:val="353534"/>
          <w:vertAlign w:val="superscript"/>
        </w:rPr>
        <w:tab/>
      </w:r>
      <w:r w:rsidR="006D5286">
        <w:rPr>
          <w:bCs/>
          <w:color w:val="353534"/>
          <w:vertAlign w:val="superscript"/>
        </w:rPr>
        <w:tab/>
      </w:r>
      <w:r w:rsidR="006D5286">
        <w:rPr>
          <w:bCs/>
          <w:color w:val="353534"/>
        </w:rPr>
        <w:t xml:space="preserve">d. </w:t>
      </w:r>
      <w:r>
        <w:rPr>
          <w:bCs/>
          <w:color w:val="353534"/>
        </w:rPr>
        <w:t xml:space="preserve">93 </w:t>
      </w:r>
      <w:r w:rsidR="006D5286">
        <w:rPr>
          <w:bCs/>
          <w:color w:val="353534"/>
        </w:rPr>
        <w:t>kg.</w:t>
      </w:r>
      <w:r w:rsidR="002A355B">
        <w:rPr>
          <w:bCs/>
          <w:color w:val="353534"/>
        </w:rPr>
        <w:t>m</w:t>
      </w:r>
      <w:r w:rsidR="002A355B">
        <w:rPr>
          <w:bCs/>
          <w:color w:val="353534"/>
          <w:vertAlign w:val="superscript"/>
        </w:rPr>
        <w:t>2</w:t>
      </w:r>
    </w:p>
    <w:p w:rsidR="00896C20" w:rsidRPr="00DF018F" w:rsidRDefault="004A5D99" w:rsidP="00896C20">
      <w:r>
        <w:rPr>
          <w:noProof/>
        </w:rPr>
        <w:pict>
          <v:shape id="_x0000_s1027" type="#_x0000_t202" style="position:absolute;margin-left:336.75pt;margin-top:9pt;width:180.35pt;height:115.8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KW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">
            <v:textbox>
              <w:txbxContent>
                <w:p w:rsidR="000F45A9" w:rsidRDefault="000F45A9" w:rsidP="000F45A9">
                  <w:r>
                    <w:rPr>
                      <w:noProof/>
                    </w:rPr>
                    <w:drawing>
                      <wp:inline distT="0" distB="0" distL="0" distR="0">
                        <wp:extent cx="2098675" cy="1262129"/>
                        <wp:effectExtent l="0" t="0" r="0" b="0"/>
                        <wp:docPr id="26" name="Picture 26" descr="裰矺㡰矵䒨矹絰矵診矵櫄!旈&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裰矺㡰矵䒨矹絰矵診矵櫄!旈&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8675" cy="1262129"/>
                                </a:xfrm>
                                <a:prstGeom prst="rect">
                                  <a:avLst/>
                                </a:prstGeom>
                                <a:noFill/>
                                <a:ln>
                                  <a:noFill/>
                                </a:ln>
                              </pic:spPr>
                            </pic:pic>
                          </a:graphicData>
                        </a:graphic>
                      </wp:inline>
                    </w:drawing>
                  </w:r>
                </w:p>
              </w:txbxContent>
            </v:textbox>
          </v:shape>
        </w:pict>
      </w:r>
    </w:p>
    <w:p w:rsidR="00A049F4" w:rsidRDefault="005B7CE5" w:rsidP="00A049F4">
      <w:proofErr w:type="gramStart"/>
      <w:r>
        <w:t>____</w:t>
      </w:r>
      <w:r w:rsidR="002D3A89">
        <w:t>1</w:t>
      </w:r>
      <w:r w:rsidR="0010727B">
        <w:t>0</w:t>
      </w:r>
      <w:r>
        <w:t>.</w:t>
      </w:r>
      <w:proofErr w:type="gramEnd"/>
      <w:r>
        <w:t xml:space="preserve"> </w:t>
      </w:r>
      <w:r w:rsidR="000F45A9">
        <w:rPr>
          <w:color w:val="000000"/>
        </w:rPr>
        <w:t xml:space="preserve">The purpose of a water tower is to provide storage capacity </w:t>
      </w:r>
      <w:r w:rsidR="000F45A9">
        <w:rPr>
          <w:color w:val="000000"/>
        </w:rPr>
        <w:br/>
        <w:t xml:space="preserve">and to provide sufficient </w:t>
      </w:r>
      <w:hyperlink r:id="rId18" w:history="1">
        <w:r w:rsidR="000F45A9">
          <w:rPr>
            <w:rStyle w:val="keyword1"/>
          </w:rPr>
          <w:t>pressure</w:t>
        </w:r>
      </w:hyperlink>
      <w:r w:rsidR="000F45A9">
        <w:rPr>
          <w:color w:val="000000"/>
        </w:rPr>
        <w:t xml:space="preserve"> in the pipes that deliver the water </w:t>
      </w:r>
      <w:r w:rsidR="000F45A9">
        <w:rPr>
          <w:color w:val="000000"/>
        </w:rPr>
        <w:br/>
        <w:t xml:space="preserve">to customers. The drawing shows a spherical reservoir, which is </w:t>
      </w:r>
      <w:r w:rsidR="000F45A9">
        <w:rPr>
          <w:color w:val="000000"/>
        </w:rPr>
        <w:br/>
        <w:t xml:space="preserve">vented to the atmosphere at the top and full. </w:t>
      </w:r>
      <w:r w:rsidR="00A049F4">
        <w:rPr>
          <w:color w:val="000000"/>
        </w:rPr>
        <w:t xml:space="preserve">What height must be </w:t>
      </w:r>
      <w:r>
        <w:rPr>
          <w:color w:val="000000"/>
        </w:rPr>
        <w:br/>
      </w:r>
      <w:r w:rsidR="00A049F4">
        <w:rPr>
          <w:color w:val="000000"/>
        </w:rPr>
        <w:t>used to find the gauge pressure at the</w:t>
      </w:r>
      <w:r>
        <w:rPr>
          <w:color w:val="000000"/>
        </w:rPr>
        <w:t xml:space="preserve"> </w:t>
      </w:r>
      <w:r w:rsidR="00A049F4">
        <w:rPr>
          <w:color w:val="000000"/>
        </w:rPr>
        <w:t>faucet in house B?</w:t>
      </w:r>
    </w:p>
    <w:p w:rsidR="000F45A9" w:rsidRDefault="000F45A9" w:rsidP="000F45A9">
      <w:r>
        <w:t xml:space="preserve">a. </w:t>
      </w:r>
      <w:r w:rsidR="002D3A89">
        <w:t>7.3</w:t>
      </w:r>
      <w:r>
        <w:t xml:space="preserve"> m </w:t>
      </w:r>
      <w:r>
        <w:tab/>
        <w:t xml:space="preserve">b. </w:t>
      </w:r>
      <w:r w:rsidR="002D3A89">
        <w:t>15</w:t>
      </w:r>
      <w:r>
        <w:t xml:space="preserve"> m</w:t>
      </w:r>
      <w:r>
        <w:tab/>
        <w:t xml:space="preserve">c. </w:t>
      </w:r>
      <w:r w:rsidR="002D3A89">
        <w:t>19.7</w:t>
      </w:r>
      <w:r>
        <w:t xml:space="preserve"> m</w:t>
      </w:r>
      <w:r w:rsidR="00D106AD">
        <w:tab/>
      </w:r>
      <w:r>
        <w:t xml:space="preserve">d. </w:t>
      </w:r>
      <w:r w:rsidR="002D3A89">
        <w:t xml:space="preserve">27 </w:t>
      </w:r>
      <w:r>
        <w:t>m</w:t>
      </w:r>
      <w:r>
        <w:tab/>
        <w:t>e. 34.3 m</w:t>
      </w:r>
    </w:p>
    <w:p w:rsidR="000F45A9" w:rsidRDefault="000F45A9" w:rsidP="000F45A9"/>
    <w:p w:rsidR="005B7CE5" w:rsidRDefault="005B7CE5" w:rsidP="000F45A9"/>
    <w:p w:rsidR="002D3A89" w:rsidRDefault="002D3A89" w:rsidP="000F45A9">
      <w:proofErr w:type="gramStart"/>
      <w:r>
        <w:t>____1</w:t>
      </w:r>
      <w:r w:rsidR="0010727B">
        <w:t>1</w:t>
      </w:r>
      <w:r>
        <w:t>.</w:t>
      </w:r>
      <w:proofErr w:type="gramEnd"/>
      <w:r>
        <w:t xml:space="preserve"> </w:t>
      </w:r>
      <w:r w:rsidR="005B7CE5">
        <w:t>What is the pressure difference between the top and bottom of a 645-m high skyscraper? Assume that the density of air is a constant 1.29 kg/m</w:t>
      </w:r>
      <w:r w:rsidR="005B7CE5">
        <w:rPr>
          <w:vertAlign w:val="superscript"/>
        </w:rPr>
        <w:t>3</w:t>
      </w:r>
      <w:r w:rsidR="005B7CE5">
        <w:t>.</w:t>
      </w:r>
      <w:r w:rsidR="005B7CE5">
        <w:br/>
        <w:t>a. 76 cm. of Hg</w:t>
      </w:r>
      <w:r w:rsidR="005B7CE5">
        <w:tab/>
        <w:t>b. 6321 Pa</w:t>
      </w:r>
      <w:r w:rsidR="005B7CE5">
        <w:tab/>
        <w:t>c. 76 Pa</w:t>
      </w:r>
      <w:r w:rsidR="005B7CE5">
        <w:tab/>
        <w:t>d. 832 Pa</w:t>
      </w:r>
      <w:r w:rsidR="005B7CE5">
        <w:tab/>
        <w:t xml:space="preserve">e. 8154 Pa </w:t>
      </w:r>
      <w:r>
        <w:t xml:space="preserve"> </w:t>
      </w:r>
    </w:p>
    <w:p w:rsidR="002D3A89" w:rsidRDefault="002D3A89" w:rsidP="003A0465">
      <w:pPr>
        <w:jc w:val="both"/>
      </w:pPr>
    </w:p>
    <w:p w:rsidR="003A0465" w:rsidRDefault="003A0465" w:rsidP="003A0465">
      <w:pPr>
        <w:jc w:val="both"/>
      </w:pPr>
      <w:proofErr w:type="gramStart"/>
      <w:r>
        <w:t>____1</w:t>
      </w:r>
      <w:r w:rsidR="0010727B">
        <w:t>2</w:t>
      </w:r>
      <w:r>
        <w:t>.</w:t>
      </w:r>
      <w:proofErr w:type="gramEnd"/>
      <w:r>
        <w:t xml:space="preserve"> Which one of the following is a correct statement of Pascal’s principle?</w:t>
      </w:r>
    </w:p>
    <w:p w:rsidR="003A0465" w:rsidRPr="007454D4" w:rsidRDefault="003A0465" w:rsidP="003A0465">
      <w:pPr>
        <w:jc w:val="both"/>
        <w:rPr>
          <w:sz w:val="22"/>
          <w:szCs w:val="22"/>
        </w:rPr>
      </w:pPr>
      <w:r w:rsidRPr="007454D4">
        <w:rPr>
          <w:sz w:val="22"/>
          <w:szCs w:val="22"/>
        </w:rPr>
        <w:t xml:space="preserve">a. Any change in the </w:t>
      </w:r>
      <w:r w:rsidRPr="007454D4">
        <w:rPr>
          <w:color w:val="009900"/>
          <w:sz w:val="22"/>
          <w:szCs w:val="22"/>
        </w:rPr>
        <w:t>pressure</w:t>
      </w:r>
      <w:r w:rsidRPr="007454D4">
        <w:rPr>
          <w:sz w:val="22"/>
          <w:szCs w:val="22"/>
        </w:rPr>
        <w:t xml:space="preserve"> applied to a completely enclosed </w:t>
      </w:r>
      <w:r w:rsidRPr="007454D4">
        <w:rPr>
          <w:color w:val="009900"/>
          <w:sz w:val="22"/>
          <w:szCs w:val="22"/>
        </w:rPr>
        <w:t>fluid</w:t>
      </w:r>
      <w:r w:rsidRPr="007454D4">
        <w:rPr>
          <w:sz w:val="22"/>
          <w:szCs w:val="22"/>
        </w:rPr>
        <w:t xml:space="preserve"> is transmitted undiminished to all parts of the fluid and the enclosing walls.</w:t>
      </w:r>
    </w:p>
    <w:p w:rsidR="003A0465" w:rsidRPr="007454D4" w:rsidRDefault="003A0465" w:rsidP="003A0465">
      <w:pPr>
        <w:jc w:val="both"/>
        <w:rPr>
          <w:sz w:val="22"/>
          <w:szCs w:val="22"/>
        </w:rPr>
      </w:pPr>
      <w:r w:rsidRPr="007454D4">
        <w:rPr>
          <w:sz w:val="22"/>
          <w:szCs w:val="22"/>
        </w:rPr>
        <w:t xml:space="preserve">b. Any </w:t>
      </w:r>
      <w:r w:rsidRPr="007454D4">
        <w:rPr>
          <w:color w:val="009900"/>
          <w:sz w:val="22"/>
          <w:szCs w:val="22"/>
        </w:rPr>
        <w:t>fluid</w:t>
      </w:r>
      <w:r w:rsidRPr="007454D4">
        <w:rPr>
          <w:sz w:val="22"/>
          <w:szCs w:val="22"/>
        </w:rPr>
        <w:t xml:space="preserve"> applies a buoyant </w:t>
      </w:r>
      <w:r w:rsidRPr="007454D4">
        <w:rPr>
          <w:color w:val="009900"/>
          <w:sz w:val="22"/>
          <w:szCs w:val="22"/>
        </w:rPr>
        <w:t>force</w:t>
      </w:r>
      <w:r w:rsidRPr="007454D4">
        <w:rPr>
          <w:sz w:val="22"/>
          <w:szCs w:val="22"/>
        </w:rPr>
        <w:t xml:space="preserve"> to an object that is partially or completely immersed in it; the magnitude of the buoyant force is greater than the </w:t>
      </w:r>
      <w:r w:rsidRPr="007454D4">
        <w:rPr>
          <w:color w:val="009900"/>
          <w:sz w:val="22"/>
          <w:szCs w:val="22"/>
        </w:rPr>
        <w:t>weight</w:t>
      </w:r>
      <w:r w:rsidRPr="007454D4">
        <w:rPr>
          <w:sz w:val="22"/>
          <w:szCs w:val="22"/>
        </w:rPr>
        <w:t xml:space="preserve"> of the fluid that the object displaces.</w:t>
      </w:r>
    </w:p>
    <w:p w:rsidR="003A0465" w:rsidRPr="007454D4" w:rsidRDefault="003A0465" w:rsidP="003A0465">
      <w:pPr>
        <w:rPr>
          <w:sz w:val="22"/>
          <w:szCs w:val="22"/>
        </w:rPr>
      </w:pPr>
      <w:r w:rsidRPr="007454D4">
        <w:rPr>
          <w:sz w:val="22"/>
          <w:szCs w:val="22"/>
        </w:rPr>
        <w:t>c. Gauge pressure is the pressure measured by a pressure gauge. It is the difference between the absolute pressure and atmospheric pressure.</w:t>
      </w:r>
    </w:p>
    <w:p w:rsidR="003A0465" w:rsidRPr="007454D4" w:rsidRDefault="003A0465" w:rsidP="003A0465">
      <w:pPr>
        <w:rPr>
          <w:vanish/>
          <w:sz w:val="22"/>
          <w:szCs w:val="22"/>
        </w:rPr>
      </w:pPr>
      <w:proofErr w:type="gramStart"/>
      <w:r w:rsidRPr="007454D4">
        <w:rPr>
          <w:sz w:val="22"/>
          <w:szCs w:val="22"/>
        </w:rPr>
        <w:t>d</w:t>
      </w:r>
      <w:proofErr w:type="gramEnd"/>
      <w:r w:rsidRPr="007454D4">
        <w:rPr>
          <w:sz w:val="22"/>
          <w:szCs w:val="22"/>
        </w:rPr>
        <w:t xml:space="preserve">. </w:t>
      </w:r>
    </w:p>
    <w:p w:rsidR="003A0465" w:rsidRPr="007454D4" w:rsidRDefault="003A0465" w:rsidP="003A0465">
      <w:pPr>
        <w:jc w:val="both"/>
        <w:rPr>
          <w:sz w:val="22"/>
          <w:szCs w:val="22"/>
        </w:rPr>
      </w:pPr>
      <w:r w:rsidRPr="007454D4">
        <w:rPr>
          <w:sz w:val="22"/>
          <w:szCs w:val="22"/>
        </w:rPr>
        <w:t xml:space="preserve"> Any </w:t>
      </w:r>
      <w:r w:rsidRPr="007454D4">
        <w:rPr>
          <w:color w:val="009900"/>
          <w:sz w:val="22"/>
          <w:szCs w:val="22"/>
        </w:rPr>
        <w:t>fluid</w:t>
      </w:r>
      <w:r w:rsidRPr="007454D4">
        <w:rPr>
          <w:sz w:val="22"/>
          <w:szCs w:val="22"/>
        </w:rPr>
        <w:t xml:space="preserve"> applies a buoyant </w:t>
      </w:r>
      <w:r w:rsidRPr="007454D4">
        <w:rPr>
          <w:color w:val="009900"/>
          <w:sz w:val="22"/>
          <w:szCs w:val="22"/>
        </w:rPr>
        <w:t>force</w:t>
      </w:r>
      <w:r w:rsidRPr="007454D4">
        <w:rPr>
          <w:sz w:val="22"/>
          <w:szCs w:val="22"/>
        </w:rPr>
        <w:t xml:space="preserve"> to an object that is partially or completely immersed in it; the magnitude of the buoyant force is less than the </w:t>
      </w:r>
      <w:r w:rsidRPr="007454D4">
        <w:rPr>
          <w:color w:val="009900"/>
          <w:sz w:val="22"/>
          <w:szCs w:val="22"/>
        </w:rPr>
        <w:t>weight</w:t>
      </w:r>
      <w:r w:rsidRPr="007454D4">
        <w:rPr>
          <w:sz w:val="22"/>
          <w:szCs w:val="22"/>
        </w:rPr>
        <w:t xml:space="preserve"> of the fluid that the object displaces.</w:t>
      </w:r>
    </w:p>
    <w:p w:rsidR="00896C20" w:rsidRPr="00DF018F" w:rsidRDefault="003A0465" w:rsidP="00D106AD">
      <w:r w:rsidRPr="007454D4">
        <w:rPr>
          <w:sz w:val="22"/>
          <w:szCs w:val="22"/>
        </w:rPr>
        <w:t xml:space="preserve">e. Any </w:t>
      </w:r>
      <w:r w:rsidRPr="007454D4">
        <w:rPr>
          <w:color w:val="009900"/>
          <w:sz w:val="22"/>
          <w:szCs w:val="22"/>
        </w:rPr>
        <w:t>fluid</w:t>
      </w:r>
      <w:r w:rsidRPr="007454D4">
        <w:rPr>
          <w:sz w:val="22"/>
          <w:szCs w:val="22"/>
        </w:rPr>
        <w:t xml:space="preserve"> applies a buoyant </w:t>
      </w:r>
      <w:r w:rsidRPr="007454D4">
        <w:rPr>
          <w:color w:val="009900"/>
          <w:sz w:val="22"/>
          <w:szCs w:val="22"/>
        </w:rPr>
        <w:t>force</w:t>
      </w:r>
      <w:r w:rsidRPr="007454D4">
        <w:rPr>
          <w:sz w:val="22"/>
          <w:szCs w:val="22"/>
        </w:rPr>
        <w:t xml:space="preserve"> to an object that is partially or completely immersed in it; the magnitude of the buoyant force equals the </w:t>
      </w:r>
      <w:r w:rsidRPr="007454D4">
        <w:rPr>
          <w:color w:val="009900"/>
          <w:sz w:val="22"/>
          <w:szCs w:val="22"/>
        </w:rPr>
        <w:t>weight</w:t>
      </w:r>
      <w:r w:rsidRPr="007454D4">
        <w:rPr>
          <w:sz w:val="22"/>
          <w:szCs w:val="22"/>
        </w:rPr>
        <w:t xml:space="preserve"> of the fluid that the object displaces.</w:t>
      </w:r>
      <w:r>
        <w:t xml:space="preserve"> </w:t>
      </w:r>
    </w:p>
    <w:p w:rsidR="001734CF" w:rsidRDefault="001734CF" w:rsidP="001734CF"/>
    <w:p w:rsidR="00D106AD" w:rsidRDefault="00D106AD" w:rsidP="00D106AD">
      <w:pPr>
        <w:rPr>
          <w:szCs w:val="21"/>
        </w:rPr>
      </w:pPr>
      <w:proofErr w:type="gramStart"/>
      <w:r>
        <w:rPr>
          <w:szCs w:val="21"/>
        </w:rPr>
        <w:t>__</w:t>
      </w:r>
      <w:r w:rsidR="0010727B">
        <w:rPr>
          <w:szCs w:val="21"/>
        </w:rPr>
        <w:t>_</w:t>
      </w:r>
      <w:r>
        <w:rPr>
          <w:szCs w:val="21"/>
        </w:rPr>
        <w:t>_1</w:t>
      </w:r>
      <w:r w:rsidR="0010727B">
        <w:rPr>
          <w:szCs w:val="21"/>
        </w:rPr>
        <w:t>3</w:t>
      </w:r>
      <w:r>
        <w:rPr>
          <w:szCs w:val="21"/>
        </w:rPr>
        <w:t>.</w:t>
      </w:r>
      <w:proofErr w:type="gramEnd"/>
      <w:r>
        <w:rPr>
          <w:szCs w:val="21"/>
        </w:rPr>
        <w:t xml:space="preserve"> Sit-ups are more difficult to do with your hands placed behind your head instead of on your stomach. This is because,</w:t>
      </w:r>
    </w:p>
    <w:p w:rsidR="00D106AD" w:rsidRDefault="00D106AD" w:rsidP="00D106AD">
      <w:r>
        <w:rPr>
          <w:szCs w:val="21"/>
        </w:rPr>
        <w:t xml:space="preserve">a. The mass is greater when the hands are placed behind the head instead on the stomach.  </w:t>
      </w:r>
    </w:p>
    <w:p w:rsidR="00D106AD" w:rsidRDefault="00D106AD" w:rsidP="00D106AD">
      <w:pPr>
        <w:pStyle w:val="NormalWeb"/>
        <w:spacing w:before="0" w:beforeAutospacing="0" w:after="0" w:afterAutospacing="0"/>
        <w:rPr>
          <w:szCs w:val="21"/>
        </w:rPr>
      </w:pPr>
      <w:r>
        <w:rPr>
          <w:szCs w:val="21"/>
        </w:rPr>
        <w:t>b. The mass is smaller when the hands are placed behind the head instead on the stomach.</w:t>
      </w:r>
    </w:p>
    <w:p w:rsidR="00D106AD" w:rsidRDefault="00D106AD" w:rsidP="00D106AD">
      <w:pPr>
        <w:pStyle w:val="NormalWeb"/>
        <w:spacing w:before="0" w:beforeAutospacing="0" w:after="0" w:afterAutospacing="0"/>
        <w:rPr>
          <w:szCs w:val="21"/>
        </w:rPr>
      </w:pPr>
      <w:r>
        <w:rPr>
          <w:szCs w:val="21"/>
        </w:rPr>
        <w:t xml:space="preserve">c. The moment of inertia is greater when the hands are placed behind the head instead on the stomach.  </w:t>
      </w:r>
    </w:p>
    <w:p w:rsidR="00D106AD" w:rsidRDefault="00D106AD" w:rsidP="00D106AD">
      <w:pPr>
        <w:pStyle w:val="NormalWeb"/>
        <w:spacing w:before="0" w:beforeAutospacing="0" w:after="0" w:afterAutospacing="0"/>
        <w:rPr>
          <w:szCs w:val="21"/>
        </w:rPr>
      </w:pPr>
      <w:r>
        <w:rPr>
          <w:szCs w:val="21"/>
        </w:rPr>
        <w:t xml:space="preserve">d. The moment of inertia is smaller when the hands are placed behind the head instead on the stomach.  </w:t>
      </w:r>
    </w:p>
    <w:p w:rsidR="00D106AD" w:rsidRDefault="00953553" w:rsidP="00D106AD">
      <w:r>
        <w:lastRenderedPageBreak/>
        <w:t>I</w:t>
      </w:r>
      <w:r w:rsidR="009342D0">
        <w:t>I</w:t>
      </w:r>
      <w:r w:rsidR="00295238">
        <w:t xml:space="preserve">. </w:t>
      </w:r>
      <w:r w:rsidR="00D106AD">
        <w:t>A</w:t>
      </w:r>
      <w:r w:rsidR="00D106AD" w:rsidRPr="00962B17">
        <w:t xml:space="preserve"> spring-mounted chair in which the astronaut </w:t>
      </w:r>
      <w:proofErr w:type="gramStart"/>
      <w:r w:rsidR="00D106AD" w:rsidRPr="00962B17">
        <w:t>sits</w:t>
      </w:r>
      <w:r w:rsidR="00D106AD">
        <w:t>,</w:t>
      </w:r>
      <w:proofErr w:type="gramEnd"/>
      <w:r w:rsidR="00D106AD">
        <w:t xml:space="preserve"> can be used to find the mass of an astronaut. </w:t>
      </w:r>
      <w:r w:rsidR="00D106AD" w:rsidRPr="00962B17">
        <w:t xml:space="preserve">The chair is then </w:t>
      </w:r>
      <w:r w:rsidR="00D106AD">
        <w:t xml:space="preserve">made to </w:t>
      </w:r>
      <w:r w:rsidR="00D106AD" w:rsidRPr="00962B17">
        <w:t>oscillat</w:t>
      </w:r>
      <w:r w:rsidR="00D106AD">
        <w:t xml:space="preserve">e </w:t>
      </w:r>
      <w:r w:rsidR="00D106AD" w:rsidRPr="00962B17">
        <w:t>in simple harmonic motion. The spring used in one such device has a spring constant of 6</w:t>
      </w:r>
      <w:r w:rsidR="009342D0">
        <w:t>5</w:t>
      </w:r>
      <w:r w:rsidR="00D106AD" w:rsidRPr="00962B17">
        <w:t>6 N/m, and the mass of the chair is 1</w:t>
      </w:r>
      <w:r w:rsidR="009342D0">
        <w:t>5</w:t>
      </w:r>
      <w:r w:rsidR="00D106AD" w:rsidRPr="00962B17">
        <w:t>.0 kg. The measured oscillation period is 2.</w:t>
      </w:r>
      <w:r w:rsidR="009342D0">
        <w:t>8</w:t>
      </w:r>
      <w:r w:rsidR="00D106AD" w:rsidRPr="00962B17">
        <w:t>1 s. Find the mass of the astronaut.</w:t>
      </w:r>
    </w:p>
    <w:p w:rsidR="00EB6445" w:rsidRDefault="00EB6445" w:rsidP="00D106AD"/>
    <w:p w:rsidR="00EB6445" w:rsidRPr="00962B17" w:rsidRDefault="00EB6445" w:rsidP="00D106AD"/>
    <w:p w:rsidR="00295238" w:rsidRDefault="00A007A8" w:rsidP="00D106AD">
      <w:r>
        <w:rPr>
          <w:sz w:val="22"/>
          <w:szCs w:val="22"/>
        </w:rPr>
        <w:t xml:space="preserve">                                                                           </w:t>
      </w:r>
    </w:p>
    <w:p w:rsidR="00295238" w:rsidRDefault="00295238" w:rsidP="00D106AD"/>
    <w:p w:rsidR="00295238" w:rsidRDefault="00295238" w:rsidP="00D106AD"/>
    <w:p w:rsidR="00295238" w:rsidRDefault="00295238" w:rsidP="00D106AD"/>
    <w:p w:rsidR="0035668F" w:rsidRDefault="0035668F" w:rsidP="00D106AD"/>
    <w:p w:rsidR="00295238" w:rsidRDefault="00295238" w:rsidP="00D106AD"/>
    <w:p w:rsidR="00953553" w:rsidRDefault="00953553" w:rsidP="00D106AD"/>
    <w:p w:rsidR="00953553" w:rsidRDefault="00953553" w:rsidP="00D106AD"/>
    <w:p w:rsidR="0035668F" w:rsidRPr="0035668F" w:rsidRDefault="0035668F" w:rsidP="00D106AD">
      <w:pPr>
        <w:rPr>
          <w:b/>
          <w:color w:val="000000"/>
          <w:bdr w:val="none" w:sz="0" w:space="0" w:color="auto" w:frame="1"/>
          <w:shd w:val="clear" w:color="auto" w:fill="FFFFFF"/>
        </w:rPr>
      </w:pPr>
      <w:r>
        <w:rPr>
          <w:rStyle w:val="Strong"/>
          <w:b w:val="0"/>
          <w:color w:val="000000"/>
          <w:bdr w:val="none" w:sz="0" w:space="0" w:color="auto" w:frame="1"/>
          <w:shd w:val="clear" w:color="auto" w:fill="FFFFFF"/>
        </w:rPr>
        <w:t xml:space="preserve">III. </w:t>
      </w:r>
      <w:r w:rsidR="009342D0" w:rsidRPr="0035668F">
        <w:rPr>
          <w:rStyle w:val="Strong"/>
          <w:b w:val="0"/>
          <w:color w:val="000000"/>
          <w:bdr w:val="none" w:sz="0" w:space="0" w:color="auto" w:frame="1"/>
          <w:shd w:val="clear" w:color="auto" w:fill="FFFFFF"/>
        </w:rPr>
        <w:t xml:space="preserve">The length of nylon rope from which a mountain climber is suspended has a spring constant of 14,296 N/m. The mass of the climber and the equipment is 91 kg. How much would this rope stretch to break the climber’s fall if </w:t>
      </w:r>
      <w:proofErr w:type="gramStart"/>
      <w:r w:rsidR="009342D0" w:rsidRPr="0035668F">
        <w:rPr>
          <w:rStyle w:val="Strong"/>
          <w:b w:val="0"/>
          <w:color w:val="000000"/>
          <w:bdr w:val="none" w:sz="0" w:space="0" w:color="auto" w:frame="1"/>
          <w:shd w:val="clear" w:color="auto" w:fill="FFFFFF"/>
        </w:rPr>
        <w:t>he</w:t>
      </w:r>
      <w:proofErr w:type="gramEnd"/>
      <w:r w:rsidR="009342D0" w:rsidRPr="0035668F">
        <w:rPr>
          <w:rStyle w:val="Strong"/>
          <w:b w:val="0"/>
          <w:color w:val="000000"/>
          <w:bdr w:val="none" w:sz="0" w:space="0" w:color="auto" w:frame="1"/>
          <w:shd w:val="clear" w:color="auto" w:fill="FFFFFF"/>
        </w:rPr>
        <w:t xml:space="preserve"> free-falls </w:t>
      </w:r>
      <w:r>
        <w:rPr>
          <w:rStyle w:val="Strong"/>
          <w:b w:val="0"/>
          <w:color w:val="000000"/>
          <w:bdr w:val="none" w:sz="0" w:space="0" w:color="auto" w:frame="1"/>
          <w:shd w:val="clear" w:color="auto" w:fill="FFFFFF"/>
        </w:rPr>
        <w:t>2.3</w:t>
      </w:r>
      <w:r w:rsidR="009342D0" w:rsidRPr="0035668F">
        <w:rPr>
          <w:rStyle w:val="Strong"/>
          <w:b w:val="0"/>
          <w:color w:val="000000"/>
          <w:bdr w:val="none" w:sz="0" w:space="0" w:color="auto" w:frame="1"/>
          <w:shd w:val="clear" w:color="auto" w:fill="FFFFFF"/>
        </w:rPr>
        <w:t> m before the rope runs out of slack?</w:t>
      </w:r>
      <w:r w:rsidR="009342D0" w:rsidRPr="0035668F">
        <w:rPr>
          <w:b/>
          <w:color w:val="000000"/>
          <w:bdr w:val="none" w:sz="0" w:space="0" w:color="auto" w:frame="1"/>
          <w:shd w:val="clear" w:color="auto" w:fill="FFFFFF"/>
        </w:rPr>
        <w:t xml:space="preserve"> </w:t>
      </w:r>
    </w:p>
    <w:p w:rsidR="0035668F" w:rsidRDefault="0035668F" w:rsidP="00D106AD">
      <w:pPr>
        <w:rPr>
          <w:rFonts w:ascii="Calibri" w:hAnsi="Calibri" w:cs="Calibri"/>
          <w:color w:val="000000"/>
          <w:sz w:val="27"/>
          <w:szCs w:val="27"/>
          <w:bdr w:val="none" w:sz="0" w:space="0" w:color="auto" w:frame="1"/>
          <w:shd w:val="clear" w:color="auto" w:fill="FFFFFF"/>
        </w:rPr>
      </w:pPr>
    </w:p>
    <w:p w:rsidR="00295238" w:rsidRDefault="00295238" w:rsidP="00225302"/>
    <w:p w:rsidR="00B4353F" w:rsidRDefault="00B4353F" w:rsidP="00225302"/>
    <w:p w:rsidR="00295238" w:rsidRDefault="00295238" w:rsidP="00225302"/>
    <w:p w:rsidR="003062A1" w:rsidRDefault="003062A1" w:rsidP="003062A1"/>
    <w:p w:rsidR="003062A1" w:rsidRDefault="003062A1" w:rsidP="003062A1"/>
    <w:p w:rsidR="0035668F" w:rsidRDefault="0035668F" w:rsidP="003062A1"/>
    <w:p w:rsidR="00DB2029" w:rsidRDefault="00DB2029" w:rsidP="003062A1"/>
    <w:p w:rsidR="00DB2029" w:rsidRDefault="00DB2029" w:rsidP="003062A1"/>
    <w:p w:rsidR="00DB2029" w:rsidRDefault="00DB2029" w:rsidP="003062A1"/>
    <w:p w:rsidR="00EB6445" w:rsidRDefault="00EB6445" w:rsidP="003062A1"/>
    <w:p w:rsidR="00EB6445" w:rsidRDefault="00EB6445" w:rsidP="00EB6445"/>
    <w:p w:rsidR="00EB6445" w:rsidRDefault="00EB6445" w:rsidP="00EB6445"/>
    <w:p w:rsidR="00EB6445" w:rsidRDefault="00EB6445" w:rsidP="00EB6445"/>
    <w:p w:rsidR="00EB6445" w:rsidRDefault="00EB6445" w:rsidP="00EB6445"/>
    <w:p w:rsidR="00EB6445" w:rsidRDefault="00EB6445" w:rsidP="00EB6445"/>
    <w:p w:rsidR="0010727B" w:rsidRDefault="00EB6445" w:rsidP="00EB6445">
      <w:r>
        <w:rPr>
          <w:noProof/>
        </w:rPr>
        <w:pict>
          <v:shape id="_x0000_s1037" type="#_x0000_t202" style="position:absolute;margin-left:237.75pt;margin-top:7.4pt;width:243.35pt;height:187.8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w:txbxContent>
                <w:p w:rsidR="00EB6445" w:rsidRDefault="00EB6445">
                  <w:r>
                    <w:rPr>
                      <w:noProof/>
                    </w:rPr>
                    <w:drawing>
                      <wp:inline distT="0" distB="0" distL="0" distR="0" wp14:anchorId="5B2CCA6E" wp14:editId="605ECC8E">
                        <wp:extent cx="2628900" cy="2190750"/>
                        <wp:effectExtent l="0" t="0" r="0" b="0"/>
                        <wp:docPr id="7" name="Picture 4" descr="Image result for physics equilibrium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ysics equilibrium problems"/>
                                <pic:cNvPicPr>
                                  <a:picLocks noChangeAspect="1" noChangeArrowheads="1"/>
                                </pic:cNvPicPr>
                              </pic:nvPicPr>
                              <pic:blipFill>
                                <a:blip r:embed="rId19" cstate="print"/>
                                <a:srcRect/>
                                <a:stretch>
                                  <a:fillRect/>
                                </a:stretch>
                              </pic:blipFill>
                              <pic:spPr bwMode="auto">
                                <a:xfrm>
                                  <a:off x="0" y="0"/>
                                  <a:ext cx="2629535" cy="2191279"/>
                                </a:xfrm>
                                <a:prstGeom prst="rect">
                                  <a:avLst/>
                                </a:prstGeom>
                                <a:noFill/>
                                <a:ln w="9525">
                                  <a:noFill/>
                                  <a:miter lim="800000"/>
                                  <a:headEnd/>
                                  <a:tailEnd/>
                                </a:ln>
                              </pic:spPr>
                            </pic:pic>
                          </a:graphicData>
                        </a:graphic>
                      </wp:inline>
                    </w:drawing>
                  </w:r>
                </w:p>
              </w:txbxContent>
            </v:textbox>
          </v:shape>
        </w:pict>
      </w:r>
      <w:r w:rsidR="0035668F">
        <w:t xml:space="preserve">IV. </w:t>
      </w:r>
      <w:r w:rsidR="009342D0">
        <w:t xml:space="preserve">A traffic light of mass M is supported by </w:t>
      </w:r>
      <w:r>
        <w:br/>
      </w:r>
      <w:r w:rsidR="009342D0">
        <w:t>a uniform pole of mass m, hinged at A</w:t>
      </w:r>
      <w:r>
        <w:t>,</w:t>
      </w:r>
      <w:r w:rsidR="009342D0">
        <w:t xml:space="preserve"> and </w:t>
      </w:r>
      <w:r>
        <w:br/>
      </w:r>
      <w:r w:rsidR="009342D0">
        <w:t xml:space="preserve">a horizontal cable. Draw a free-body diagram </w:t>
      </w:r>
      <w:r>
        <w:br/>
      </w:r>
      <w:r w:rsidR="009342D0">
        <w:t xml:space="preserve">for the pole, identifying and showing all the </w:t>
      </w:r>
      <w:r>
        <w:br/>
      </w:r>
      <w:r w:rsidR="009342D0">
        <w:t>forces acting on it.</w:t>
      </w:r>
    </w:p>
    <w:p w:rsidR="007871C9" w:rsidRDefault="003516C6" w:rsidP="007871C9">
      <w:r w:rsidRPr="0010727B">
        <w:br w:type="page"/>
      </w:r>
      <w:r w:rsidR="00953553">
        <w:lastRenderedPageBreak/>
        <w:t>V</w:t>
      </w:r>
      <w:r w:rsidR="00295238">
        <w:t>.</w:t>
      </w:r>
      <w:r w:rsidR="00115D3E" w:rsidRPr="00115D3E">
        <w:t xml:space="preserve"> </w:t>
      </w:r>
      <w:r w:rsidR="00115D3E" w:rsidRPr="009C74B8">
        <w:t xml:space="preserve">In an isometric exercise a person places a hand on a scale and pushes vertically downward, keeping the forearm horizontal. This is possible because the triceps muscle applies an upward force </w:t>
      </w:r>
      <w:r w:rsidR="00115D3E">
        <w:rPr>
          <w:noProof/>
        </w:rPr>
        <w:drawing>
          <wp:inline distT="0" distB="0" distL="0" distR="0">
            <wp:extent cx="209550" cy="190500"/>
            <wp:effectExtent l="0" t="0" r="0" b="0"/>
            <wp:docPr id="3" name="Picture 3" descr="http://edugen.wiley.com/edugen/courses/crs1507/art/math/cutnell3158c09/math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courses/crs1507/art/math/cutnell3158c09/math193.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115D3E" w:rsidRPr="009C74B8">
        <w:t>perpendicular to the arm, as the drawing indicates. The forearm weighs 2</w:t>
      </w:r>
      <w:r w:rsidR="00115D3E">
        <w:t>5</w:t>
      </w:r>
      <w:r w:rsidR="00115D3E" w:rsidRPr="009C74B8">
        <w:t>.0 N and has a center of gravity as indicated. The scale registers 11</w:t>
      </w:r>
      <w:r w:rsidR="00115D3E">
        <w:t>5</w:t>
      </w:r>
      <w:r w:rsidR="00115D3E" w:rsidRPr="009C74B8">
        <w:t xml:space="preserve"> N</w:t>
      </w:r>
      <w:proofErr w:type="gramStart"/>
      <w:r w:rsidR="00115D3E">
        <w:t>.</w:t>
      </w:r>
      <w:proofErr w:type="gramEnd"/>
      <w:r w:rsidR="00115D3E">
        <w:br/>
        <w:t>a. Draw a free-body diagram for the fore-arm.</w:t>
      </w:r>
      <w:r w:rsidR="00115D3E">
        <w:br/>
        <w:t xml:space="preserve">b. </w:t>
      </w:r>
      <w:r w:rsidR="00115D3E" w:rsidRPr="009C74B8">
        <w:t xml:space="preserve">Determine the magnitude of </w:t>
      </w:r>
      <w:r w:rsidR="00115D3E">
        <w:rPr>
          <w:noProof/>
        </w:rPr>
        <w:drawing>
          <wp:inline distT="0" distB="0" distL="0" distR="0">
            <wp:extent cx="209550" cy="190500"/>
            <wp:effectExtent l="0" t="0" r="0" b="0"/>
            <wp:docPr id="5" name="Picture 5" descr="http://edugen.wiley.com/edugen/courses/crs1507/art/math/cutnell3158c09/math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gen.wiley.com/edugen/courses/crs1507/art/math/cutnell3158c09/math193.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115D3E" w:rsidRPr="007871C9" w:rsidRDefault="00115D3E" w:rsidP="007871C9">
      <w:r>
        <w:t xml:space="preserve">                                                          </w:t>
      </w:r>
      <w:r w:rsidR="009866A3">
        <w:t xml:space="preserve">         </w:t>
      </w:r>
      <w:r w:rsidR="008545E9">
        <w:t xml:space="preserve"> </w:t>
      </w:r>
      <w:r w:rsidR="0086283A">
        <w:t xml:space="preserve"> </w:t>
      </w:r>
      <w:r>
        <w:rPr>
          <w:noProof/>
        </w:rPr>
        <w:drawing>
          <wp:inline distT="0" distB="0" distL="0" distR="0">
            <wp:extent cx="2828925" cy="2057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8925" cy="2057400"/>
                    </a:xfrm>
                    <a:prstGeom prst="rect">
                      <a:avLst/>
                    </a:prstGeom>
                    <a:noFill/>
                    <a:ln>
                      <a:noFill/>
                    </a:ln>
                  </pic:spPr>
                </pic:pic>
              </a:graphicData>
            </a:graphic>
          </wp:inline>
        </w:drawing>
      </w:r>
    </w:p>
    <w:p w:rsidR="00896C20" w:rsidRDefault="00896C20" w:rsidP="008D553E"/>
    <w:p w:rsidR="00896C20" w:rsidRDefault="00AA1F4F" w:rsidP="008D553E">
      <w:r>
        <w:t xml:space="preserve">                                                               </w:t>
      </w:r>
      <w:r w:rsidR="003042B8">
        <w:t xml:space="preserve">              </w:t>
      </w:r>
      <w:r w:rsidR="00FF7F4B">
        <w:tab/>
      </w:r>
      <w:r w:rsidR="00904AE8">
        <w:t xml:space="preserve"> </w:t>
      </w:r>
    </w:p>
    <w:p w:rsidR="00896C20" w:rsidRDefault="00896C20" w:rsidP="008D553E"/>
    <w:p w:rsidR="00896C20" w:rsidRDefault="00896C20" w:rsidP="008D553E"/>
    <w:p w:rsidR="00DB2029" w:rsidRDefault="00DB2029" w:rsidP="008D553E"/>
    <w:p w:rsidR="00DB2029" w:rsidRDefault="00DB2029" w:rsidP="008D553E"/>
    <w:p w:rsidR="00115D3E" w:rsidRPr="00967E79" w:rsidRDefault="00115D3E" w:rsidP="00115D3E">
      <w:r>
        <w:t>V</w:t>
      </w:r>
      <w:r w:rsidR="0035668F">
        <w:t>I</w:t>
      </w:r>
      <w:r>
        <w:t xml:space="preserve">. </w:t>
      </w:r>
      <w:r w:rsidRPr="00967E79">
        <w:t xml:space="preserve">The drawing shows a model for the motion of the human forearm in throwing a dart. Because of the force </w:t>
      </w:r>
      <w:r w:rsidRPr="00967E79">
        <w:rPr>
          <w:noProof/>
        </w:rPr>
        <w:drawing>
          <wp:inline distT="0" distB="0" distL="0" distR="0">
            <wp:extent cx="209550" cy="190500"/>
            <wp:effectExtent l="19050" t="0" r="0" b="0"/>
            <wp:docPr id="12" name="Picture 7" descr="http://edugen.wileyplus.com/edugen/courses/crs6407/cutnell9780470879528/c09/math/math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ugen.wileyplus.com/edugen/courses/crs6407/cutnell9780470879528/c09/math/math078.gif"/>
                    <pic:cNvPicPr>
                      <a:picLocks noChangeAspect="1" noChangeArrowheads="1"/>
                    </pic:cNvPicPr>
                  </pic:nvPicPr>
                  <pic:blipFill>
                    <a:blip r:embed="rId22"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967E79">
        <w:t xml:space="preserve">applied by the triceps muscle, the forearm can rotate about an axis at the elbow joint. Assume that the forearm has the dimensions shown in the drawing and a moment of inertia </w:t>
      </w:r>
      <w:proofErr w:type="gramStart"/>
      <w:r w:rsidRPr="00967E79">
        <w:t>of</w:t>
      </w:r>
      <w:r>
        <w:t xml:space="preserve"> 0.0</w:t>
      </w:r>
      <w:r w:rsidR="00365FA5">
        <w:t>7</w:t>
      </w:r>
      <w:r>
        <w:t>5 kg.m</w:t>
      </w:r>
      <w:r>
        <w:rPr>
          <w:vertAlign w:val="superscript"/>
        </w:rPr>
        <w:t xml:space="preserve">2 </w:t>
      </w:r>
      <w:r w:rsidRPr="00967E79">
        <w:t>(including the effect of the dart)</w:t>
      </w:r>
      <w:proofErr w:type="gramEnd"/>
      <w:r w:rsidRPr="00967E79">
        <w:t xml:space="preserve"> relative to the </w:t>
      </w:r>
      <w:r>
        <w:t>a</w:t>
      </w:r>
      <w:r w:rsidRPr="00967E79">
        <w:t xml:space="preserve">xis at the elbow. Assume also that the force </w:t>
      </w:r>
      <w:r w:rsidRPr="00967E79">
        <w:rPr>
          <w:noProof/>
        </w:rPr>
        <w:drawing>
          <wp:inline distT="0" distB="0" distL="0" distR="0">
            <wp:extent cx="209550" cy="190500"/>
            <wp:effectExtent l="19050" t="0" r="0" b="0"/>
            <wp:docPr id="16" name="Picture 9" descr="http://edugen.wileyplus.com/edugen/courses/crs6407/cutnell9780470879528/c09/math/math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dugen.wileyplus.com/edugen/courses/crs6407/cutnell9780470879528/c09/math/math078.gif"/>
                    <pic:cNvPicPr>
                      <a:picLocks noChangeAspect="1" noChangeArrowheads="1"/>
                    </pic:cNvPicPr>
                  </pic:nvPicPr>
                  <pic:blipFill>
                    <a:blip r:embed="rId22"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967E79">
        <w:t xml:space="preserve">acts perpendicular to the forearm. Ignoring the effect of gravity and any frictional forces, determine the magnitude of the force </w:t>
      </w:r>
      <w:r w:rsidRPr="00967E79">
        <w:rPr>
          <w:noProof/>
        </w:rPr>
        <w:drawing>
          <wp:inline distT="0" distB="0" distL="0" distR="0">
            <wp:extent cx="209550" cy="190500"/>
            <wp:effectExtent l="19050" t="0" r="0" b="0"/>
            <wp:docPr id="17" name="Picture 10" descr="http://edugen.wileyplus.com/edugen/courses/crs6407/cutnell9780470879528/c09/math/math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dugen.wileyplus.com/edugen/courses/crs6407/cutnell9780470879528/c09/math/math078.gif"/>
                    <pic:cNvPicPr>
                      <a:picLocks noChangeAspect="1" noChangeArrowheads="1"/>
                    </pic:cNvPicPr>
                  </pic:nvPicPr>
                  <pic:blipFill>
                    <a:blip r:embed="rId22" cstate="print"/>
                    <a:srcRect/>
                    <a:stretch>
                      <a:fillRect/>
                    </a:stretch>
                  </pic:blipFill>
                  <pic:spPr bwMode="auto">
                    <a:xfrm>
                      <a:off x="0" y="0"/>
                      <a:ext cx="209550" cy="190500"/>
                    </a:xfrm>
                    <a:prstGeom prst="rect">
                      <a:avLst/>
                    </a:prstGeom>
                    <a:noFill/>
                    <a:ln w="9525">
                      <a:noFill/>
                      <a:miter lim="800000"/>
                      <a:headEnd/>
                      <a:tailEnd/>
                    </a:ln>
                  </pic:spPr>
                </pic:pic>
              </a:graphicData>
            </a:graphic>
          </wp:inline>
        </w:drawing>
      </w:r>
      <w:r w:rsidRPr="00967E79">
        <w:t xml:space="preserve">needed to give the dart a tangential speed of </w:t>
      </w:r>
      <w:r w:rsidR="00365FA5">
        <w:t>6</w:t>
      </w:r>
      <w:r w:rsidR="00365FA5">
        <w:rPr>
          <w:noProof/>
        </w:rPr>
        <w:t xml:space="preserve"> m/s </w:t>
      </w:r>
      <w:r w:rsidRPr="00967E79">
        <w:t>in 0.1</w:t>
      </w:r>
      <w:r w:rsidR="00365FA5">
        <w:t>5</w:t>
      </w:r>
      <w:r w:rsidRPr="00967E79">
        <w:t xml:space="preserve"> s, starting from rest.</w:t>
      </w:r>
    </w:p>
    <w:p w:rsidR="00115D3E" w:rsidRDefault="00115D3E" w:rsidP="00115D3E">
      <w:pPr>
        <w:ind w:left="5760"/>
      </w:pPr>
      <w:r>
        <w:t xml:space="preserve">                                                                                                                                                                     </w:t>
      </w:r>
      <w:r w:rsidRPr="001B6CDD">
        <w:rPr>
          <w:noProof/>
        </w:rPr>
        <w:drawing>
          <wp:inline distT="0" distB="0" distL="0" distR="0">
            <wp:extent cx="2114550" cy="2114550"/>
            <wp:effectExtent l="19050" t="0" r="0" b="0"/>
            <wp:docPr id="19" name="Picture 4" descr="ID452_fg09_p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452_fg09_pr42"/>
                    <pic:cNvPicPr>
                      <a:picLocks noChangeAspect="1" noChangeArrowheads="1"/>
                    </pic:cNvPicPr>
                  </pic:nvPicPr>
                  <pic:blipFill>
                    <a:blip r:embed="rId23" cstate="print"/>
                    <a:srcRect/>
                    <a:stretch>
                      <a:fillRect/>
                    </a:stretch>
                  </pic:blipFill>
                  <pic:spPr bwMode="auto">
                    <a:xfrm>
                      <a:off x="0" y="0"/>
                      <a:ext cx="2114550" cy="2114550"/>
                    </a:xfrm>
                    <a:prstGeom prst="rect">
                      <a:avLst/>
                    </a:prstGeom>
                    <a:noFill/>
                    <a:ln w="9525">
                      <a:noFill/>
                      <a:miter lim="800000"/>
                      <a:headEnd/>
                      <a:tailEnd/>
                    </a:ln>
                  </pic:spPr>
                </pic:pic>
              </a:graphicData>
            </a:graphic>
          </wp:inline>
        </w:drawing>
      </w:r>
    </w:p>
    <w:p w:rsidR="00365FA5" w:rsidRDefault="00365FA5" w:rsidP="00A91546"/>
    <w:p w:rsidR="00A91546" w:rsidRDefault="0035668F" w:rsidP="00A91546">
      <w:bookmarkStart w:id="0" w:name="_GoBack"/>
      <w:bookmarkEnd w:id="0"/>
      <w:r>
        <w:lastRenderedPageBreak/>
        <w:t xml:space="preserve">VII. </w:t>
      </w:r>
      <w:r w:rsidR="00A91546">
        <w:t>Bernoulli’s Principle</w:t>
      </w:r>
      <w:r w:rsidR="00A91546">
        <w:tab/>
        <w:t xml:space="preserve">                 </w:t>
      </w:r>
    </w:p>
    <w:p w:rsidR="00A91546" w:rsidRDefault="004A5D99" w:rsidP="00A91546">
      <w:r>
        <w:rPr>
          <w:noProof/>
          <w:lang w:eastAsia="zh-TW"/>
        </w:rPr>
        <w:pict>
          <v:shape id="_x0000_s1032" type="#_x0000_t202" style="position:absolute;margin-left:318.3pt;margin-top:10.2pt;width:187.65pt;height:127.2pt;z-index:251663360;mso-width-relative:margin;mso-height-relative:margin">
            <v:textbox>
              <w:txbxContent>
                <w:p w:rsidR="00A91546" w:rsidRDefault="00A91546" w:rsidP="00A91546">
                  <w:r>
                    <w:rPr>
                      <w:noProof/>
                    </w:rPr>
                    <w:drawing>
                      <wp:inline distT="0" distB="0" distL="0" distR="0">
                        <wp:extent cx="1990725" cy="14001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990725" cy="1400175"/>
                                </a:xfrm>
                                <a:prstGeom prst="rect">
                                  <a:avLst/>
                                </a:prstGeom>
                                <a:noFill/>
                                <a:ln w="9525">
                                  <a:noFill/>
                                  <a:miter lim="800000"/>
                                  <a:headEnd/>
                                  <a:tailEnd/>
                                </a:ln>
                              </pic:spPr>
                            </pic:pic>
                          </a:graphicData>
                        </a:graphic>
                      </wp:inline>
                    </w:drawing>
                  </w:r>
                </w:p>
              </w:txbxContent>
            </v:textbox>
          </v:shape>
        </w:pict>
      </w:r>
    </w:p>
    <w:p w:rsidR="00A91546" w:rsidRDefault="00A91546" w:rsidP="00A91546">
      <w:r>
        <w:t>1. Define pressure.</w:t>
      </w:r>
    </w:p>
    <w:p w:rsidR="00A91546" w:rsidRDefault="00A91546" w:rsidP="00A91546">
      <w:pPr>
        <w:ind w:firstLine="720"/>
      </w:pPr>
    </w:p>
    <w:p w:rsidR="00A91546" w:rsidRDefault="00A91546" w:rsidP="00A91546"/>
    <w:p w:rsidR="00A91546" w:rsidRDefault="00A91546" w:rsidP="00A91546">
      <w:r>
        <w:br/>
      </w:r>
    </w:p>
    <w:p w:rsidR="00A91546" w:rsidRDefault="00A91546" w:rsidP="00A91546"/>
    <w:p w:rsidR="00A91546" w:rsidRDefault="00A91546" w:rsidP="00A91546">
      <w:r>
        <w:t xml:space="preserve">2. Describe each of the terms in the Bernoulli’s equation below. </w:t>
      </w:r>
    </w:p>
    <w:p w:rsidR="00A91546" w:rsidRDefault="00A91546" w:rsidP="00A91546">
      <w:r>
        <w:t xml:space="preserve">             </w:t>
      </w:r>
      <w:r w:rsidRPr="008155EC">
        <w:rPr>
          <w:position w:val="-24"/>
        </w:rPr>
        <w:object w:dxaOrig="3920" w:dyaOrig="620">
          <v:shape id="_x0000_i1027" type="#_x0000_t75" style="width:195.75pt;height:30.75pt" o:ole="">
            <v:imagedata r:id="rId25" o:title=""/>
          </v:shape>
          <o:OLEObject Type="Embed" ProgID="Equation.3" ShapeID="_x0000_i1027" DrawAspect="Content" ObjectID="_1572335412" r:id="rId26"/>
        </w:object>
      </w:r>
    </w:p>
    <w:p w:rsidR="00A91546" w:rsidRDefault="00A91546" w:rsidP="00A91546">
      <w:pPr>
        <w:rPr>
          <w:i/>
        </w:rPr>
      </w:pPr>
      <w:r>
        <w:rPr>
          <w:i/>
        </w:rPr>
        <w:t>P =_____________________________</w:t>
      </w:r>
      <w:r>
        <w:rPr>
          <w:i/>
        </w:rPr>
        <w:tab/>
        <w:t>ρ = _________________________</w:t>
      </w:r>
    </w:p>
    <w:p w:rsidR="00A91546" w:rsidRDefault="00A91546" w:rsidP="00A91546">
      <w:pPr>
        <w:rPr>
          <w:i/>
        </w:rPr>
      </w:pPr>
    </w:p>
    <w:p w:rsidR="00A91546" w:rsidRDefault="00A91546" w:rsidP="00A91546">
      <w:pPr>
        <w:rPr>
          <w:i/>
        </w:rPr>
      </w:pPr>
      <w:r>
        <w:rPr>
          <w:i/>
        </w:rPr>
        <w:t>v =_____________________________</w:t>
      </w:r>
      <w:r>
        <w:rPr>
          <w:i/>
        </w:rPr>
        <w:tab/>
        <w:t>y = _________________________</w:t>
      </w:r>
    </w:p>
    <w:p w:rsidR="00A91546" w:rsidRDefault="00A91546" w:rsidP="00A91546">
      <w:pPr>
        <w:rPr>
          <w:i/>
        </w:rPr>
      </w:pPr>
    </w:p>
    <w:p w:rsidR="00A91546" w:rsidRDefault="00A91546" w:rsidP="00A91546">
      <w:pPr>
        <w:rPr>
          <w:i/>
        </w:rPr>
      </w:pPr>
      <w:r>
        <w:rPr>
          <w:i/>
        </w:rPr>
        <w:t>g = _____________________________</w:t>
      </w:r>
    </w:p>
    <w:p w:rsidR="00A91546" w:rsidRDefault="00A91546" w:rsidP="00A91546">
      <w:pPr>
        <w:rPr>
          <w:i/>
        </w:rPr>
      </w:pPr>
      <w:r>
        <w:rPr>
          <w:i/>
        </w:rPr>
        <w:t xml:space="preserve"> </w:t>
      </w:r>
    </w:p>
    <w:p w:rsidR="00A91546" w:rsidRPr="005948A1" w:rsidRDefault="00A91546" w:rsidP="00A91546">
      <w:pPr>
        <w:rPr>
          <w:i/>
        </w:rPr>
      </w:pPr>
    </w:p>
    <w:p w:rsidR="00A91546" w:rsidRDefault="00A91546" w:rsidP="00A91546">
      <w:r>
        <w:t xml:space="preserve">3. What is the unit for the term </w:t>
      </w:r>
      <w:proofErr w:type="spellStart"/>
      <w:r>
        <w:rPr>
          <w:i/>
          <w:iCs/>
        </w:rPr>
        <w:t>ρgy</w:t>
      </w:r>
      <w:proofErr w:type="spellEnd"/>
      <w:r>
        <w:rPr>
          <w:vertAlign w:val="subscript"/>
        </w:rPr>
        <w:t xml:space="preserve"> </w:t>
      </w:r>
      <w:r>
        <w:t>in the Bernoulli’s equation?</w:t>
      </w:r>
    </w:p>
    <w:p w:rsidR="00A91546" w:rsidRDefault="00A91546" w:rsidP="00A91546"/>
    <w:p w:rsidR="00A91546" w:rsidRDefault="00A91546" w:rsidP="00A91546"/>
    <w:p w:rsidR="00A91546" w:rsidRDefault="00A91546" w:rsidP="00A91546"/>
    <w:p w:rsidR="00A91546" w:rsidRDefault="00A91546" w:rsidP="00A91546">
      <w:pPr>
        <w:pStyle w:val="NormalWeb"/>
        <w:rPr>
          <w:rFonts w:ascii="inherit" w:hAnsi="inherit"/>
        </w:rPr>
      </w:pPr>
      <w:r w:rsidRPr="00500156">
        <w:rPr>
          <w:color w:val="000000"/>
        </w:rPr>
        <w:t xml:space="preserve">4. </w:t>
      </w:r>
      <w:r>
        <w:rPr>
          <w:rFonts w:ascii="inherit" w:hAnsi="inherit"/>
        </w:rPr>
        <w:t>An airplane has an effective wing surface area of</w:t>
      </w:r>
      <w:r>
        <w:rPr>
          <w:rStyle w:val="apple-converted-space"/>
          <w:rFonts w:ascii="inherit" w:hAnsi="inherit"/>
        </w:rPr>
        <w:t> </w:t>
      </w:r>
      <w:r>
        <w:rPr>
          <w:rFonts w:ascii="inherit" w:hAnsi="inherit"/>
          <w:noProof/>
          <w:bdr w:val="none" w:sz="0" w:space="0" w:color="auto" w:frame="1"/>
        </w:rPr>
        <w:drawing>
          <wp:inline distT="0" distB="0" distL="0" distR="0">
            <wp:extent cx="438150" cy="190500"/>
            <wp:effectExtent l="19050" t="0" r="0" b="0"/>
            <wp:docPr id="8" name="Picture 2" descr="16  m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m squared"/>
                    <pic:cNvPicPr>
                      <a:picLocks noChangeAspect="1" noChangeArrowheads="1"/>
                    </pic:cNvPicPr>
                  </pic:nvPicPr>
                  <pic:blipFill>
                    <a:blip r:embed="rId27" cstate="print"/>
                    <a:srcRect/>
                    <a:stretch>
                      <a:fillRect/>
                    </a:stretch>
                  </pic:blipFill>
                  <pic:spPr bwMode="auto">
                    <a:xfrm>
                      <a:off x="0" y="0"/>
                      <a:ext cx="438150" cy="190500"/>
                    </a:xfrm>
                    <a:prstGeom prst="rect">
                      <a:avLst/>
                    </a:prstGeom>
                    <a:noFill/>
                    <a:ln w="9525">
                      <a:noFill/>
                      <a:miter lim="800000"/>
                      <a:headEnd/>
                      <a:tailEnd/>
                    </a:ln>
                  </pic:spPr>
                </pic:pic>
              </a:graphicData>
            </a:graphic>
          </wp:inline>
        </w:drawing>
      </w:r>
      <w:r>
        <w:rPr>
          <w:rStyle w:val="apple-converted-space"/>
          <w:rFonts w:ascii="inherit" w:hAnsi="inherit"/>
        </w:rPr>
        <w:t> </w:t>
      </w:r>
      <w:r>
        <w:rPr>
          <w:rFonts w:ascii="inherit" w:hAnsi="inherit"/>
        </w:rPr>
        <w:t xml:space="preserve">that is generating the lift force. In level flight the air speed over the top of the wings </w:t>
      </w:r>
      <w:proofErr w:type="gramStart"/>
      <w:r>
        <w:rPr>
          <w:rFonts w:ascii="inherit" w:hAnsi="inherit"/>
        </w:rPr>
        <w:t>is</w:t>
      </w:r>
      <w:r>
        <w:rPr>
          <w:rStyle w:val="apple-converted-space"/>
          <w:rFonts w:ascii="inherit" w:hAnsi="inherit"/>
        </w:rPr>
        <w:t> </w:t>
      </w:r>
      <w:proofErr w:type="gramEnd"/>
      <w:r>
        <w:rPr>
          <w:rFonts w:ascii="inherit" w:hAnsi="inherit"/>
          <w:noProof/>
          <w:bdr w:val="none" w:sz="0" w:space="0" w:color="auto" w:frame="1"/>
        </w:rPr>
        <w:drawing>
          <wp:inline distT="0" distB="0" distL="0" distR="0">
            <wp:extent cx="628650" cy="142875"/>
            <wp:effectExtent l="0" t="0" r="0" b="0"/>
            <wp:docPr id="9" name="Picture 3" descr="62.0  m divided by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2.0  m divided by s"/>
                    <pic:cNvPicPr>
                      <a:picLocks noChangeAspect="1" noChangeArrowheads="1"/>
                    </pic:cNvPicPr>
                  </pic:nvPicPr>
                  <pic:blipFill>
                    <a:blip r:embed="rId28" cstate="print"/>
                    <a:srcRect/>
                    <a:stretch>
                      <a:fillRect/>
                    </a:stretch>
                  </pic:blipFill>
                  <pic:spPr bwMode="auto">
                    <a:xfrm>
                      <a:off x="0" y="0"/>
                      <a:ext cx="628650" cy="142875"/>
                    </a:xfrm>
                    <a:prstGeom prst="rect">
                      <a:avLst/>
                    </a:prstGeom>
                    <a:noFill/>
                    <a:ln w="9525">
                      <a:noFill/>
                      <a:miter lim="800000"/>
                      <a:headEnd/>
                      <a:tailEnd/>
                    </a:ln>
                  </pic:spPr>
                </pic:pic>
              </a:graphicData>
            </a:graphic>
          </wp:inline>
        </w:drawing>
      </w:r>
      <w:r>
        <w:rPr>
          <w:rFonts w:ascii="inherit" w:hAnsi="inherit"/>
        </w:rPr>
        <w:t>, while the air speed beneath the wings is</w:t>
      </w:r>
      <w:r>
        <w:rPr>
          <w:rStyle w:val="apple-converted-space"/>
          <w:rFonts w:ascii="inherit" w:hAnsi="inherit"/>
        </w:rPr>
        <w:t> </w:t>
      </w:r>
      <w:r>
        <w:rPr>
          <w:rFonts w:ascii="inherit" w:hAnsi="inherit"/>
          <w:noProof/>
          <w:bdr w:val="none" w:sz="0" w:space="0" w:color="auto" w:frame="1"/>
        </w:rPr>
        <w:drawing>
          <wp:inline distT="0" distB="0" distL="0" distR="0">
            <wp:extent cx="619125" cy="142875"/>
            <wp:effectExtent l="19050" t="0" r="9525" b="0"/>
            <wp:docPr id="13" name="Picture 4" descr="54.0  m divided by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0  m divided by s"/>
                    <pic:cNvPicPr>
                      <a:picLocks noChangeAspect="1" noChangeArrowheads="1"/>
                    </pic:cNvPicPr>
                  </pic:nvPicPr>
                  <pic:blipFill>
                    <a:blip r:embed="rId29" cstate="print"/>
                    <a:srcRect/>
                    <a:stretch>
                      <a:fillRect/>
                    </a:stretch>
                  </pic:blipFill>
                  <pic:spPr bwMode="auto">
                    <a:xfrm>
                      <a:off x="0" y="0"/>
                      <a:ext cx="619125" cy="142875"/>
                    </a:xfrm>
                    <a:prstGeom prst="rect">
                      <a:avLst/>
                    </a:prstGeom>
                    <a:noFill/>
                    <a:ln w="9525">
                      <a:noFill/>
                      <a:miter lim="800000"/>
                      <a:headEnd/>
                      <a:tailEnd/>
                    </a:ln>
                  </pic:spPr>
                </pic:pic>
              </a:graphicData>
            </a:graphic>
          </wp:inline>
        </w:drawing>
      </w:r>
      <w:r>
        <w:rPr>
          <w:rFonts w:ascii="inherit" w:hAnsi="inherit"/>
        </w:rPr>
        <w:t xml:space="preserve">. </w:t>
      </w:r>
      <w:r w:rsidRPr="00500156">
        <w:rPr>
          <w:color w:val="000000"/>
        </w:rPr>
        <w:t>The density of the air is 1.29 kg/m</w:t>
      </w:r>
      <w:r w:rsidRPr="00500156">
        <w:rPr>
          <w:color w:val="000000"/>
          <w:vertAlign w:val="superscript"/>
        </w:rPr>
        <w:t>3</w:t>
      </w:r>
      <w:r w:rsidRPr="00500156">
        <w:rPr>
          <w:color w:val="000000"/>
        </w:rPr>
        <w:t xml:space="preserve">. </w:t>
      </w:r>
      <w:r>
        <w:rPr>
          <w:rFonts w:ascii="inherit" w:hAnsi="inherit"/>
        </w:rPr>
        <w:br/>
        <w:t>a. Draw a free-body diagram for the plane.</w:t>
      </w:r>
      <w:r>
        <w:rPr>
          <w:rFonts w:ascii="inherit" w:hAnsi="inherit"/>
        </w:rPr>
        <w:br/>
        <w:t xml:space="preserve">b. What is the weight of the plane?                                                                                  </w:t>
      </w:r>
      <w:r>
        <w:rPr>
          <w:rFonts w:ascii="inherit" w:hAnsi="inherit"/>
          <w:noProof/>
        </w:rPr>
        <w:drawing>
          <wp:inline distT="0" distB="0" distL="0" distR="0">
            <wp:extent cx="3267075" cy="1400175"/>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3267075" cy="1400175"/>
                    </a:xfrm>
                    <a:prstGeom prst="rect">
                      <a:avLst/>
                    </a:prstGeom>
                    <a:noFill/>
                    <a:ln w="9525">
                      <a:noFill/>
                      <a:miter lim="800000"/>
                      <a:headEnd/>
                      <a:tailEnd/>
                    </a:ln>
                  </pic:spPr>
                </pic:pic>
              </a:graphicData>
            </a:graphic>
          </wp:inline>
        </w:drawing>
      </w:r>
    </w:p>
    <w:p w:rsidR="00094022" w:rsidRDefault="00094022" w:rsidP="00A91546">
      <w:pPr>
        <w:pStyle w:val="NormalWeb"/>
        <w:rPr>
          <w:rFonts w:ascii="inherit" w:hAnsi="inherit"/>
        </w:rPr>
      </w:pPr>
    </w:p>
    <w:p w:rsidR="00094022" w:rsidRDefault="00094022" w:rsidP="00A91546">
      <w:pPr>
        <w:pStyle w:val="NormalWeb"/>
        <w:rPr>
          <w:rFonts w:ascii="inherit" w:hAnsi="inherit"/>
        </w:rPr>
      </w:pPr>
    </w:p>
    <w:p w:rsidR="00094022" w:rsidRDefault="00094022" w:rsidP="00094022">
      <w:pPr>
        <w:pStyle w:val="NormalWeb"/>
        <w:shd w:val="clear" w:color="auto" w:fill="FFFFFF"/>
        <w:jc w:val="center"/>
        <w:rPr>
          <w:rFonts w:ascii="Verdana" w:hAnsi="Verdana"/>
          <w:color w:val="000000"/>
          <w:sz w:val="18"/>
          <w:szCs w:val="18"/>
        </w:rPr>
      </w:pPr>
    </w:p>
    <w:p w:rsidR="00094022" w:rsidRDefault="00094022" w:rsidP="00A91546">
      <w:pPr>
        <w:pStyle w:val="NormalWeb"/>
        <w:rPr>
          <w:rFonts w:ascii="inherit" w:hAnsi="inherit"/>
        </w:rPr>
      </w:pPr>
    </w:p>
    <w:sectPr w:rsidR="00094022" w:rsidSect="00CF0AEB">
      <w:headerReference w:type="even" r:id="rId31"/>
      <w:headerReference w:type="default" r:id="rId32"/>
      <w:footerReference w:type="even" r:id="rId33"/>
      <w:footerReference w:type="default" r:id="rId34"/>
      <w:headerReference w:type="first" r:id="rId35"/>
      <w:footerReference w:type="first" r:id="rId36"/>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EB" w:rsidRDefault="00CF0AEB" w:rsidP="00CF0AEB">
      <w:r>
        <w:separator/>
      </w:r>
    </w:p>
  </w:endnote>
  <w:endnote w:type="continuationSeparator" w:id="0">
    <w:p w:rsidR="00CF0AEB" w:rsidRDefault="00CF0AEB" w:rsidP="00CF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B" w:rsidRDefault="00CF0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551323"/>
      <w:docPartObj>
        <w:docPartGallery w:val="Page Numbers (Bottom of Page)"/>
        <w:docPartUnique/>
      </w:docPartObj>
    </w:sdtPr>
    <w:sdtEndPr>
      <w:rPr>
        <w:noProof/>
      </w:rPr>
    </w:sdtEndPr>
    <w:sdtContent>
      <w:p w:rsidR="00CF0AEB" w:rsidRDefault="000F38D4">
        <w:pPr>
          <w:pStyle w:val="Footer"/>
          <w:jc w:val="right"/>
        </w:pPr>
        <w:r>
          <w:fldChar w:fldCharType="begin"/>
        </w:r>
        <w:r w:rsidR="00CF0AEB">
          <w:instrText xml:space="preserve"> PAGE   \* MERGEFORMAT </w:instrText>
        </w:r>
        <w:r>
          <w:fldChar w:fldCharType="separate"/>
        </w:r>
        <w:r w:rsidR="004A5D99">
          <w:rPr>
            <w:noProof/>
          </w:rPr>
          <w:t>1</w:t>
        </w:r>
        <w:r>
          <w:rPr>
            <w:noProof/>
          </w:rPr>
          <w:fldChar w:fldCharType="end"/>
        </w:r>
      </w:p>
    </w:sdtContent>
  </w:sdt>
  <w:p w:rsidR="00CF0AEB" w:rsidRDefault="00CF0A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B" w:rsidRDefault="00CF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EB" w:rsidRDefault="00CF0AEB" w:rsidP="00CF0AEB">
      <w:r>
        <w:separator/>
      </w:r>
    </w:p>
  </w:footnote>
  <w:footnote w:type="continuationSeparator" w:id="0">
    <w:p w:rsidR="00CF0AEB" w:rsidRDefault="00CF0AEB" w:rsidP="00CF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B" w:rsidRDefault="00CF0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B" w:rsidRDefault="00CF0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EB" w:rsidRDefault="00CF0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565"/>
    <w:multiLevelType w:val="hybridMultilevel"/>
    <w:tmpl w:val="6B4A5E0E"/>
    <w:lvl w:ilvl="0" w:tplc="0409000F">
      <w:start w:val="1"/>
      <w:numFmt w:val="decimal"/>
      <w:lvlText w:val="%1."/>
      <w:lvlJc w:val="left"/>
      <w:pPr>
        <w:tabs>
          <w:tab w:val="num" w:pos="720"/>
        </w:tabs>
        <w:ind w:left="720" w:hanging="360"/>
      </w:pPr>
      <w:rPr>
        <w:rFonts w:hint="default"/>
      </w:rPr>
    </w:lvl>
    <w:lvl w:ilvl="1" w:tplc="9A5E9D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EC7D1C"/>
    <w:multiLevelType w:val="hybridMultilevel"/>
    <w:tmpl w:val="7486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3C4238"/>
    <w:multiLevelType w:val="hybridMultilevel"/>
    <w:tmpl w:val="FBA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D797D"/>
    <w:multiLevelType w:val="hybridMultilevel"/>
    <w:tmpl w:val="E6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A6895"/>
    <w:multiLevelType w:val="hybridMultilevel"/>
    <w:tmpl w:val="FBB0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62A"/>
    <w:rsid w:val="00094022"/>
    <w:rsid w:val="000C7ACF"/>
    <w:rsid w:val="000E772B"/>
    <w:rsid w:val="000F38D4"/>
    <w:rsid w:val="000F45A9"/>
    <w:rsid w:val="00101569"/>
    <w:rsid w:val="0010727B"/>
    <w:rsid w:val="00115D3E"/>
    <w:rsid w:val="00140A99"/>
    <w:rsid w:val="001514FC"/>
    <w:rsid w:val="001734CF"/>
    <w:rsid w:val="00190EBB"/>
    <w:rsid w:val="001A3191"/>
    <w:rsid w:val="001E50CF"/>
    <w:rsid w:val="00225302"/>
    <w:rsid w:val="00245806"/>
    <w:rsid w:val="00295238"/>
    <w:rsid w:val="002A355B"/>
    <w:rsid w:val="002B7261"/>
    <w:rsid w:val="002D3A89"/>
    <w:rsid w:val="003042B8"/>
    <w:rsid w:val="003062A1"/>
    <w:rsid w:val="00337E10"/>
    <w:rsid w:val="00347666"/>
    <w:rsid w:val="003516C6"/>
    <w:rsid w:val="0035668F"/>
    <w:rsid w:val="00357A31"/>
    <w:rsid w:val="00357C92"/>
    <w:rsid w:val="00365FA5"/>
    <w:rsid w:val="003839B4"/>
    <w:rsid w:val="00384589"/>
    <w:rsid w:val="003A0465"/>
    <w:rsid w:val="003D19BD"/>
    <w:rsid w:val="003F4D88"/>
    <w:rsid w:val="00412C80"/>
    <w:rsid w:val="00482CCF"/>
    <w:rsid w:val="004A5D99"/>
    <w:rsid w:val="004B0B9A"/>
    <w:rsid w:val="00523112"/>
    <w:rsid w:val="0054760F"/>
    <w:rsid w:val="005548E1"/>
    <w:rsid w:val="00564091"/>
    <w:rsid w:val="005B7CE5"/>
    <w:rsid w:val="005D4C49"/>
    <w:rsid w:val="005D6677"/>
    <w:rsid w:val="006227EF"/>
    <w:rsid w:val="00676219"/>
    <w:rsid w:val="00683A40"/>
    <w:rsid w:val="006A19AA"/>
    <w:rsid w:val="006A5B15"/>
    <w:rsid w:val="006A6137"/>
    <w:rsid w:val="006D5286"/>
    <w:rsid w:val="006F4CC6"/>
    <w:rsid w:val="007041DB"/>
    <w:rsid w:val="00737F33"/>
    <w:rsid w:val="007871C9"/>
    <w:rsid w:val="00794C96"/>
    <w:rsid w:val="007A14C8"/>
    <w:rsid w:val="007B1618"/>
    <w:rsid w:val="007B5355"/>
    <w:rsid w:val="00813181"/>
    <w:rsid w:val="00852339"/>
    <w:rsid w:val="008545E9"/>
    <w:rsid w:val="0086283A"/>
    <w:rsid w:val="00880090"/>
    <w:rsid w:val="00884E75"/>
    <w:rsid w:val="00896C20"/>
    <w:rsid w:val="008A311D"/>
    <w:rsid w:val="008D553E"/>
    <w:rsid w:val="008E19EA"/>
    <w:rsid w:val="00904AE8"/>
    <w:rsid w:val="009342D0"/>
    <w:rsid w:val="00953553"/>
    <w:rsid w:val="0096116C"/>
    <w:rsid w:val="00962B17"/>
    <w:rsid w:val="009866A3"/>
    <w:rsid w:val="009A0A5C"/>
    <w:rsid w:val="009A751B"/>
    <w:rsid w:val="009C21C4"/>
    <w:rsid w:val="00A007A8"/>
    <w:rsid w:val="00A049F4"/>
    <w:rsid w:val="00A2121D"/>
    <w:rsid w:val="00A42458"/>
    <w:rsid w:val="00A47297"/>
    <w:rsid w:val="00A91546"/>
    <w:rsid w:val="00AA1F4F"/>
    <w:rsid w:val="00AD4864"/>
    <w:rsid w:val="00B3136C"/>
    <w:rsid w:val="00B4353F"/>
    <w:rsid w:val="00B6362A"/>
    <w:rsid w:val="00B8489C"/>
    <w:rsid w:val="00BF6AA0"/>
    <w:rsid w:val="00C232BD"/>
    <w:rsid w:val="00C27123"/>
    <w:rsid w:val="00C339ED"/>
    <w:rsid w:val="00CF0AEB"/>
    <w:rsid w:val="00D106AD"/>
    <w:rsid w:val="00D64813"/>
    <w:rsid w:val="00DA1AD6"/>
    <w:rsid w:val="00DB2029"/>
    <w:rsid w:val="00E16BAE"/>
    <w:rsid w:val="00E56CBE"/>
    <w:rsid w:val="00EA6E98"/>
    <w:rsid w:val="00EB6445"/>
    <w:rsid w:val="00ED01C2"/>
    <w:rsid w:val="00F21FC1"/>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6C20"/>
  </w:style>
  <w:style w:type="paragraph" w:styleId="BalloonText">
    <w:name w:val="Balloon Text"/>
    <w:basedOn w:val="Normal"/>
    <w:link w:val="BalloonTextChar"/>
    <w:uiPriority w:val="99"/>
    <w:semiHidden/>
    <w:unhideWhenUsed/>
    <w:rsid w:val="000C7ACF"/>
    <w:rPr>
      <w:rFonts w:ascii="Tahoma" w:hAnsi="Tahoma" w:cs="Tahoma"/>
      <w:sz w:val="16"/>
      <w:szCs w:val="16"/>
    </w:rPr>
  </w:style>
  <w:style w:type="character" w:customStyle="1" w:styleId="BalloonTextChar">
    <w:name w:val="Balloon Text Char"/>
    <w:basedOn w:val="DefaultParagraphFont"/>
    <w:link w:val="BalloonText"/>
    <w:uiPriority w:val="99"/>
    <w:semiHidden/>
    <w:rsid w:val="000C7ACF"/>
    <w:rPr>
      <w:rFonts w:ascii="Tahoma" w:hAnsi="Tahoma" w:cs="Tahoma"/>
      <w:sz w:val="16"/>
      <w:szCs w:val="16"/>
    </w:rPr>
  </w:style>
  <w:style w:type="character" w:customStyle="1" w:styleId="keyword1">
    <w:name w:val="keyword1"/>
    <w:basedOn w:val="DefaultParagraphFont"/>
    <w:rsid w:val="000F45A9"/>
    <w:rPr>
      <w:strike w:val="0"/>
      <w:dstrike w:val="0"/>
      <w:color w:val="008000"/>
      <w:u w:val="none"/>
      <w:effect w:val="none"/>
    </w:rPr>
  </w:style>
  <w:style w:type="character" w:styleId="Strong">
    <w:name w:val="Strong"/>
    <w:basedOn w:val="DefaultParagraphFont"/>
    <w:uiPriority w:val="22"/>
    <w:qFormat/>
    <w:rsid w:val="00962B17"/>
    <w:rPr>
      <w:b/>
      <w:bCs/>
    </w:rPr>
  </w:style>
  <w:style w:type="paragraph" w:styleId="NormalWeb">
    <w:name w:val="Normal (Web)"/>
    <w:basedOn w:val="Normal"/>
    <w:rsid w:val="003A0465"/>
    <w:pPr>
      <w:spacing w:before="100" w:beforeAutospacing="1" w:after="100" w:afterAutospacing="1"/>
    </w:pPr>
  </w:style>
  <w:style w:type="paragraph" w:styleId="ListParagraph">
    <w:name w:val="List Paragraph"/>
    <w:basedOn w:val="Normal"/>
    <w:uiPriority w:val="34"/>
    <w:qFormat/>
    <w:rsid w:val="00DB2029"/>
    <w:pPr>
      <w:ind w:left="720"/>
      <w:contextualSpacing/>
    </w:pPr>
  </w:style>
  <w:style w:type="paragraph" w:styleId="Header">
    <w:name w:val="header"/>
    <w:basedOn w:val="Normal"/>
    <w:link w:val="HeaderChar"/>
    <w:uiPriority w:val="99"/>
    <w:unhideWhenUsed/>
    <w:rsid w:val="00CF0AEB"/>
    <w:pPr>
      <w:tabs>
        <w:tab w:val="center" w:pos="4680"/>
        <w:tab w:val="right" w:pos="9360"/>
      </w:tabs>
    </w:pPr>
  </w:style>
  <w:style w:type="character" w:customStyle="1" w:styleId="HeaderChar">
    <w:name w:val="Header Char"/>
    <w:basedOn w:val="DefaultParagraphFont"/>
    <w:link w:val="Header"/>
    <w:uiPriority w:val="99"/>
    <w:rsid w:val="00CF0AEB"/>
    <w:rPr>
      <w:sz w:val="24"/>
      <w:szCs w:val="24"/>
    </w:rPr>
  </w:style>
  <w:style w:type="paragraph" w:styleId="Footer">
    <w:name w:val="footer"/>
    <w:basedOn w:val="Normal"/>
    <w:link w:val="FooterChar"/>
    <w:uiPriority w:val="99"/>
    <w:unhideWhenUsed/>
    <w:rsid w:val="00CF0AEB"/>
    <w:pPr>
      <w:tabs>
        <w:tab w:val="center" w:pos="4680"/>
        <w:tab w:val="right" w:pos="9360"/>
      </w:tabs>
    </w:pPr>
  </w:style>
  <w:style w:type="character" w:customStyle="1" w:styleId="FooterChar">
    <w:name w:val="Footer Char"/>
    <w:basedOn w:val="DefaultParagraphFont"/>
    <w:link w:val="Footer"/>
    <w:uiPriority w:val="99"/>
    <w:rsid w:val="00CF0AEB"/>
    <w:rPr>
      <w:sz w:val="24"/>
      <w:szCs w:val="24"/>
    </w:rPr>
  </w:style>
  <w:style w:type="character" w:customStyle="1" w:styleId="exercise-number">
    <w:name w:val="exercise-number"/>
    <w:basedOn w:val="DefaultParagraphFont"/>
    <w:rsid w:val="00A91546"/>
  </w:style>
  <w:style w:type="character" w:styleId="PlaceholderText">
    <w:name w:val="Placeholder Text"/>
    <w:basedOn w:val="DefaultParagraphFont"/>
    <w:uiPriority w:val="99"/>
    <w:semiHidden/>
    <w:rsid w:val="000940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72400">
      <w:bodyDiv w:val="1"/>
      <w:marLeft w:val="0"/>
      <w:marRight w:val="0"/>
      <w:marTop w:val="0"/>
      <w:marBottom w:val="0"/>
      <w:divBdr>
        <w:top w:val="none" w:sz="0" w:space="0" w:color="auto"/>
        <w:left w:val="none" w:sz="0" w:space="0" w:color="auto"/>
        <w:bottom w:val="none" w:sz="0" w:space="0" w:color="auto"/>
        <w:right w:val="none" w:sz="0" w:space="0" w:color="auto"/>
      </w:divBdr>
    </w:div>
    <w:div w:id="1220899054">
      <w:bodyDiv w:val="1"/>
      <w:marLeft w:val="0"/>
      <w:marRight w:val="0"/>
      <w:marTop w:val="0"/>
      <w:marBottom w:val="0"/>
      <w:divBdr>
        <w:top w:val="none" w:sz="0" w:space="0" w:color="auto"/>
        <w:left w:val="none" w:sz="0" w:space="0" w:color="auto"/>
        <w:bottom w:val="none" w:sz="0" w:space="0" w:color="auto"/>
        <w:right w:val="none" w:sz="0" w:space="0" w:color="auto"/>
      </w:divBdr>
    </w:div>
    <w:div w:id="1282762879">
      <w:bodyDiv w:val="1"/>
      <w:marLeft w:val="0"/>
      <w:marRight w:val="0"/>
      <w:marTop w:val="0"/>
      <w:marBottom w:val="0"/>
      <w:divBdr>
        <w:top w:val="none" w:sz="0" w:space="0" w:color="auto"/>
        <w:left w:val="none" w:sz="0" w:space="0" w:color="auto"/>
        <w:bottom w:val="none" w:sz="0" w:space="0" w:color="auto"/>
        <w:right w:val="none" w:sz="0" w:space="0" w:color="auto"/>
      </w:divBdr>
    </w:div>
    <w:div w:id="1311205470">
      <w:bodyDiv w:val="1"/>
      <w:marLeft w:val="0"/>
      <w:marRight w:val="0"/>
      <w:marTop w:val="0"/>
      <w:marBottom w:val="0"/>
      <w:divBdr>
        <w:top w:val="none" w:sz="0" w:space="0" w:color="auto"/>
        <w:left w:val="none" w:sz="0" w:space="0" w:color="auto"/>
        <w:bottom w:val="none" w:sz="0" w:space="0" w:color="auto"/>
        <w:right w:val="none" w:sz="0" w:space="0" w:color="auto"/>
      </w:divBdr>
    </w:div>
    <w:div w:id="1472211314">
      <w:bodyDiv w:val="1"/>
      <w:marLeft w:val="0"/>
      <w:marRight w:val="0"/>
      <w:marTop w:val="0"/>
      <w:marBottom w:val="0"/>
      <w:divBdr>
        <w:top w:val="none" w:sz="0" w:space="0" w:color="auto"/>
        <w:left w:val="none" w:sz="0" w:space="0" w:color="auto"/>
        <w:bottom w:val="none" w:sz="0" w:space="0" w:color="auto"/>
        <w:right w:val="none" w:sz="0" w:space="0" w:color="auto"/>
      </w:divBdr>
    </w:div>
    <w:div w:id="1497769634">
      <w:bodyDiv w:val="1"/>
      <w:marLeft w:val="0"/>
      <w:marRight w:val="0"/>
      <w:marTop w:val="0"/>
      <w:marBottom w:val="0"/>
      <w:divBdr>
        <w:top w:val="none" w:sz="0" w:space="0" w:color="auto"/>
        <w:left w:val="none" w:sz="0" w:space="0" w:color="auto"/>
        <w:bottom w:val="none" w:sz="0" w:space="0" w:color="auto"/>
        <w:right w:val="none" w:sz="0" w:space="0" w:color="auto"/>
      </w:divBdr>
    </w:div>
    <w:div w:id="1756246223">
      <w:bodyDiv w:val="1"/>
      <w:marLeft w:val="0"/>
      <w:marRight w:val="0"/>
      <w:marTop w:val="0"/>
      <w:marBottom w:val="0"/>
      <w:divBdr>
        <w:top w:val="none" w:sz="0" w:space="0" w:color="auto"/>
        <w:left w:val="none" w:sz="0" w:space="0" w:color="auto"/>
        <w:bottom w:val="none" w:sz="0" w:space="0" w:color="auto"/>
        <w:right w:val="none" w:sz="0" w:space="0" w:color="auto"/>
      </w:divBdr>
    </w:div>
    <w:div w:id="20493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javascript:parent.xlinkeyword('u0017')" TargetMode="External"/><Relationship Id="rId26" Type="http://schemas.openxmlformats.org/officeDocument/2006/relationships/oleObject" Target="embeddings/oleObject3.bin"/><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4.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8.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1.gi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6F8E7-46F8-4573-89D4-63AE0B9F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1540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PHYS 201 Equations Sheet</vt:lpstr>
    </vt:vector>
  </TitlesOfParts>
  <Company>Winthrop University</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Equations Sheet</dc:title>
  <dc:creator>mahesp</dc:creator>
  <cp:lastModifiedBy>Maheswaranathan, Ponn</cp:lastModifiedBy>
  <cp:revision>24</cp:revision>
  <cp:lastPrinted>2017-11-16T15:46:00Z</cp:lastPrinted>
  <dcterms:created xsi:type="dcterms:W3CDTF">2017-11-06T15:59:00Z</dcterms:created>
  <dcterms:modified xsi:type="dcterms:W3CDTF">2017-11-16T16:04:00Z</dcterms:modified>
</cp:coreProperties>
</file>