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>PHYS 102</w:t>
      </w:r>
      <w:r>
        <w:rPr>
          <w:b/>
          <w:bCs/>
          <w:sz w:val="36"/>
          <w:szCs w:val="36"/>
        </w:rPr>
        <w:tab/>
        <w:t>L9 TORQUE        </w:t>
      </w:r>
      <w:r>
        <w:t>Name</w:t>
      </w:r>
      <w:proofErr w:type="gramStart"/>
      <w:r>
        <w:t>:_</w:t>
      </w:r>
      <w:proofErr w:type="gramEnd"/>
      <w:r>
        <w:t>___________________________</w:t>
      </w:r>
    </w:p>
    <w:p w:rsidR="006830D7" w:rsidRDefault="006830D7" w:rsidP="006830D7">
      <w:pPr>
        <w:pStyle w:val="NormalWeb"/>
      </w:pPr>
      <w:r>
        <w:t>Purpose: To investigate torque by doing the following activities:</w:t>
      </w:r>
      <w:r>
        <w:br/>
        <w:t xml:space="preserve">    a. </w:t>
      </w:r>
      <w:proofErr w:type="gramStart"/>
      <w:r>
        <w:t>Measuring</w:t>
      </w:r>
      <w:proofErr w:type="gramEnd"/>
      <w:r>
        <w:t xml:space="preserve"> an unknown mass                                             </w:t>
      </w:r>
      <w:r>
        <w:br/>
        <w:t>    b. Measuring the mass of a meter stick</w:t>
      </w:r>
      <w:r>
        <w:br/>
        <w:t>    c. Solving a mobile problem         </w:t>
      </w:r>
    </w:p>
    <w:p w:rsidR="006830D7" w:rsidRDefault="006830D7" w:rsidP="006830D7">
      <w:pPr>
        <w:pStyle w:val="NormalWeb"/>
      </w:pPr>
      <w:r>
        <w:t>Apparatus: Meter stick, unknown mass, knife edge clamp, knife edge support, mass-hanger, mass set, lab jack, electronic balance, and string loops.</w:t>
      </w:r>
    </w:p>
    <w:p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6830D7" w:rsidRDefault="006830D7" w:rsidP="006830D7">
      <w:pPr>
        <w:pStyle w:val="NormalWeb"/>
      </w:pPr>
      <w:r>
        <w:t>    Think about the everyday activity of opening a door, just for a moment.</w:t>
      </w:r>
    </w:p>
    <w:p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>
            <wp:extent cx="2847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t>Q: What do you think you do to the door, when you open it?</w:t>
      </w:r>
    </w:p>
    <w:p w:rsidR="006830D7" w:rsidRDefault="006830D7" w:rsidP="006830D7">
      <w:pPr>
        <w:pStyle w:val="NormalWeb"/>
      </w:pPr>
      <w:r>
        <w:t>A: You apply a torque.</w:t>
      </w:r>
    </w:p>
    <w:p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</w:p>
    <w:p w:rsidR="006830D7" w:rsidRDefault="006830D7" w:rsidP="006830D7">
      <w:pPr>
        <w:pStyle w:val="NormalWeb"/>
      </w:pPr>
      <w:r>
        <w:t>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95650" cy="628650"/>
            <wp:effectExtent l="0" t="0" r="0" b="0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  <w:r>
        <w:rPr>
          <w:u w:val="single"/>
        </w:rPr>
        <w:br w:type="page"/>
      </w:r>
      <w:r>
        <w:rPr>
          <w:u w:val="single"/>
        </w:rPr>
        <w:lastRenderedPageBreak/>
        <w:t>a. Measuring an unknown mass</w:t>
      </w:r>
      <w:r>
        <w:t> </w:t>
      </w:r>
    </w:p>
    <w:p w:rsidR="006830D7" w:rsidRDefault="006830D7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-162560</wp:posOffset>
                </wp:positionV>
                <wp:extent cx="2895600" cy="1028700"/>
                <wp:effectExtent l="0" t="0" r="1714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25pt;margin-top:-12.8pt;width:228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">
                <v:textbox style="mso-fit-shape-to-text:t">
                  <w:txbxContent>
                    <w:p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Meter stick is supported at the center of gravity.</w:t>
      </w:r>
    </w:p>
    <w:p w:rsidR="006830D7" w:rsidRDefault="006830D7" w:rsidP="006830D7">
      <w:pPr>
        <w:pStyle w:val="NormalWeb"/>
      </w:pPr>
      <w:r>
        <w:t xml:space="preserve">Unknown mass will try to rotate the meter stick counter </w:t>
      </w:r>
      <w:r>
        <w:br/>
        <w:t xml:space="preserve">clockwise and known mass will try to rotate the meter </w:t>
      </w:r>
      <w:r>
        <w:br/>
        <w:t>stick clockwise.</w:t>
      </w:r>
    </w:p>
    <w:p w:rsidR="006830D7" w:rsidRDefault="006830D7" w:rsidP="006830D7">
      <w:pPr>
        <w:pStyle w:val="NormalWeb"/>
      </w:pPr>
      <w:r>
        <w:t>For balance, counterclockwise torque = clockwise torque.</w:t>
      </w:r>
    </w:p>
    <w:p w:rsidR="006830D7" w:rsidRPr="00242881" w:rsidRDefault="006830D7" w:rsidP="006830D7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AC6AFD" w:rsidRDefault="00AC6AFD" w:rsidP="006830D7">
      <w:pPr>
        <w:pStyle w:val="NormalWeb"/>
      </w:pPr>
    </w:p>
    <w:p w:rsidR="006830D7" w:rsidRDefault="006830D7" w:rsidP="006830D7">
      <w:pPr>
        <w:pStyle w:val="NormalWeb"/>
      </w:pPr>
      <w:r>
        <w:br/>
      </w:r>
      <w:r>
        <w:rPr>
          <w:u w:val="single"/>
        </w:rPr>
        <w:br/>
      </w:r>
      <w:r w:rsidRPr="00E97016">
        <w:rPr>
          <w:u w:val="single"/>
        </w:rPr>
        <w:t>DATA for Unknown Mass</w:t>
      </w:r>
      <w:r>
        <w:br/>
      </w:r>
      <w:r>
        <w:br/>
        <w:t>Location of the center of gravity (C.G) = ________ cm</w:t>
      </w:r>
    </w:p>
    <w:p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8"/>
        <w:gridCol w:w="2320"/>
        <w:gridCol w:w="2383"/>
        <w:gridCol w:w="2329"/>
      </w:tblGrid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Moment-arm for known mass, MA-2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Moment-arm for unknown mass, MA-1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E97016" w:rsidRDefault="006830D7" w:rsidP="00143220">
            <w:pPr>
              <w:pStyle w:val="NormalWeb"/>
              <w:rPr>
                <w:vertAlign w:val="subscript"/>
              </w:rPr>
            </w:pPr>
            <w:r>
              <w:t>Unknown mass, M</w:t>
            </w:r>
            <w:r>
              <w:rPr>
                <w:vertAlign w:val="subscript"/>
              </w:rPr>
              <w:t>1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Pr="002D794A" w:rsidRDefault="006830D7" w:rsidP="00143220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  <w:r>
              <w:rPr>
                <w:vertAlign w:val="subscript"/>
              </w:rPr>
              <w:t>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</w:tbl>
    <w:p w:rsidR="006830D7" w:rsidRDefault="006830D7" w:rsidP="006830D7">
      <w:pPr>
        <w:pStyle w:val="NormalWeb"/>
      </w:pPr>
    </w:p>
    <w:p w:rsidR="00AC6AFD" w:rsidRDefault="00AC6AF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br w:type="page"/>
      </w:r>
    </w:p>
    <w:p w:rsidR="006830D7" w:rsidRDefault="006830D7" w:rsidP="006830D7">
      <w:pPr>
        <w:pStyle w:val="NormalWeb"/>
      </w:pPr>
      <w:bookmarkStart w:id="0" w:name="_GoBack"/>
      <w:bookmarkEnd w:id="0"/>
      <w:r>
        <w:rPr>
          <w:u w:val="single"/>
        </w:rPr>
        <w:lastRenderedPageBreak/>
        <w:t>b. Measuring the mass of a meter stick (M)</w:t>
      </w:r>
    </w:p>
    <w:p w:rsidR="006830D7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</w:p>
    <w:p w:rsidR="006830D7" w:rsidRDefault="006830D7" w:rsidP="006830D7">
      <w:pPr>
        <w:pStyle w:val="NormalWeb"/>
      </w:pPr>
      <w:r>
        <w:rPr>
          <w:noProof/>
        </w:rPr>
        <w:drawing>
          <wp:inline distT="0" distB="0" distL="0" distR="0">
            <wp:extent cx="3286125" cy="2095500"/>
            <wp:effectExtent l="0" t="0" r="9525" b="0"/>
            <wp:docPr id="6" name="Picture 6" descr="torq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qu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Default="006830D7" w:rsidP="006830D7">
      <w:pPr>
        <w:pStyle w:val="NormalWeb"/>
      </w:pPr>
    </w:p>
    <w:p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6830D7" w:rsidRDefault="006830D7" w:rsidP="006830D7">
      <w:pPr>
        <w:pStyle w:val="NormalWeb"/>
      </w:pPr>
      <w:r>
        <w:t>Location of the center of gravity (C.G) = ________ cm.</w:t>
      </w:r>
    </w:p>
    <w:p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Moment-arm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Moment-arm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stick, M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  <w:tr w:rsidR="006830D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0D7" w:rsidRDefault="006830D7" w:rsidP="00143220">
            <w:pPr>
              <w:pStyle w:val="NormalWeb"/>
            </w:pPr>
            <w:r>
              <w:t>-</w:t>
            </w:r>
          </w:p>
        </w:tc>
      </w:tr>
    </w:tbl>
    <w:p w:rsidR="00A856D6" w:rsidRDefault="00A856D6">
      <w:pPr>
        <w:rPr>
          <w:noProof/>
          <w:color w:val="000000"/>
        </w:rPr>
      </w:pPr>
    </w:p>
    <w:p w:rsidR="0047644F" w:rsidRDefault="006830D7">
      <w:pPr>
        <w:rPr>
          <w:noProof/>
          <w:color w:val="000000"/>
        </w:rPr>
      </w:pPr>
      <w:r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C. 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For the mobile shown </w:t>
      </w:r>
      <w:r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the beams have negligible masses. T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he mass of A is 0.</w:t>
      </w:r>
      <w:r w:rsidR="00D56969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kg</w:t>
      </w:r>
      <w:r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. D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etermine the masses of B, C, </w:t>
      </w:r>
      <w:r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>and F.</w:t>
      </w:r>
      <w:r w:rsidR="0047644F" w:rsidRPr="006830D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7644F" w:rsidRDefault="00D56969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100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D7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6830D7" w:rsidRPr="0068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2"/>
    <w:rsid w:val="0021059E"/>
    <w:rsid w:val="00406B52"/>
    <w:rsid w:val="0047644F"/>
    <w:rsid w:val="00672522"/>
    <w:rsid w:val="006830D7"/>
    <w:rsid w:val="0072202A"/>
    <w:rsid w:val="00A856D6"/>
    <w:rsid w:val="00AC6AFD"/>
    <w:rsid w:val="00D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2012-05-24T18:20:00Z</cp:lastPrinted>
  <dcterms:created xsi:type="dcterms:W3CDTF">2013-05-21T17:53:00Z</dcterms:created>
  <dcterms:modified xsi:type="dcterms:W3CDTF">2013-05-21T17:53:00Z</dcterms:modified>
</cp:coreProperties>
</file>