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F6" w:rsidRDefault="00C12892">
      <w:r>
        <w:rPr>
          <w:b/>
        </w:rPr>
        <w:t>CHEM552 Final Exam Specifics:</w:t>
      </w:r>
    </w:p>
    <w:p w:rsidR="00C12892" w:rsidRDefault="00C12892"/>
    <w:p w:rsidR="00C12892" w:rsidRDefault="00C12892" w:rsidP="00C12892">
      <w:pPr>
        <w:pStyle w:val="ListParagraph"/>
        <w:numPr>
          <w:ilvl w:val="0"/>
          <w:numId w:val="1"/>
        </w:numPr>
      </w:pPr>
      <w:r>
        <w:t xml:space="preserve">The final exam will have an oral component to it.  You must make an appointment with me today to schedule the final exam time.  Your appointment time must take place BEFORE Tuesday, May 3.  </w:t>
      </w:r>
    </w:p>
    <w:p w:rsidR="00C12892" w:rsidRDefault="00C12892" w:rsidP="00C12892">
      <w:pPr>
        <w:pStyle w:val="ListParagraph"/>
        <w:numPr>
          <w:ilvl w:val="1"/>
          <w:numId w:val="1"/>
        </w:numPr>
      </w:pPr>
      <w:r>
        <w:t>The Oral component will be limited to questions from your final presentations and will last 20 minutes.</w:t>
      </w:r>
    </w:p>
    <w:p w:rsidR="00C12892" w:rsidRDefault="00C12892" w:rsidP="00C12892">
      <w:pPr>
        <w:pStyle w:val="ListParagraph"/>
        <w:numPr>
          <w:ilvl w:val="0"/>
          <w:numId w:val="1"/>
        </w:numPr>
      </w:pPr>
      <w:r>
        <w:t xml:space="preserve"> The written final exam will be closed book,</w:t>
      </w:r>
      <w:bookmarkStart w:id="0" w:name="_GoBack"/>
      <w:bookmarkEnd w:id="0"/>
      <w:r>
        <w:t xml:space="preserve"> closed laptop and closed note.</w:t>
      </w:r>
    </w:p>
    <w:p w:rsidR="00C12892" w:rsidRDefault="00C12892" w:rsidP="00C12892">
      <w:pPr>
        <w:pStyle w:val="ListParagraph"/>
        <w:numPr>
          <w:ilvl w:val="0"/>
          <w:numId w:val="1"/>
        </w:numPr>
      </w:pPr>
      <w:r>
        <w:t>The written final exam will be cumulative.</w:t>
      </w:r>
    </w:p>
    <w:p w:rsidR="00C12892" w:rsidRDefault="00C12892" w:rsidP="00C12892">
      <w:pPr>
        <w:pStyle w:val="ListParagraph"/>
        <w:numPr>
          <w:ilvl w:val="0"/>
          <w:numId w:val="1"/>
        </w:numPr>
      </w:pPr>
      <w:r>
        <w:t>The written final exam will focus on materials from the latter half of the course, but you must know the material from the first half in order to understand the material from the latter half, so…</w:t>
      </w:r>
    </w:p>
    <w:p w:rsidR="00C12892" w:rsidRDefault="00C12892" w:rsidP="00C12892">
      <w:pPr>
        <w:pStyle w:val="ListParagraph"/>
        <w:numPr>
          <w:ilvl w:val="0"/>
          <w:numId w:val="1"/>
        </w:numPr>
      </w:pPr>
      <w:r>
        <w:t>I am not interested in seeing if you know about every protein we have covered in great detail, but am much more interested in your grasp of the big picture.</w:t>
      </w:r>
    </w:p>
    <w:p w:rsidR="00C12892" w:rsidRDefault="00C12892" w:rsidP="00C12892">
      <w:pPr>
        <w:pStyle w:val="ListParagraph"/>
        <w:numPr>
          <w:ilvl w:val="1"/>
          <w:numId w:val="1"/>
        </w:numPr>
      </w:pPr>
      <w:r>
        <w:t>That said, if we used specific proteins to illustrate a big picture concept, them you might want to know them.</w:t>
      </w:r>
    </w:p>
    <w:p w:rsidR="00C12892" w:rsidRDefault="00C12892" w:rsidP="00C12892">
      <w:pPr>
        <w:pStyle w:val="ListParagraph"/>
        <w:numPr>
          <w:ilvl w:val="1"/>
          <w:numId w:val="1"/>
        </w:numPr>
      </w:pPr>
      <w:r>
        <w:t>If you review your notes and the exams you should see exactly what I mean by point #5.</w:t>
      </w:r>
    </w:p>
    <w:p w:rsidR="00C12892" w:rsidRDefault="00C12892" w:rsidP="00C12892">
      <w:pPr>
        <w:pStyle w:val="ListParagraph"/>
        <w:numPr>
          <w:ilvl w:val="0"/>
          <w:numId w:val="1"/>
        </w:numPr>
      </w:pPr>
      <w:r>
        <w:t>I may have jury duty on Thursday, April 29, so do not wait until Thursday morning to come strolling in my office or send me an email; I won’t be around or available.</w:t>
      </w:r>
    </w:p>
    <w:p w:rsidR="00C12892" w:rsidRPr="00C12892" w:rsidRDefault="00C12892" w:rsidP="00C12892">
      <w:pPr>
        <w:pStyle w:val="ListParagraph"/>
        <w:numPr>
          <w:ilvl w:val="1"/>
          <w:numId w:val="1"/>
        </w:numPr>
      </w:pPr>
      <w:r>
        <w:t>Nearly all of you waited until Thursday night or Friday morning to start a take home test you had in your possession for 2 weeks.  Do that this time and you will fail yourself.  All I’ll have to do is type the grade in.</w:t>
      </w:r>
    </w:p>
    <w:sectPr w:rsidR="00C12892" w:rsidRPr="00C12892" w:rsidSect="00A40E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56673"/>
    <w:multiLevelType w:val="hybridMultilevel"/>
    <w:tmpl w:val="EDBCD6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92"/>
    <w:rsid w:val="00A40EF6"/>
    <w:rsid w:val="00C12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20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8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206</Words>
  <Characters>1176</Characters>
  <Application>Microsoft Macintosh Word</Application>
  <DocSecurity>0</DocSecurity>
  <Lines>9</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Hurlbert</dc:creator>
  <cp:keywords/>
  <dc:description/>
  <cp:lastModifiedBy>Jason Hurlbert</cp:lastModifiedBy>
  <cp:revision>1</cp:revision>
  <dcterms:created xsi:type="dcterms:W3CDTF">2011-04-25T12:41:00Z</dcterms:created>
  <dcterms:modified xsi:type="dcterms:W3CDTF">2011-04-25T12:54:00Z</dcterms:modified>
</cp:coreProperties>
</file>