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465" w14:textId="3BBD3F2C" w:rsidR="00F770C3" w:rsidRPr="004C3D1C" w:rsidRDefault="004C3D1C">
      <w:pPr>
        <w:rPr>
          <w:b/>
          <w:bCs/>
        </w:rPr>
      </w:pPr>
      <w:r>
        <w:rPr>
          <w:b/>
          <w:bCs/>
        </w:rPr>
        <w:t>CHEM523 Fall 202</w:t>
      </w:r>
      <w:r w:rsidR="00DE6C8E">
        <w:rPr>
          <w:b/>
          <w:bCs/>
        </w:rPr>
        <w:t>2</w:t>
      </w:r>
      <w:r>
        <w:rPr>
          <w:b/>
          <w:bCs/>
        </w:rPr>
        <w:t xml:space="preserve"> Reading Quiz </w:t>
      </w:r>
      <w:r w:rsidR="00002569">
        <w:rPr>
          <w:b/>
          <w:bCs/>
        </w:rPr>
        <w:t>5</w:t>
      </w:r>
    </w:p>
    <w:p w14:paraId="781B0D01" w14:textId="77777777" w:rsidR="004C3D1C" w:rsidRDefault="004C3D1C"/>
    <w:p w14:paraId="683A289F" w14:textId="0B67EB86" w:rsidR="004C3D1C" w:rsidRDefault="004C3D1C" w:rsidP="004C3D1C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the start of class on </w:t>
      </w:r>
      <w:r w:rsidR="00DE6C8E">
        <w:rPr>
          <w:b/>
        </w:rPr>
        <w:t>Wednesday, September 28</w:t>
      </w:r>
      <w:r>
        <w:rPr>
          <w:b/>
        </w:rPr>
        <w:t xml:space="preserve">.  Late submissions will not be accepted.  Be certain to include your name on every page in the top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corner.</w:t>
      </w:r>
    </w:p>
    <w:p w14:paraId="40CEE928" w14:textId="33045D9A" w:rsidR="004C3D1C" w:rsidRDefault="004C3D1C"/>
    <w:p w14:paraId="4987B8BB" w14:textId="76C6CB53" w:rsidR="004C3D1C" w:rsidRDefault="004C3D1C"/>
    <w:p w14:paraId="708EB93E" w14:textId="1CE1836F" w:rsidR="0020439E" w:rsidRDefault="00002569" w:rsidP="00002569">
      <w:pPr>
        <w:pStyle w:val="ListParagraph"/>
        <w:numPr>
          <w:ilvl w:val="0"/>
          <w:numId w:val="1"/>
        </w:numPr>
      </w:pPr>
      <w:r>
        <w:t>What are the 4 ways your textbook gives to regulate the activity of enzymes?</w:t>
      </w:r>
    </w:p>
    <w:p w14:paraId="53D01FBF" w14:textId="3F3105D1" w:rsidR="0020439E" w:rsidRDefault="00002569" w:rsidP="0020439E">
      <w:pPr>
        <w:pStyle w:val="ListParagraph"/>
        <w:numPr>
          <w:ilvl w:val="0"/>
          <w:numId w:val="1"/>
        </w:numPr>
      </w:pPr>
      <w:r>
        <w:t>How are kinases and phosphatases related?</w:t>
      </w:r>
    </w:p>
    <w:p w14:paraId="1AC80429" w14:textId="0654597D" w:rsidR="004C3D1C" w:rsidRDefault="004C3D1C"/>
    <w:p w14:paraId="6CF9B38D" w14:textId="426A0954" w:rsidR="004C3D1C" w:rsidRDefault="004C3D1C"/>
    <w:p w14:paraId="78F4C4F0" w14:textId="77777777" w:rsidR="004C3D1C" w:rsidRDefault="004C3D1C"/>
    <w:sectPr w:rsidR="004C3D1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5354"/>
    <w:multiLevelType w:val="hybridMultilevel"/>
    <w:tmpl w:val="90D00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45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C"/>
    <w:rsid w:val="00002569"/>
    <w:rsid w:val="0020439E"/>
    <w:rsid w:val="004C3D1C"/>
    <w:rsid w:val="004F5B14"/>
    <w:rsid w:val="00652287"/>
    <w:rsid w:val="007F241C"/>
    <w:rsid w:val="00864C15"/>
    <w:rsid w:val="009E3F15"/>
    <w:rsid w:val="00D379FC"/>
    <w:rsid w:val="00D77724"/>
    <w:rsid w:val="00D9026F"/>
    <w:rsid w:val="00D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2A82"/>
  <w15:chartTrackingRefBased/>
  <w15:docId w15:val="{3FF4017D-4766-4344-9CBA-8C4A1346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3</cp:revision>
  <cp:lastPrinted>2021-09-21T15:40:00Z</cp:lastPrinted>
  <dcterms:created xsi:type="dcterms:W3CDTF">2021-10-05T15:14:00Z</dcterms:created>
  <dcterms:modified xsi:type="dcterms:W3CDTF">2022-08-25T14:59:00Z</dcterms:modified>
</cp:coreProperties>
</file>