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3678" w14:textId="77777777" w:rsidR="00A40EF6" w:rsidRPr="006A1FD3" w:rsidRDefault="006A1FD3">
      <w:pPr>
        <w:rPr>
          <w:b/>
        </w:rPr>
      </w:pPr>
      <w:r>
        <w:rPr>
          <w:b/>
        </w:rPr>
        <w:t>CHEM523 Final Exam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___________________________</w:t>
      </w:r>
    </w:p>
    <w:p w14:paraId="1E914AAD" w14:textId="77777777" w:rsidR="007D658A" w:rsidRDefault="007D658A"/>
    <w:p w14:paraId="46EA8159" w14:textId="4C19D764" w:rsidR="007D658A" w:rsidRPr="00B86D43" w:rsidRDefault="006A1FD3">
      <w:pPr>
        <w:rPr>
          <w:b/>
          <w:bCs/>
        </w:rPr>
      </w:pPr>
      <w:r>
        <w:t xml:space="preserve">Answer </w:t>
      </w:r>
      <w:r w:rsidR="004C2F53">
        <w:t xml:space="preserve">all of </w:t>
      </w:r>
      <w:r>
        <w:t xml:space="preserve">the following questions.  Each question is worth </w:t>
      </w:r>
      <w:r w:rsidR="00ED114F">
        <w:t>5</w:t>
      </w:r>
      <w:r w:rsidR="00C37FE9">
        <w:t xml:space="preserve"> </w:t>
      </w:r>
      <w:r>
        <w:t xml:space="preserve">points.  You have </w:t>
      </w:r>
      <w:r w:rsidR="00C37FE9">
        <w:t>2.5</w:t>
      </w:r>
      <w:r>
        <w:t xml:space="preserve"> hours to complete this exam.</w:t>
      </w:r>
      <w:r w:rsidR="0002553E">
        <w:t xml:space="preserve">  </w:t>
      </w:r>
      <w:r w:rsidR="0002553E" w:rsidRPr="00F61628">
        <w:rPr>
          <w:b/>
          <w:bCs/>
        </w:rPr>
        <w:t xml:space="preserve">Submit your answers via </w:t>
      </w:r>
      <w:proofErr w:type="spellStart"/>
      <w:r w:rsidR="0002553E" w:rsidRPr="00F61628">
        <w:rPr>
          <w:b/>
          <w:bCs/>
        </w:rPr>
        <w:t>Rocketbook</w:t>
      </w:r>
      <w:proofErr w:type="spellEnd"/>
      <w:r w:rsidR="0002553E" w:rsidRPr="00F61628">
        <w:rPr>
          <w:b/>
          <w:bCs/>
        </w:rPr>
        <w:t xml:space="preserve"> to </w:t>
      </w:r>
      <w:hyperlink r:id="rId6" w:history="1">
        <w:r w:rsidR="0002553E" w:rsidRPr="00F61628">
          <w:rPr>
            <w:rStyle w:val="Hyperlink"/>
            <w:b/>
            <w:bCs/>
            <w:u w:val="none"/>
          </w:rPr>
          <w:t>hurlbertj@winthrop.edu</w:t>
        </w:r>
      </w:hyperlink>
      <w:r w:rsidR="00F61628" w:rsidRPr="00F61628">
        <w:rPr>
          <w:rStyle w:val="Hyperlink"/>
          <w:b/>
          <w:bCs/>
          <w:u w:val="none"/>
        </w:rPr>
        <w:t xml:space="preserve"> within 2 hours and 35 minutes of your scheduled exam time.  Late exams will not be accepted</w:t>
      </w:r>
      <w:r w:rsidR="0002553E" w:rsidRPr="00F61628">
        <w:rPr>
          <w:b/>
          <w:bCs/>
        </w:rPr>
        <w:t>.</w:t>
      </w:r>
      <w:r w:rsidR="00CB2B69">
        <w:t xml:space="preserve">  If you have a question, my cell phone number is 803-979-1503.  Text me your name and </w:t>
      </w:r>
      <w:r w:rsidR="00F61628">
        <w:t>a brief question.  I will try to answer via text message</w:t>
      </w:r>
      <w:r w:rsidR="004C2F53">
        <w:t>.</w:t>
      </w:r>
      <w:r w:rsidR="00F61628">
        <w:t xml:space="preserve"> </w:t>
      </w:r>
      <w:r w:rsidR="004C2F53">
        <w:t>S</w:t>
      </w:r>
      <w:r w:rsidR="00F61628">
        <w:t>hould it become necessary to speak with you</w:t>
      </w:r>
      <w:r w:rsidR="004C2F53">
        <w:t xml:space="preserve"> in person</w:t>
      </w:r>
      <w:r w:rsidR="00F61628">
        <w:t xml:space="preserve">, </w:t>
      </w:r>
      <w:r w:rsidR="00CB2B69">
        <w:t xml:space="preserve">I will send you a link to a Zoom room as soon as I can.  Continue working on the exam until I get back to you </w:t>
      </w:r>
      <w:r w:rsidR="00F61628">
        <w:t>because your time limit will not be extended</w:t>
      </w:r>
      <w:r w:rsidR="00CB2B69">
        <w:t>.</w:t>
      </w:r>
    </w:p>
    <w:p w14:paraId="2D711D82" w14:textId="77777777" w:rsidR="007D658A" w:rsidRPr="00B86D43" w:rsidRDefault="007D658A">
      <w:pPr>
        <w:rPr>
          <w:b/>
          <w:bCs/>
        </w:rPr>
      </w:pPr>
    </w:p>
    <w:p w14:paraId="0B99391B" w14:textId="0131AA62" w:rsidR="00B87458" w:rsidRPr="00B86D43" w:rsidRDefault="00B86D43" w:rsidP="00B86D43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 </w:t>
      </w:r>
      <w:r w:rsidR="00B87458" w:rsidRPr="00B86D43">
        <w:rPr>
          <w:b/>
          <w:bCs/>
        </w:rPr>
        <w:t>For the pentapeptide Asp-Ser-</w:t>
      </w:r>
      <w:proofErr w:type="spellStart"/>
      <w:r w:rsidR="00B87458" w:rsidRPr="00B86D43">
        <w:rPr>
          <w:b/>
          <w:bCs/>
        </w:rPr>
        <w:t>Arg</w:t>
      </w:r>
      <w:proofErr w:type="spellEnd"/>
      <w:r w:rsidR="00B87458" w:rsidRPr="00B86D43">
        <w:rPr>
          <w:b/>
          <w:bCs/>
        </w:rPr>
        <w:t>-Gln-</w:t>
      </w:r>
      <w:proofErr w:type="spellStart"/>
      <w:r w:rsidR="00B87458" w:rsidRPr="00B86D43">
        <w:rPr>
          <w:b/>
          <w:bCs/>
        </w:rPr>
        <w:t>Gly</w:t>
      </w:r>
      <w:proofErr w:type="spellEnd"/>
      <w:r w:rsidR="00B87458" w:rsidRPr="00B86D43">
        <w:rPr>
          <w:b/>
          <w:bCs/>
        </w:rPr>
        <w:t>:</w:t>
      </w:r>
    </w:p>
    <w:p w14:paraId="103065FA" w14:textId="77777777" w:rsidR="00B87458" w:rsidRPr="00B86D43" w:rsidRDefault="00B87458" w:rsidP="00B87458">
      <w:pPr>
        <w:pStyle w:val="ListParagraph"/>
        <w:numPr>
          <w:ilvl w:val="0"/>
          <w:numId w:val="13"/>
        </w:numPr>
        <w:rPr>
          <w:b/>
          <w:bCs/>
        </w:rPr>
      </w:pPr>
      <w:r w:rsidRPr="00B86D43">
        <w:rPr>
          <w:b/>
          <w:bCs/>
        </w:rPr>
        <w:t>What is the full name of the carboxyl-terminal residue?</w:t>
      </w:r>
    </w:p>
    <w:p w14:paraId="2BC4DEE5" w14:textId="77777777" w:rsidR="00B87458" w:rsidRPr="00B86D43" w:rsidRDefault="00B87458" w:rsidP="00B87458">
      <w:pPr>
        <w:pStyle w:val="ListParagraph"/>
        <w:numPr>
          <w:ilvl w:val="0"/>
          <w:numId w:val="13"/>
        </w:numPr>
        <w:rPr>
          <w:b/>
          <w:bCs/>
        </w:rPr>
      </w:pPr>
      <w:r w:rsidRPr="00B86D43">
        <w:rPr>
          <w:b/>
          <w:bCs/>
        </w:rPr>
        <w:t>What is the net charge of the peptide if it was solvated at pH 1?</w:t>
      </w:r>
    </w:p>
    <w:p w14:paraId="3AA7BE13" w14:textId="77777777" w:rsidR="00B87458" w:rsidRPr="00B86D43" w:rsidRDefault="00B87458" w:rsidP="00B87458">
      <w:pPr>
        <w:pStyle w:val="ListParagraph"/>
        <w:numPr>
          <w:ilvl w:val="0"/>
          <w:numId w:val="13"/>
        </w:numPr>
        <w:rPr>
          <w:b/>
          <w:bCs/>
        </w:rPr>
      </w:pPr>
      <w:r w:rsidRPr="00B86D43">
        <w:rPr>
          <w:b/>
          <w:bCs/>
        </w:rPr>
        <w:t>What is the net charge of the peptide if it was solvated at pH 7?</w:t>
      </w:r>
    </w:p>
    <w:p w14:paraId="5033B24C" w14:textId="77777777" w:rsidR="00B87458" w:rsidRPr="00B86D43" w:rsidRDefault="00B87458" w:rsidP="00B87458">
      <w:pPr>
        <w:pStyle w:val="ListParagraph"/>
        <w:numPr>
          <w:ilvl w:val="0"/>
          <w:numId w:val="13"/>
        </w:numPr>
        <w:rPr>
          <w:b/>
          <w:bCs/>
        </w:rPr>
      </w:pPr>
      <w:r w:rsidRPr="00B86D43">
        <w:rPr>
          <w:b/>
          <w:bCs/>
        </w:rPr>
        <w:t>Write the sequence using one-letter symbols.</w:t>
      </w:r>
    </w:p>
    <w:p w14:paraId="6A4BEDD1" w14:textId="77777777" w:rsidR="00B87458" w:rsidRPr="00B86D43" w:rsidRDefault="00B87458" w:rsidP="00B87458">
      <w:pPr>
        <w:pStyle w:val="ListParagraph"/>
        <w:numPr>
          <w:ilvl w:val="0"/>
          <w:numId w:val="13"/>
        </w:numPr>
        <w:rPr>
          <w:b/>
          <w:bCs/>
        </w:rPr>
      </w:pPr>
      <w:r w:rsidRPr="00B86D43">
        <w:rPr>
          <w:b/>
          <w:bCs/>
        </w:rPr>
        <w:t xml:space="preserve">Draw the complete structure of the pentapeptide at physiological </w:t>
      </w:r>
      <w:proofErr w:type="spellStart"/>
      <w:r w:rsidRPr="00B86D43">
        <w:rPr>
          <w:b/>
          <w:bCs/>
        </w:rPr>
        <w:t>pH.</w:t>
      </w:r>
      <w:proofErr w:type="spellEnd"/>
    </w:p>
    <w:p w14:paraId="29111182" w14:textId="1407D594" w:rsidR="001B678E" w:rsidRPr="00542D6E" w:rsidRDefault="001B678E" w:rsidP="00B87458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ED97B66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85FC35C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CD668F4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8852BE2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7F175BC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53E9811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D5CBE29" w14:textId="77777777" w:rsid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41BB8E5" w14:textId="77777777" w:rsidR="008B6EF9" w:rsidRPr="008B6EF9" w:rsidRDefault="008B6EF9" w:rsidP="008B6EF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D964B9C" w14:textId="14A655C1" w:rsidR="005E5D88" w:rsidRPr="00510A92" w:rsidRDefault="00F0680E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  <w:r>
        <w:rPr>
          <w:rFonts w:ascii="Cambria" w:hAnsi="Cambria" w:cs="Times-Roman"/>
          <w:b/>
        </w:rPr>
        <w:t>2</w:t>
      </w:r>
      <w:r w:rsidR="002A21EC" w:rsidRPr="00510A92">
        <w:rPr>
          <w:rFonts w:ascii="Cambria" w:hAnsi="Cambria" w:cs="Times-Roman"/>
          <w:b/>
        </w:rPr>
        <w:t xml:space="preserve">)  </w:t>
      </w:r>
      <w:r w:rsidR="00E866A4">
        <w:rPr>
          <w:rFonts w:ascii="Cambria" w:hAnsi="Cambria" w:cs="Times-Roman"/>
          <w:b/>
        </w:rPr>
        <w:t xml:space="preserve">Draw the structure of </w:t>
      </w:r>
      <w:r w:rsidR="005E5D88">
        <w:rPr>
          <w:rFonts w:ascii="Cambria" w:hAnsi="Cambria" w:cs="Times-Roman"/>
          <w:b/>
        </w:rPr>
        <w:t>a glycerophospholipid</w:t>
      </w:r>
      <w:r w:rsidR="00CB2B69">
        <w:rPr>
          <w:rFonts w:ascii="Cambria" w:hAnsi="Cambria" w:cs="Times-Roman"/>
          <w:b/>
        </w:rPr>
        <w:t xml:space="preserve"> at physiological pH</w:t>
      </w:r>
      <w:r w:rsidR="005E5D88">
        <w:rPr>
          <w:rFonts w:ascii="Cambria" w:hAnsi="Cambria" w:cs="Times-Roman"/>
          <w:b/>
        </w:rPr>
        <w:t xml:space="preserve"> </w:t>
      </w:r>
      <w:proofErr w:type="gramStart"/>
      <w:r w:rsidR="005E5D88">
        <w:rPr>
          <w:rFonts w:ascii="Cambria" w:hAnsi="Cambria" w:cs="Times-Roman"/>
          <w:b/>
        </w:rPr>
        <w:t>with:</w:t>
      </w:r>
      <w:proofErr w:type="gramEnd"/>
      <w:r w:rsidR="005E5D88">
        <w:rPr>
          <w:rFonts w:ascii="Cambria" w:hAnsi="Cambria" w:cs="Times-Roman"/>
          <w:b/>
        </w:rPr>
        <w:t xml:space="preserve"> a </w:t>
      </w:r>
      <w:r w:rsidR="003910D7">
        <w:rPr>
          <w:rFonts w:ascii="Cambria" w:hAnsi="Cambria" w:cs="Times-Roman"/>
          <w:b/>
        </w:rPr>
        <w:t>lauric</w:t>
      </w:r>
      <w:r w:rsidR="005E5D88">
        <w:rPr>
          <w:rFonts w:ascii="Cambria" w:hAnsi="Cambria" w:cs="Times-Roman"/>
          <w:b/>
        </w:rPr>
        <w:t xml:space="preserve"> acid </w:t>
      </w:r>
      <w:r>
        <w:rPr>
          <w:rFonts w:ascii="Cambria" w:hAnsi="Cambria" w:cs="Times-Roman"/>
          <w:b/>
        </w:rPr>
        <w:t>ester</w:t>
      </w:r>
      <w:r w:rsidR="005E5D88">
        <w:rPr>
          <w:rFonts w:ascii="Cambria" w:hAnsi="Cambria" w:cs="Times-Roman"/>
          <w:b/>
        </w:rPr>
        <w:t>, a ste</w:t>
      </w:r>
      <w:r w:rsidR="003910D7">
        <w:rPr>
          <w:rFonts w:ascii="Cambria" w:hAnsi="Cambria" w:cs="Times-Roman"/>
          <w:b/>
        </w:rPr>
        <w:t>a</w:t>
      </w:r>
      <w:r w:rsidR="005E5D88">
        <w:rPr>
          <w:rFonts w:ascii="Cambria" w:hAnsi="Cambria" w:cs="Times-Roman"/>
          <w:b/>
        </w:rPr>
        <w:t xml:space="preserve">ric acid </w:t>
      </w:r>
      <w:r>
        <w:rPr>
          <w:rFonts w:ascii="Cambria" w:hAnsi="Cambria" w:cs="Times-Roman"/>
          <w:b/>
        </w:rPr>
        <w:t>ester</w:t>
      </w:r>
      <w:r w:rsidR="005E5D88">
        <w:rPr>
          <w:rFonts w:ascii="Cambria" w:hAnsi="Cambria" w:cs="Times-Roman"/>
          <w:b/>
        </w:rPr>
        <w:t xml:space="preserve"> and a phospho</w:t>
      </w:r>
      <w:r w:rsidR="003910D7">
        <w:rPr>
          <w:rFonts w:ascii="Cambria" w:hAnsi="Cambria" w:cs="Times-Roman"/>
          <w:b/>
        </w:rPr>
        <w:t>choline</w:t>
      </w:r>
      <w:r w:rsidR="005E5D88">
        <w:rPr>
          <w:rFonts w:ascii="Cambria" w:hAnsi="Cambria" w:cs="Times-Roman"/>
          <w:b/>
        </w:rPr>
        <w:t xml:space="preserve"> head group.</w:t>
      </w:r>
    </w:p>
    <w:p w14:paraId="59AE9C35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AAB8495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10A0E1D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9CC3B0A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B01B391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529FB6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BC5E175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1672544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D0D5A94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4588E12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C7E9EC2" w14:textId="01A4223A" w:rsidR="00D251C9" w:rsidRDefault="00D251C9" w:rsidP="00D251C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10C1CBE3" w14:textId="696218A3" w:rsidR="00FD678F" w:rsidRDefault="00FD678F" w:rsidP="00D251C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73581767" w14:textId="1586CF32" w:rsidR="00B86D43" w:rsidRDefault="00B86D43" w:rsidP="00D251C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6FC75F8B" w14:textId="4EA9420B" w:rsidR="00B86D43" w:rsidRDefault="00B86D43" w:rsidP="00D251C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4E578539" w14:textId="0E9EC4C3" w:rsidR="00B86D43" w:rsidRDefault="00B86D43" w:rsidP="00D251C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7BEF1346" w14:textId="1DC36B9A" w:rsidR="00B86D43" w:rsidRDefault="00B86D43" w:rsidP="00D251C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6D03C07E" w14:textId="43FCA1E7" w:rsidR="00B86D43" w:rsidRDefault="00B86D43" w:rsidP="00D251C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4DDBE5C5" w14:textId="77777777" w:rsidR="00B86D43" w:rsidRDefault="00B86D43" w:rsidP="00D251C9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4C338CAD" w14:textId="46848210" w:rsidR="00510A92" w:rsidRPr="00510A92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"/>
          <w:b/>
        </w:rPr>
      </w:pPr>
      <w:r>
        <w:rPr>
          <w:rFonts w:ascii="Cambria" w:hAnsi="Cambria" w:cs="TimesNewRoman"/>
          <w:b/>
        </w:rPr>
        <w:lastRenderedPageBreak/>
        <w:t>3</w:t>
      </w:r>
      <w:r w:rsidR="00542D6E">
        <w:rPr>
          <w:rFonts w:ascii="Cambria" w:hAnsi="Cambria" w:cs="TimesNewRoman"/>
          <w:b/>
        </w:rPr>
        <w:t>)</w:t>
      </w:r>
      <w:r w:rsidR="00510A92">
        <w:rPr>
          <w:rFonts w:ascii="Cambria" w:hAnsi="Cambria" w:cs="TimesNewRoman"/>
          <w:b/>
        </w:rPr>
        <w:t xml:space="preserve">  </w:t>
      </w:r>
      <w:r w:rsidR="00510A92" w:rsidRPr="00510A92">
        <w:rPr>
          <w:rFonts w:ascii="Cambria" w:hAnsi="Cambria" w:cs="TimesNewRomanPSMT"/>
          <w:b/>
        </w:rPr>
        <w:t xml:space="preserve">Draw the Haworth structures </w:t>
      </w:r>
      <w:r w:rsidR="0086328C">
        <w:rPr>
          <w:rFonts w:ascii="Cambria" w:hAnsi="Cambria" w:cs="TimesNewRomanPSMT"/>
          <w:b/>
        </w:rPr>
        <w:t xml:space="preserve">and full chemical names </w:t>
      </w:r>
      <w:r w:rsidR="00510A92" w:rsidRPr="00510A92">
        <w:rPr>
          <w:rFonts w:ascii="Cambria" w:hAnsi="Cambria" w:cs="TimesNewRomanPSMT"/>
          <w:b/>
        </w:rPr>
        <w:t xml:space="preserve">of </w:t>
      </w:r>
      <w:r w:rsidR="004C2F53">
        <w:rPr>
          <w:rFonts w:ascii="Cambria" w:hAnsi="Cambria" w:cs="TimesNewRomanPSMT"/>
          <w:b/>
        </w:rPr>
        <w:t>Sucrose</w:t>
      </w:r>
      <w:r w:rsidR="00510A92" w:rsidRPr="00510A92">
        <w:rPr>
          <w:rFonts w:ascii="Cambria" w:hAnsi="Cambria" w:cs="TimesNewRomanPSMT"/>
          <w:b/>
        </w:rPr>
        <w:t xml:space="preserve"> and Lactose</w:t>
      </w:r>
      <w:r w:rsidR="00B86D43">
        <w:rPr>
          <w:rFonts w:ascii="Cambria" w:hAnsi="Cambria" w:cs="TimesNewRomanPSMT"/>
          <w:b/>
        </w:rPr>
        <w:t xml:space="preserve"> (the full chemical names give the sugars involved and the linkages between them</w:t>
      </w:r>
      <w:r w:rsidR="00C65F8E">
        <w:rPr>
          <w:rFonts w:ascii="Cambria" w:hAnsi="Cambria" w:cs="TimesNewRomanPSMT"/>
          <w:b/>
        </w:rPr>
        <w:t>, see question 6 if you’re confused</w:t>
      </w:r>
      <w:r w:rsidR="00B86D43">
        <w:rPr>
          <w:rFonts w:ascii="Cambria" w:hAnsi="Cambria" w:cs="TimesNewRomanPSMT"/>
          <w:b/>
        </w:rPr>
        <w:t>)</w:t>
      </w:r>
      <w:r w:rsidR="00510A92" w:rsidRPr="00510A92">
        <w:rPr>
          <w:rFonts w:ascii="Cambria" w:hAnsi="Cambria" w:cs="TimesNewRomanPSMT"/>
          <w:b/>
        </w:rPr>
        <w:t>.</w:t>
      </w:r>
    </w:p>
    <w:p w14:paraId="70A895A6" w14:textId="77777777" w:rsidR="00510A92" w:rsidRPr="00510A92" w:rsidRDefault="00510A92" w:rsidP="00510A92">
      <w:pPr>
        <w:widowControl w:val="0"/>
        <w:autoSpaceDE w:val="0"/>
        <w:autoSpaceDN w:val="0"/>
        <w:adjustRightInd w:val="0"/>
        <w:rPr>
          <w:rFonts w:ascii="Cambria" w:hAnsi="Cambria" w:cs="TimesNewRoma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260"/>
        <w:gridCol w:w="4600"/>
      </w:tblGrid>
      <w:tr w:rsidR="00510A92" w:rsidRPr="00510A92" w14:paraId="01B5E533" w14:textId="77777777" w:rsidTr="00510A92">
        <w:trPr>
          <w:trHeight w:val="3419"/>
        </w:trPr>
        <w:tc>
          <w:tcPr>
            <w:tcW w:w="4590" w:type="dxa"/>
          </w:tcPr>
          <w:p w14:paraId="0E81E21E" w14:textId="3370A271" w:rsidR="00510A92" w:rsidRPr="00510A92" w:rsidRDefault="00F0680E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  <w:r>
              <w:rPr>
                <w:rFonts w:ascii="Cambria" w:hAnsi="Cambria" w:cs="TimesNewRoman"/>
              </w:rPr>
              <w:t>Sucrose</w:t>
            </w:r>
          </w:p>
          <w:p w14:paraId="27CC4016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61C365C1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20238E2F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0F12583A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4DCF508F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25524D3A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6169644A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233949E5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  <w:p w14:paraId="67D495F4" w14:textId="77777777" w:rsidR="00510A92" w:rsidRPr="00510A92" w:rsidRDefault="00510A92" w:rsidP="00510A9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189A195" w14:textId="77777777" w:rsidR="00510A92" w:rsidRPr="00510A92" w:rsidRDefault="00510A92" w:rsidP="00510A92">
            <w:pPr>
              <w:rPr>
                <w:rFonts w:ascii="Cambria" w:hAnsi="Cambria" w:cs="TimesNewRoman"/>
              </w:rPr>
            </w:pPr>
          </w:p>
        </w:tc>
        <w:tc>
          <w:tcPr>
            <w:tcW w:w="4600" w:type="dxa"/>
            <w:shd w:val="clear" w:color="auto" w:fill="auto"/>
          </w:tcPr>
          <w:p w14:paraId="7808B934" w14:textId="77777777" w:rsidR="00510A92" w:rsidRPr="00510A92" w:rsidRDefault="00510A92" w:rsidP="00510A92">
            <w:pPr>
              <w:rPr>
                <w:rFonts w:ascii="Cambria" w:hAnsi="Cambria" w:cs="TimesNewRoman"/>
              </w:rPr>
            </w:pPr>
            <w:r w:rsidRPr="00510A92">
              <w:rPr>
                <w:rFonts w:ascii="Cambria" w:hAnsi="Cambria" w:cs="TimesNewRoman"/>
              </w:rPr>
              <w:t>Lactose</w:t>
            </w:r>
          </w:p>
        </w:tc>
      </w:tr>
    </w:tbl>
    <w:p w14:paraId="3A2678D2" w14:textId="77777777" w:rsidR="00510A92" w:rsidRDefault="00510A92" w:rsidP="00510A92">
      <w:pPr>
        <w:widowControl w:val="0"/>
        <w:autoSpaceDE w:val="0"/>
        <w:autoSpaceDN w:val="0"/>
        <w:adjustRightInd w:val="0"/>
        <w:rPr>
          <w:rFonts w:ascii="Times-Roman" w:hAnsi="Times-Roman" w:cs="TimesNewRoman"/>
          <w:b/>
          <w:sz w:val="22"/>
          <w:szCs w:val="22"/>
        </w:rPr>
      </w:pPr>
    </w:p>
    <w:p w14:paraId="70F5D8F8" w14:textId="77777777" w:rsidR="00510A92" w:rsidRDefault="00510A92" w:rsidP="00510A92">
      <w:pPr>
        <w:widowControl w:val="0"/>
        <w:autoSpaceDE w:val="0"/>
        <w:autoSpaceDN w:val="0"/>
        <w:adjustRightInd w:val="0"/>
        <w:rPr>
          <w:rFonts w:ascii="Times-Roman" w:hAnsi="Times-Roman" w:cs="TimesNewRoman"/>
          <w:b/>
          <w:sz w:val="22"/>
          <w:szCs w:val="22"/>
        </w:rPr>
      </w:pPr>
    </w:p>
    <w:p w14:paraId="22919A48" w14:textId="77777777" w:rsidR="00510A92" w:rsidRPr="00F0680E" w:rsidRDefault="00510A92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7A44D43E" w14:textId="0F988E0F" w:rsidR="00510A92" w:rsidRDefault="00510A92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A8E95E3" w14:textId="7B190765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0A3D970B" w14:textId="77D84374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EA0BDC4" w14:textId="379CCF29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15C43243" w14:textId="22C8EA11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10C84AB9" w14:textId="6EE745B0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96970C4" w14:textId="1D17E48D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8A7A46E" w14:textId="125BD413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7E394A6" w14:textId="20CA838A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142519CE" w14:textId="6E5BB10D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4EA428EC" w14:textId="0AC2C07A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C5EBA85" w14:textId="092674FC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236293FB" w14:textId="17D3D303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452D0DD" w14:textId="68237FA8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4E533E9" w14:textId="5805505A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5EE87D50" w14:textId="181C4021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0ED4F235" w14:textId="1A5C81EB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9F0E3B8" w14:textId="595CF165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71F8E18" w14:textId="5F8678B0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44D0E27C" w14:textId="1C8D9421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7E786ABC" w14:textId="6CA3A9B4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5DB23E86" w14:textId="1A157652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4468E0E2" w14:textId="068827AE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066EF11" w14:textId="77EE2322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05C6C5E4" w14:textId="35A27D17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5A5BD36" w14:textId="3258A300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759F550" w14:textId="1124D4D5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4D05AFE4" w14:textId="77777777" w:rsidR="00F0680E" w:rsidRP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0DB67949" w14:textId="19D15AE4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  <w:r w:rsidRPr="00F0680E">
        <w:rPr>
          <w:rFonts w:ascii="Cambria" w:hAnsi="Cambria" w:cs="TimesNewRomanPSMT"/>
          <w:b/>
        </w:rPr>
        <w:t xml:space="preserve">4)  </w:t>
      </w:r>
      <w:r>
        <w:rPr>
          <w:rFonts w:ascii="Cambria" w:hAnsi="Cambria" w:cs="TimesNewRomanPSMT"/>
          <w:b/>
        </w:rPr>
        <w:t>This question has 2 parts:</w:t>
      </w:r>
    </w:p>
    <w:p w14:paraId="378F8091" w14:textId="77777777" w:rsidR="00F0680E" w:rsidRDefault="00F0680E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1C61EBB8" w14:textId="50AC8D92" w:rsidR="00DE6B90" w:rsidRDefault="00F0680E" w:rsidP="00F068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 xml:space="preserve"> </w:t>
      </w:r>
      <w:r w:rsidRPr="00F0680E">
        <w:rPr>
          <w:rFonts w:ascii="Cambria" w:hAnsi="Cambria" w:cs="TimesNewRomanPSMT"/>
          <w:b/>
        </w:rPr>
        <w:t xml:space="preserve">What is the biological importance of a sugar being a reducing sugar or a non-reducing sugar?  </w:t>
      </w:r>
      <w:r w:rsidR="00CD7CD0" w:rsidRPr="00CD7CD0">
        <w:rPr>
          <w:rFonts w:ascii="Cambria" w:hAnsi="Cambria" w:cs="TimesNewRomanPSMT"/>
          <w:bCs/>
        </w:rPr>
        <w:t>If you can’t answer this question, jump to part b and think about what is going on there</w:t>
      </w:r>
      <w:r w:rsidR="00ED114F">
        <w:rPr>
          <w:rFonts w:ascii="Cambria" w:hAnsi="Cambria" w:cs="TimesNewRomanPSMT"/>
          <w:bCs/>
        </w:rPr>
        <w:t xml:space="preserve"> and then come back to this part</w:t>
      </w:r>
      <w:r w:rsidR="00CD7CD0" w:rsidRPr="00CD7CD0">
        <w:rPr>
          <w:rFonts w:ascii="Cambria" w:hAnsi="Cambria" w:cs="TimesNewRomanPSMT"/>
          <w:bCs/>
        </w:rPr>
        <w:t>.</w:t>
      </w:r>
      <w:r w:rsidR="00CD7CD0">
        <w:rPr>
          <w:rFonts w:ascii="Cambria" w:hAnsi="Cambria" w:cs="TimesNewRomanPSMT"/>
          <w:b/>
        </w:rPr>
        <w:t xml:space="preserve">  </w:t>
      </w:r>
    </w:p>
    <w:p w14:paraId="34BE12CD" w14:textId="21450C4B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70F54B38" w14:textId="0D53A978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5D991976" w14:textId="5572BEE6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2E126123" w14:textId="12253E8E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9DD81F6" w14:textId="01CF92F0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1344A921" w14:textId="4C190359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76A24C30" w14:textId="4B51CBFE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1C0BA12C" w14:textId="0532DCEB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0B51E53D" w14:textId="5FD3FBAC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26ADD42" w14:textId="38B71CC5" w:rsidR="00F0680E" w:rsidRDefault="00F0680E" w:rsidP="00F0680E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3D78BB4" w14:textId="354C3288" w:rsidR="00F0680E" w:rsidRPr="00CD7CD0" w:rsidRDefault="00F0680E" w:rsidP="00F068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NewRomanPSMT"/>
          <w:bCs/>
        </w:rPr>
      </w:pPr>
      <w:r w:rsidRPr="00CD7CD0">
        <w:rPr>
          <w:rFonts w:ascii="Cambria" w:hAnsi="Cambria" w:cs="TimesNewRomanPSMT"/>
          <w:bCs/>
        </w:rPr>
        <w:t>A1C is the term used to describe the glycosylation of the alpha-amino group of the first valine residue in the beta-subunit of hemoglobin</w:t>
      </w:r>
      <w:r w:rsidR="00CD7CD0" w:rsidRPr="00CD7CD0">
        <w:rPr>
          <w:rFonts w:ascii="Cambria" w:hAnsi="Cambria" w:cs="TimesNewRomanPSMT"/>
          <w:bCs/>
        </w:rPr>
        <w:t xml:space="preserve"> and is a common metric </w:t>
      </w:r>
      <w:r w:rsidR="00F61628">
        <w:rPr>
          <w:rFonts w:ascii="Cambria" w:hAnsi="Cambria" w:cs="TimesNewRomanPSMT"/>
          <w:bCs/>
        </w:rPr>
        <w:t>used to diagnose</w:t>
      </w:r>
      <w:r w:rsidR="00CD7CD0" w:rsidRPr="00CD7CD0">
        <w:rPr>
          <w:rFonts w:ascii="Cambria" w:hAnsi="Cambria" w:cs="TimesNewRomanPSMT"/>
          <w:bCs/>
        </w:rPr>
        <w:t xml:space="preserve"> the success of medical treatment of a diabetic patient</w:t>
      </w:r>
      <w:r w:rsidRPr="00CD7CD0">
        <w:rPr>
          <w:rFonts w:ascii="Cambria" w:hAnsi="Cambria" w:cs="TimesNewRomanPSMT"/>
          <w:bCs/>
        </w:rPr>
        <w:t xml:space="preserve">.  </w:t>
      </w:r>
      <w:r w:rsidR="00F61628">
        <w:rPr>
          <w:rFonts w:ascii="Cambria" w:hAnsi="Cambria" w:cs="TimesNewRomanPSMT"/>
          <w:bCs/>
        </w:rPr>
        <w:t>Propose a</w:t>
      </w:r>
      <w:r w:rsidRPr="00CD7CD0">
        <w:rPr>
          <w:rFonts w:ascii="Cambria" w:hAnsi="Cambria" w:cs="TimesNewRomanPSMT"/>
          <w:bCs/>
        </w:rPr>
        <w:t xml:space="preserve"> non-enzymatic </w:t>
      </w:r>
      <w:r w:rsidR="00F61628" w:rsidRPr="00CD7CD0">
        <w:rPr>
          <w:rFonts w:ascii="Cambria" w:hAnsi="Cambria" w:cs="TimesNewRomanPSMT"/>
          <w:bCs/>
        </w:rPr>
        <w:t xml:space="preserve">reaction </w:t>
      </w:r>
      <w:r w:rsidR="00F61628">
        <w:rPr>
          <w:rFonts w:ascii="Cambria" w:hAnsi="Cambria" w:cs="TimesNewRomanPSMT"/>
          <w:bCs/>
        </w:rPr>
        <w:t>that</w:t>
      </w:r>
      <w:r w:rsidRPr="00CD7CD0">
        <w:rPr>
          <w:rFonts w:ascii="Cambria" w:hAnsi="Cambria" w:cs="TimesNewRomanPSMT"/>
          <w:bCs/>
        </w:rPr>
        <w:t xml:space="preserve"> results in the </w:t>
      </w:r>
      <w:r w:rsidR="00CD7CD0" w:rsidRPr="00CD7CD0">
        <w:rPr>
          <w:rFonts w:ascii="Cambria" w:hAnsi="Cambria" w:cs="TimesNewRomanPSMT"/>
          <w:bCs/>
        </w:rPr>
        <w:t xml:space="preserve">formation of a N-glycosidic bond between the </w:t>
      </w:r>
      <w:r w:rsidRPr="00CD7CD0">
        <w:rPr>
          <w:rFonts w:ascii="Cambria" w:hAnsi="Cambria" w:cs="TimesNewRomanPSMT"/>
          <w:bCs/>
        </w:rPr>
        <w:t xml:space="preserve">anomeric carbon of D-glucose to the </w:t>
      </w:r>
      <w:r w:rsidR="00CD7CD0" w:rsidRPr="00CD7CD0">
        <w:rPr>
          <w:rFonts w:ascii="Cambria" w:hAnsi="Cambria" w:cs="TimesNewRomanPSMT"/>
          <w:bCs/>
        </w:rPr>
        <w:t>alpha-amino group of valine</w:t>
      </w:r>
      <w:r w:rsidR="008F0EAF">
        <w:rPr>
          <w:rFonts w:ascii="Cambria" w:hAnsi="Cambria" w:cs="TimesNewRomanPSMT"/>
          <w:bCs/>
        </w:rPr>
        <w:t>-1</w:t>
      </w:r>
      <w:r w:rsidR="004F25EC">
        <w:rPr>
          <w:rFonts w:ascii="Cambria" w:hAnsi="Cambria" w:cs="TimesNewRomanPSMT"/>
          <w:bCs/>
        </w:rPr>
        <w:t xml:space="preserve"> and the creation of an alcohol on carbon</w:t>
      </w:r>
      <w:r w:rsidR="00F61628">
        <w:rPr>
          <w:rFonts w:ascii="Cambria" w:hAnsi="Cambria" w:cs="TimesNewRomanPSMT"/>
          <w:bCs/>
        </w:rPr>
        <w:t xml:space="preserve"> 1</w:t>
      </w:r>
      <w:r w:rsidR="004F25EC">
        <w:rPr>
          <w:rFonts w:ascii="Cambria" w:hAnsi="Cambria" w:cs="TimesNewRomanPSMT"/>
          <w:bCs/>
        </w:rPr>
        <w:t xml:space="preserve"> of D-glucose</w:t>
      </w:r>
      <w:r w:rsidR="00CD7CD0" w:rsidRPr="00CD7CD0">
        <w:rPr>
          <w:rFonts w:ascii="Cambria" w:hAnsi="Cambria" w:cs="TimesNewRomanPSMT"/>
          <w:bCs/>
        </w:rPr>
        <w:t xml:space="preserve">.  </w:t>
      </w:r>
      <w:r w:rsidR="00CD7CD0" w:rsidRPr="00CD7CD0">
        <w:rPr>
          <w:rFonts w:ascii="Cambria" w:hAnsi="Cambria" w:cs="TimesNewRomanPSMT"/>
          <w:b/>
        </w:rPr>
        <w:t xml:space="preserve">Draw a </w:t>
      </w:r>
      <w:r w:rsidR="00CD7CD0">
        <w:rPr>
          <w:rFonts w:ascii="Cambria" w:hAnsi="Cambria" w:cs="TimesNewRomanPSMT"/>
          <w:b/>
        </w:rPr>
        <w:t xml:space="preserve">possible </w:t>
      </w:r>
      <w:r w:rsidR="00CD7CD0" w:rsidRPr="00CD7CD0">
        <w:rPr>
          <w:rFonts w:ascii="Cambria" w:hAnsi="Cambria" w:cs="TimesNewRomanPSMT"/>
          <w:b/>
        </w:rPr>
        <w:t>mechanism for this reaction.</w:t>
      </w:r>
    </w:p>
    <w:p w14:paraId="3D8F4164" w14:textId="77777777" w:rsidR="00510A92" w:rsidRPr="00F0680E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BCC5E56" w14:textId="77777777" w:rsidR="00510A92" w:rsidRPr="00F0680E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2A4BEE3F" w14:textId="77777777" w:rsidR="00510A92" w:rsidRPr="00F0680E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DFFBB08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6B6FB1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4CAC13A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1637FD2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12B8C82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EBA1C6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4DFCE8A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9037666" w14:textId="2445EB9F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96CEEA2" w14:textId="530B7559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9A1AF85" w14:textId="4AD77980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75D0AD3" w14:textId="57752CFF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54C2580" w14:textId="15478ACD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4A49224" w14:textId="68876DB4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E8891B2" w14:textId="484A2471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F64E787" w14:textId="3D131623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0450C5E" w14:textId="13F828D9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243D73D" w14:textId="7E077E1A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07DACED" w14:textId="77777777" w:rsidR="00FD678F" w:rsidRDefault="00FD678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81C7072" w14:textId="66129343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EF3F05C" w14:textId="77777777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ADCE261" w14:textId="77777777" w:rsidR="00CD7CD0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NewRoman"/>
          <w:b/>
        </w:rPr>
      </w:pPr>
      <w:r>
        <w:rPr>
          <w:rFonts w:ascii="Cambria" w:hAnsi="Cambria" w:cs="TimesNewRoman"/>
          <w:b/>
        </w:rPr>
        <w:lastRenderedPageBreak/>
        <w:t>5</w:t>
      </w:r>
      <w:r w:rsidR="00542D6E">
        <w:rPr>
          <w:rFonts w:ascii="Cambria" w:hAnsi="Cambria" w:cs="TimesNewRoman"/>
          <w:b/>
        </w:rPr>
        <w:t xml:space="preserve">) </w:t>
      </w:r>
      <w:r w:rsidR="00510A92" w:rsidRPr="00510A92">
        <w:rPr>
          <w:rFonts w:ascii="Cambria" w:hAnsi="Cambria" w:cs="TimesNewRoman"/>
          <w:b/>
        </w:rPr>
        <w:t xml:space="preserve"> </w:t>
      </w:r>
      <w:r w:rsidR="00CD7CD0">
        <w:rPr>
          <w:rFonts w:ascii="Cambria" w:hAnsi="Cambria" w:cs="TimesNewRoman"/>
          <w:b/>
        </w:rPr>
        <w:t>This question has 2 parts.</w:t>
      </w:r>
    </w:p>
    <w:p w14:paraId="21F5A0CC" w14:textId="77777777" w:rsidR="00CD7CD0" w:rsidRDefault="00CD7CD0" w:rsidP="002A21EC">
      <w:pPr>
        <w:widowControl w:val="0"/>
        <w:autoSpaceDE w:val="0"/>
        <w:autoSpaceDN w:val="0"/>
        <w:adjustRightInd w:val="0"/>
        <w:rPr>
          <w:rFonts w:ascii="Cambria" w:hAnsi="Cambria" w:cs="TimesNewRoman"/>
          <w:b/>
        </w:rPr>
      </w:pPr>
    </w:p>
    <w:p w14:paraId="04E200F9" w14:textId="11C12F3F" w:rsidR="00510A92" w:rsidRPr="00CD7CD0" w:rsidRDefault="00510A92" w:rsidP="00CD7CD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-Roman"/>
        </w:rPr>
      </w:pPr>
      <w:r w:rsidRPr="00CD7CD0">
        <w:rPr>
          <w:rFonts w:ascii="Cambria" w:hAnsi="Cambria" w:cs="TimesNewRoman"/>
          <w:b/>
        </w:rPr>
        <w:t xml:space="preserve">Briefly describe how proteins fold.  </w:t>
      </w:r>
      <w:r w:rsidRPr="00CD7CD0">
        <w:rPr>
          <w:rFonts w:ascii="Cambria" w:hAnsi="Cambria" w:cs="TimesNewRoman"/>
        </w:rPr>
        <w:t xml:space="preserve">Your answer must lay out the facts in a logical, chronological form that fully describes the chemical entities, forces and energies involved.  You must include a description of the hydrophobic effect and the roles of the solvent and polypeptide.   </w:t>
      </w:r>
    </w:p>
    <w:p w14:paraId="3B3E3617" w14:textId="34D23DB4" w:rsidR="00CD7CD0" w:rsidRDefault="00CD7CD0" w:rsidP="00CD7C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095EF59" w14:textId="130BCB5A" w:rsidR="00CD7CD0" w:rsidRDefault="00CD7CD0" w:rsidP="00CD7C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6850101" w14:textId="77777777" w:rsidR="00CD7CD0" w:rsidRPr="00CD7CD0" w:rsidRDefault="00CD7CD0" w:rsidP="00CD7C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FE93C75" w14:textId="05824614" w:rsidR="00CD7CD0" w:rsidRPr="00CD7CD0" w:rsidRDefault="00CD7CD0" w:rsidP="00CD7CD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-Roman"/>
          <w:b/>
          <w:bCs/>
        </w:rPr>
      </w:pPr>
      <w:r w:rsidRPr="00CD7CD0">
        <w:rPr>
          <w:rFonts w:ascii="Cambria" w:hAnsi="Cambria" w:cs="Times-Roman"/>
          <w:b/>
          <w:bCs/>
        </w:rPr>
        <w:t>What was the Anfinsen experiment and what did it prove?</w:t>
      </w:r>
    </w:p>
    <w:p w14:paraId="6D4C02BB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811BB91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B55786C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8F9C3C5" w14:textId="77777777" w:rsidR="006A1FD3" w:rsidRDefault="006A1FD3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0D80BD9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4B4EE9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31F1AA2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B4D9875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ADEB804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25608B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3F579A8" w14:textId="705FAEC6" w:rsidR="00510A92" w:rsidRDefault="00510A92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  <w:r>
        <w:rPr>
          <w:rFonts w:ascii="Cambria" w:hAnsi="Cambria" w:cs="Times-Roman"/>
          <w:b/>
        </w:rPr>
        <w:t xml:space="preserve">  </w:t>
      </w:r>
    </w:p>
    <w:p w14:paraId="41EE8302" w14:textId="7624C80D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7C1BA33D" w14:textId="4B525990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142D3A3" w14:textId="6BBDE463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EEF9170" w14:textId="77AB700B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06F647AB" w14:textId="31280D5D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89582FF" w14:textId="4ACF6526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11684DF5" w14:textId="698359BD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F16882A" w14:textId="4E72B1A9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21168AB8" w14:textId="78D48504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0BFFD1EF" w14:textId="70256B74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669832BB" w14:textId="77DF17DB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44A32A4A" w14:textId="429A2AEE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2F6DC255" w14:textId="20C4F080" w:rsidR="00D251C9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3E4B2C20" w14:textId="77777777" w:rsidR="00D251C9" w:rsidRPr="00510A92" w:rsidRDefault="00D251C9" w:rsidP="00510A92">
      <w:pPr>
        <w:widowControl w:val="0"/>
        <w:autoSpaceDE w:val="0"/>
        <w:autoSpaceDN w:val="0"/>
        <w:adjustRightInd w:val="0"/>
        <w:rPr>
          <w:rFonts w:ascii="Cambria" w:hAnsi="Cambria" w:cs="TimesNewRomanPSMT"/>
          <w:b/>
        </w:rPr>
      </w:pPr>
    </w:p>
    <w:p w14:paraId="1B48EE9C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7F6A29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BC7BB51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869EB11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26BC07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AC2A40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81AF5B0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D502F63" w14:textId="77777777" w:rsidR="00510A92" w:rsidRDefault="00510A92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B5A7C14" w14:textId="77777777" w:rsidR="008B6EF9" w:rsidRDefault="008B6EF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956C975" w14:textId="77777777" w:rsidR="008B6EF9" w:rsidRDefault="008B6EF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2CC7ECC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17B5E35" w14:textId="459EA752" w:rsidR="00510A92" w:rsidRPr="0055762A" w:rsidRDefault="009508B1" w:rsidP="00510A92">
      <w:pPr>
        <w:rPr>
          <w:b/>
        </w:rPr>
      </w:pPr>
      <w:r>
        <w:rPr>
          <w:b/>
        </w:rPr>
        <w:lastRenderedPageBreak/>
        <w:t>6</w:t>
      </w:r>
      <w:r w:rsidR="00510A92" w:rsidRPr="0055762A">
        <w:rPr>
          <w:b/>
        </w:rPr>
        <w:t xml:space="preserve">)  </w:t>
      </w:r>
      <w:r w:rsidR="00510A92" w:rsidRPr="004C2F53">
        <w:rPr>
          <w:rFonts w:ascii="Symbol" w:hAnsi="Symbol"/>
          <w:b/>
          <w:bCs/>
        </w:rPr>
        <w:t></w:t>
      </w:r>
      <w:r w:rsidR="00510A92" w:rsidRPr="004C2F53">
        <w:rPr>
          <w:b/>
          <w:bCs/>
        </w:rPr>
        <w:t>-</w:t>
      </w:r>
      <w:r w:rsidR="00024178" w:rsidRPr="004C2F53">
        <w:rPr>
          <w:b/>
          <w:bCs/>
        </w:rPr>
        <w:t>Galacto</w:t>
      </w:r>
      <w:r w:rsidR="00510A92" w:rsidRPr="004C2F53">
        <w:rPr>
          <w:b/>
          <w:bCs/>
        </w:rPr>
        <w:t xml:space="preserve">sidase is a glycosyl hydrolase that hydrolyzes the glycosidic bond of </w:t>
      </w:r>
      <w:r w:rsidR="00510A92" w:rsidRPr="004C2F53">
        <w:rPr>
          <w:rFonts w:ascii="Symbol" w:hAnsi="Symbol"/>
          <w:b/>
          <w:bCs/>
        </w:rPr>
        <w:t></w:t>
      </w:r>
      <w:r w:rsidR="00510A92" w:rsidRPr="004C2F53">
        <w:rPr>
          <w:b/>
          <w:bCs/>
        </w:rPr>
        <w:t>-D-</w:t>
      </w:r>
      <w:proofErr w:type="spellStart"/>
      <w:r w:rsidR="00024178" w:rsidRPr="004C2F53">
        <w:rPr>
          <w:b/>
          <w:bCs/>
        </w:rPr>
        <w:t>galactosyl</w:t>
      </w:r>
      <w:r w:rsidR="00510A92" w:rsidRPr="004C2F53">
        <w:rPr>
          <w:b/>
          <w:bCs/>
        </w:rPr>
        <w:t>osyl</w:t>
      </w:r>
      <w:proofErr w:type="spellEnd"/>
      <w:r w:rsidR="00510A92" w:rsidRPr="004C2F53">
        <w:rPr>
          <w:b/>
          <w:bCs/>
        </w:rPr>
        <w:t>-(1,4)-</w:t>
      </w:r>
      <w:r w:rsidR="00510A92" w:rsidRPr="004C2F53">
        <w:rPr>
          <w:rFonts w:ascii="Symbol" w:hAnsi="Symbol"/>
          <w:b/>
          <w:bCs/>
        </w:rPr>
        <w:t></w:t>
      </w:r>
      <w:r w:rsidR="0055762A" w:rsidRPr="004C2F53">
        <w:rPr>
          <w:b/>
          <w:bCs/>
        </w:rPr>
        <w:t>-D-</w:t>
      </w:r>
      <w:proofErr w:type="spellStart"/>
      <w:r w:rsidR="00024178" w:rsidRPr="004C2F53">
        <w:rPr>
          <w:b/>
          <w:bCs/>
        </w:rPr>
        <w:t>galact</w:t>
      </w:r>
      <w:r w:rsidR="0055762A" w:rsidRPr="004C2F53">
        <w:rPr>
          <w:b/>
          <w:bCs/>
        </w:rPr>
        <w:t>opyranose</w:t>
      </w:r>
      <w:proofErr w:type="spellEnd"/>
      <w:r w:rsidR="0055762A" w:rsidRPr="004C2F53">
        <w:rPr>
          <w:b/>
          <w:bCs/>
        </w:rPr>
        <w:t xml:space="preserve">, releasing two </w:t>
      </w:r>
      <w:r w:rsidR="00587CFB" w:rsidRPr="004C2F53">
        <w:rPr>
          <w:rFonts w:ascii="Symbol" w:hAnsi="Symbol"/>
          <w:b/>
          <w:bCs/>
        </w:rPr>
        <w:t></w:t>
      </w:r>
      <w:r w:rsidR="00587CFB" w:rsidRPr="004C2F53">
        <w:rPr>
          <w:b/>
          <w:bCs/>
        </w:rPr>
        <w:t>-D-</w:t>
      </w:r>
      <w:proofErr w:type="spellStart"/>
      <w:r w:rsidR="00024178" w:rsidRPr="004C2F53">
        <w:rPr>
          <w:b/>
          <w:bCs/>
        </w:rPr>
        <w:t>galact</w:t>
      </w:r>
      <w:r w:rsidR="0055762A" w:rsidRPr="004C2F53">
        <w:rPr>
          <w:b/>
          <w:bCs/>
        </w:rPr>
        <w:t>opyranose</w:t>
      </w:r>
      <w:proofErr w:type="spellEnd"/>
      <w:r w:rsidR="0055762A" w:rsidRPr="004C2F53">
        <w:rPr>
          <w:b/>
          <w:bCs/>
        </w:rPr>
        <w:t xml:space="preserve"> residues.</w:t>
      </w:r>
    </w:p>
    <w:p w14:paraId="74D9BC6A" w14:textId="77777777" w:rsidR="0055762A" w:rsidRDefault="0055762A" w:rsidP="00510A92">
      <w:pPr>
        <w:rPr>
          <w:b/>
        </w:rPr>
      </w:pPr>
    </w:p>
    <w:p w14:paraId="601E324E" w14:textId="77777777" w:rsidR="00510A92" w:rsidRDefault="00510A92" w:rsidP="00510A92">
      <w:pPr>
        <w:rPr>
          <w:b/>
        </w:rPr>
      </w:pPr>
      <w:r w:rsidRPr="0055762A">
        <w:rPr>
          <w:b/>
        </w:rPr>
        <w:t>a)  Draw the chemical structure</w:t>
      </w:r>
      <w:r w:rsidR="0055762A" w:rsidRPr="0055762A">
        <w:rPr>
          <w:b/>
        </w:rPr>
        <w:t>s</w:t>
      </w:r>
      <w:r w:rsidRPr="0055762A">
        <w:rPr>
          <w:b/>
        </w:rPr>
        <w:t xml:space="preserve"> of the substrate and the products formed in the reaction.</w:t>
      </w:r>
    </w:p>
    <w:p w14:paraId="017CD333" w14:textId="77777777" w:rsidR="006A1FD3" w:rsidRDefault="006A1FD3" w:rsidP="00510A92">
      <w:pPr>
        <w:rPr>
          <w:b/>
        </w:rPr>
      </w:pPr>
    </w:p>
    <w:p w14:paraId="2CBEFE7B" w14:textId="77777777" w:rsidR="006A1FD3" w:rsidRDefault="006A1FD3" w:rsidP="00510A92">
      <w:pPr>
        <w:rPr>
          <w:b/>
        </w:rPr>
      </w:pPr>
    </w:p>
    <w:p w14:paraId="36357BF1" w14:textId="77777777" w:rsidR="006A1FD3" w:rsidRDefault="006A1FD3" w:rsidP="00510A92">
      <w:pPr>
        <w:rPr>
          <w:b/>
        </w:rPr>
      </w:pPr>
    </w:p>
    <w:p w14:paraId="3CE0A7ED" w14:textId="77777777" w:rsidR="006A1FD3" w:rsidRDefault="006A1FD3" w:rsidP="00510A92">
      <w:pPr>
        <w:rPr>
          <w:b/>
        </w:rPr>
      </w:pPr>
    </w:p>
    <w:p w14:paraId="11970951" w14:textId="77777777" w:rsidR="006A1FD3" w:rsidRDefault="006A1FD3" w:rsidP="00510A92">
      <w:pPr>
        <w:rPr>
          <w:b/>
        </w:rPr>
      </w:pPr>
    </w:p>
    <w:p w14:paraId="6A4D1036" w14:textId="77777777" w:rsidR="006A1FD3" w:rsidRDefault="006A1FD3" w:rsidP="00510A92">
      <w:pPr>
        <w:rPr>
          <w:b/>
        </w:rPr>
      </w:pPr>
    </w:p>
    <w:p w14:paraId="2973D2C4" w14:textId="77777777" w:rsidR="006A1FD3" w:rsidRDefault="006A1FD3" w:rsidP="00510A92">
      <w:pPr>
        <w:rPr>
          <w:b/>
        </w:rPr>
      </w:pPr>
    </w:p>
    <w:p w14:paraId="556E7445" w14:textId="77777777" w:rsidR="00D251C9" w:rsidRDefault="00D251C9" w:rsidP="00510A92">
      <w:pPr>
        <w:rPr>
          <w:b/>
        </w:rPr>
      </w:pPr>
    </w:p>
    <w:p w14:paraId="4A7583C5" w14:textId="77777777" w:rsidR="003A499F" w:rsidRDefault="003A499F" w:rsidP="00510A92">
      <w:pPr>
        <w:rPr>
          <w:b/>
        </w:rPr>
      </w:pPr>
    </w:p>
    <w:p w14:paraId="5B69794D" w14:textId="77777777" w:rsidR="006A1FD3" w:rsidRPr="0055762A" w:rsidRDefault="006A1FD3" w:rsidP="00510A92">
      <w:pPr>
        <w:rPr>
          <w:b/>
        </w:rPr>
      </w:pPr>
    </w:p>
    <w:p w14:paraId="785F5F7A" w14:textId="78DDC8DB" w:rsidR="00510A92" w:rsidRDefault="00510A92" w:rsidP="00510A92">
      <w:pPr>
        <w:rPr>
          <w:b/>
        </w:rPr>
      </w:pPr>
      <w:r w:rsidRPr="0055762A">
        <w:rPr>
          <w:b/>
        </w:rPr>
        <w:t xml:space="preserve">b)  Based upon what you know about </w:t>
      </w:r>
      <w:r w:rsidR="00F0680E">
        <w:rPr>
          <w:b/>
        </w:rPr>
        <w:t>enzyme mechanisms</w:t>
      </w:r>
      <w:r w:rsidRPr="0055762A">
        <w:rPr>
          <w:b/>
        </w:rPr>
        <w:t xml:space="preserve">, draw </w:t>
      </w:r>
      <w:r w:rsidR="00982215">
        <w:rPr>
          <w:b/>
        </w:rPr>
        <w:t>a</w:t>
      </w:r>
      <w:r w:rsidRPr="0055762A">
        <w:rPr>
          <w:b/>
        </w:rPr>
        <w:t xml:space="preserve"> likely reaction mechanism for the enzyme.  </w:t>
      </w:r>
      <w:r w:rsidR="00CD7CD0">
        <w:rPr>
          <w:b/>
        </w:rPr>
        <w:t xml:space="preserve">The enzyme uses a general acid base mechanism </w:t>
      </w:r>
      <w:r w:rsidR="004F25EC">
        <w:rPr>
          <w:b/>
        </w:rPr>
        <w:t>(</w:t>
      </w:r>
      <w:r w:rsidR="00F61628">
        <w:rPr>
          <w:b/>
        </w:rPr>
        <w:t>In other words,</w:t>
      </w:r>
      <w:r w:rsidR="004F25EC">
        <w:rPr>
          <w:b/>
        </w:rPr>
        <w:t xml:space="preserve"> </w:t>
      </w:r>
      <w:r w:rsidR="00F61628">
        <w:rPr>
          <w:b/>
        </w:rPr>
        <w:t>a</w:t>
      </w:r>
      <w:r w:rsidR="004F25EC">
        <w:rPr>
          <w:b/>
        </w:rPr>
        <w:t xml:space="preserve">t the start of the reaction, one nucleophile is </w:t>
      </w:r>
      <w:proofErr w:type="gramStart"/>
      <w:r w:rsidR="004F25EC">
        <w:rPr>
          <w:b/>
        </w:rPr>
        <w:t>deprotonated</w:t>
      </w:r>
      <w:proofErr w:type="gramEnd"/>
      <w:r w:rsidR="004F25EC">
        <w:rPr>
          <w:b/>
        </w:rPr>
        <w:t xml:space="preserve"> and one is protonated) </w:t>
      </w:r>
      <w:r w:rsidR="00CD7CD0">
        <w:rPr>
          <w:b/>
        </w:rPr>
        <w:t xml:space="preserve">that is similar to the mechanism used by lysozyme.  </w:t>
      </w:r>
      <w:r w:rsidRPr="00CD7CD0">
        <w:rPr>
          <w:bCs/>
        </w:rPr>
        <w:t>You must include all necessary amino acid side chains, substrate atoms, and arrows.</w:t>
      </w:r>
    </w:p>
    <w:p w14:paraId="7DDEC9B9" w14:textId="77777777" w:rsidR="006A1FD3" w:rsidRDefault="006A1FD3" w:rsidP="00510A92">
      <w:pPr>
        <w:rPr>
          <w:b/>
        </w:rPr>
      </w:pPr>
    </w:p>
    <w:p w14:paraId="66EDA887" w14:textId="77777777" w:rsidR="006A1FD3" w:rsidRDefault="006A1FD3" w:rsidP="00510A92">
      <w:pPr>
        <w:rPr>
          <w:b/>
        </w:rPr>
      </w:pPr>
    </w:p>
    <w:p w14:paraId="466739A8" w14:textId="77777777" w:rsidR="006A1FD3" w:rsidRDefault="006A1FD3" w:rsidP="00510A92">
      <w:pPr>
        <w:rPr>
          <w:b/>
        </w:rPr>
      </w:pPr>
    </w:p>
    <w:p w14:paraId="011BAA1E" w14:textId="77777777" w:rsidR="006A1FD3" w:rsidRDefault="006A1FD3" w:rsidP="00510A92">
      <w:pPr>
        <w:rPr>
          <w:b/>
        </w:rPr>
      </w:pPr>
    </w:p>
    <w:p w14:paraId="1D59EA56" w14:textId="77777777" w:rsidR="006A1FD3" w:rsidRDefault="006A1FD3" w:rsidP="00510A92">
      <w:pPr>
        <w:rPr>
          <w:b/>
        </w:rPr>
      </w:pPr>
    </w:p>
    <w:p w14:paraId="1D7FA9E1" w14:textId="77777777" w:rsidR="006A1FD3" w:rsidRDefault="006A1FD3" w:rsidP="00510A92">
      <w:pPr>
        <w:rPr>
          <w:b/>
        </w:rPr>
      </w:pPr>
    </w:p>
    <w:p w14:paraId="45A4EA67" w14:textId="77777777" w:rsidR="006A1FD3" w:rsidRDefault="006A1FD3" w:rsidP="00510A92">
      <w:pPr>
        <w:rPr>
          <w:b/>
        </w:rPr>
      </w:pPr>
    </w:p>
    <w:p w14:paraId="62C14273" w14:textId="77777777" w:rsidR="006A1FD3" w:rsidRDefault="006A1FD3" w:rsidP="00510A92">
      <w:pPr>
        <w:rPr>
          <w:b/>
        </w:rPr>
      </w:pPr>
    </w:p>
    <w:p w14:paraId="14D3CF58" w14:textId="77777777" w:rsidR="003A499F" w:rsidRDefault="003A499F" w:rsidP="00510A92">
      <w:pPr>
        <w:rPr>
          <w:b/>
        </w:rPr>
      </w:pPr>
    </w:p>
    <w:p w14:paraId="2494940A" w14:textId="77777777" w:rsidR="002F2466" w:rsidRDefault="002F2466" w:rsidP="00510A92">
      <w:pPr>
        <w:rPr>
          <w:b/>
        </w:rPr>
      </w:pPr>
    </w:p>
    <w:p w14:paraId="73000B30" w14:textId="77777777" w:rsidR="002F2466" w:rsidRDefault="002F2466" w:rsidP="00510A92">
      <w:pPr>
        <w:rPr>
          <w:b/>
        </w:rPr>
      </w:pPr>
    </w:p>
    <w:p w14:paraId="63BA1C2F" w14:textId="77777777" w:rsidR="002F2466" w:rsidRDefault="002F2466" w:rsidP="00510A92">
      <w:pPr>
        <w:rPr>
          <w:b/>
        </w:rPr>
      </w:pPr>
    </w:p>
    <w:p w14:paraId="75D818B4" w14:textId="77777777" w:rsidR="002F2466" w:rsidRDefault="002F2466" w:rsidP="00510A92">
      <w:pPr>
        <w:rPr>
          <w:b/>
        </w:rPr>
      </w:pPr>
    </w:p>
    <w:p w14:paraId="7E38A53A" w14:textId="77777777" w:rsidR="002F2466" w:rsidRDefault="002F2466" w:rsidP="00510A92">
      <w:pPr>
        <w:rPr>
          <w:b/>
        </w:rPr>
      </w:pPr>
    </w:p>
    <w:p w14:paraId="5E279B61" w14:textId="77777777" w:rsidR="002F2466" w:rsidRDefault="002F2466" w:rsidP="00510A92">
      <w:pPr>
        <w:rPr>
          <w:b/>
        </w:rPr>
      </w:pPr>
    </w:p>
    <w:p w14:paraId="3080B513" w14:textId="77777777" w:rsidR="002F2466" w:rsidRDefault="002F2466" w:rsidP="00510A92">
      <w:pPr>
        <w:rPr>
          <w:b/>
        </w:rPr>
      </w:pPr>
    </w:p>
    <w:p w14:paraId="54AF75C3" w14:textId="77777777" w:rsidR="002F2466" w:rsidRDefault="002F2466" w:rsidP="00510A92">
      <w:pPr>
        <w:rPr>
          <w:b/>
        </w:rPr>
      </w:pPr>
    </w:p>
    <w:p w14:paraId="6A45AE34" w14:textId="77777777" w:rsidR="002F2466" w:rsidRDefault="002F2466" w:rsidP="00510A92">
      <w:pPr>
        <w:rPr>
          <w:b/>
        </w:rPr>
      </w:pPr>
    </w:p>
    <w:p w14:paraId="0E38DE1B" w14:textId="77777777" w:rsidR="002F2466" w:rsidRDefault="002F2466" w:rsidP="00510A92">
      <w:pPr>
        <w:rPr>
          <w:b/>
        </w:rPr>
      </w:pPr>
    </w:p>
    <w:p w14:paraId="36AD63C9" w14:textId="77777777" w:rsidR="002F2466" w:rsidRDefault="002F2466" w:rsidP="00510A92">
      <w:pPr>
        <w:rPr>
          <w:b/>
        </w:rPr>
      </w:pPr>
    </w:p>
    <w:p w14:paraId="34D9F5C7" w14:textId="77777777" w:rsidR="002F2466" w:rsidRDefault="002F2466" w:rsidP="00510A92">
      <w:pPr>
        <w:rPr>
          <w:b/>
        </w:rPr>
      </w:pPr>
    </w:p>
    <w:p w14:paraId="28B6B261" w14:textId="77777777" w:rsidR="002F2466" w:rsidRDefault="002F2466" w:rsidP="00510A92">
      <w:pPr>
        <w:rPr>
          <w:b/>
        </w:rPr>
      </w:pPr>
    </w:p>
    <w:p w14:paraId="125B394A" w14:textId="77777777" w:rsidR="002F2466" w:rsidRDefault="002F2466" w:rsidP="00510A92">
      <w:pPr>
        <w:rPr>
          <w:b/>
        </w:rPr>
      </w:pPr>
    </w:p>
    <w:p w14:paraId="35C5DC8E" w14:textId="0EB37303" w:rsidR="0055762A" w:rsidRPr="0055762A" w:rsidRDefault="009508B1" w:rsidP="0055762A">
      <w:pPr>
        <w:rPr>
          <w:b/>
        </w:rPr>
      </w:pPr>
      <w:r>
        <w:rPr>
          <w:b/>
        </w:rPr>
        <w:lastRenderedPageBreak/>
        <w:t>7</w:t>
      </w:r>
      <w:r w:rsidR="0055762A" w:rsidRPr="0055762A">
        <w:rPr>
          <w:b/>
        </w:rPr>
        <w:t xml:space="preserve">)  </w:t>
      </w:r>
      <w:r w:rsidR="0055762A" w:rsidRPr="0055762A">
        <w:t xml:space="preserve">Describe the three types of non-covalent enzyme inhibition by: </w:t>
      </w:r>
      <w:r w:rsidR="0055762A" w:rsidRPr="0055762A">
        <w:rPr>
          <w:b/>
        </w:rPr>
        <w:t xml:space="preserve"> </w:t>
      </w:r>
    </w:p>
    <w:p w14:paraId="02AAF920" w14:textId="77777777" w:rsidR="0055762A" w:rsidRDefault="0055762A" w:rsidP="0055762A">
      <w:pPr>
        <w:rPr>
          <w:b/>
        </w:rPr>
      </w:pPr>
    </w:p>
    <w:p w14:paraId="7423E350" w14:textId="77777777" w:rsidR="0055762A" w:rsidRPr="0055762A" w:rsidRDefault="0055762A" w:rsidP="0055762A">
      <w:pPr>
        <w:rPr>
          <w:b/>
        </w:rPr>
      </w:pPr>
      <w:r w:rsidRPr="0055762A">
        <w:rPr>
          <w:b/>
        </w:rPr>
        <w:t xml:space="preserve">a)  Drawing the double-reciprocal plots of the enzymatic reaction in the absence and presence of two concentrations of inhibitor  </w:t>
      </w:r>
    </w:p>
    <w:p w14:paraId="1FD47817" w14:textId="6C86B4D6" w:rsidR="0055762A" w:rsidRPr="0055762A" w:rsidRDefault="0055762A" w:rsidP="0055762A">
      <w:pPr>
        <w:rPr>
          <w:b/>
        </w:rPr>
      </w:pPr>
      <w:r w:rsidRPr="0055762A">
        <w:rPr>
          <w:b/>
        </w:rPr>
        <w:t xml:space="preserve">b)  </w:t>
      </w:r>
      <w:r w:rsidR="00542D6E">
        <w:rPr>
          <w:b/>
        </w:rPr>
        <w:t>Giving</w:t>
      </w:r>
      <w:r w:rsidRPr="0055762A">
        <w:rPr>
          <w:b/>
        </w:rPr>
        <w:t xml:space="preserve"> the molecular species each type of inhibitor binds to</w:t>
      </w:r>
      <w:r w:rsidR="003910D7">
        <w:rPr>
          <w:b/>
        </w:rPr>
        <w:t xml:space="preserve"> (</w:t>
      </w:r>
      <w:proofErr w:type="spellStart"/>
      <w:r w:rsidR="003910D7">
        <w:rPr>
          <w:b/>
        </w:rPr>
        <w:t>eg</w:t>
      </w:r>
      <w:proofErr w:type="spellEnd"/>
      <w:r w:rsidR="003910D7">
        <w:rPr>
          <w:b/>
        </w:rPr>
        <w:t>: E, ES)</w:t>
      </w:r>
    </w:p>
    <w:p w14:paraId="350FD6DC" w14:textId="667F6DE2" w:rsidR="0055762A" w:rsidRDefault="0055762A" w:rsidP="0055762A">
      <w:pPr>
        <w:rPr>
          <w:b/>
        </w:rPr>
      </w:pPr>
      <w:r w:rsidRPr="0055762A">
        <w:rPr>
          <w:b/>
        </w:rPr>
        <w:t xml:space="preserve">c)  </w:t>
      </w:r>
      <w:r w:rsidR="00542D6E">
        <w:rPr>
          <w:b/>
        </w:rPr>
        <w:t>Giving</w:t>
      </w:r>
      <w:r w:rsidRPr="0055762A">
        <w:rPr>
          <w:b/>
        </w:rPr>
        <w:t xml:space="preserve"> the kinetic parameters affected by each type of inhibitor</w:t>
      </w:r>
    </w:p>
    <w:p w14:paraId="505B8E2E" w14:textId="7A49946E" w:rsidR="00F61628" w:rsidRDefault="00F61628" w:rsidP="0055762A">
      <w:pPr>
        <w:rPr>
          <w:b/>
        </w:rPr>
      </w:pPr>
    </w:p>
    <w:p w14:paraId="73D02D0E" w14:textId="145D5DE9" w:rsidR="00F61628" w:rsidRDefault="00F61628" w:rsidP="0055762A">
      <w:pPr>
        <w:rPr>
          <w:b/>
        </w:rPr>
      </w:pPr>
    </w:p>
    <w:p w14:paraId="5CE875CE" w14:textId="5CFC4896" w:rsidR="00F61628" w:rsidRDefault="00F61628" w:rsidP="0055762A">
      <w:pPr>
        <w:rPr>
          <w:b/>
        </w:rPr>
      </w:pPr>
    </w:p>
    <w:p w14:paraId="557979C8" w14:textId="77777777" w:rsidR="00F61628" w:rsidRDefault="00F61628" w:rsidP="0055762A">
      <w:pPr>
        <w:rPr>
          <w:b/>
        </w:rPr>
      </w:pPr>
    </w:p>
    <w:p w14:paraId="2FBB2482" w14:textId="77777777" w:rsidR="00F61628" w:rsidRDefault="00F61628" w:rsidP="0055762A">
      <w:pPr>
        <w:rPr>
          <w:b/>
        </w:rPr>
      </w:pPr>
      <w:r>
        <w:rPr>
          <w:b/>
        </w:rPr>
        <w:t>8</w:t>
      </w:r>
      <w:r w:rsidR="000A2AFF">
        <w:rPr>
          <w:b/>
        </w:rPr>
        <w:t xml:space="preserve">)  </w:t>
      </w:r>
      <w:r>
        <w:rPr>
          <w:b/>
        </w:rPr>
        <w:t>This question has three parts:</w:t>
      </w:r>
    </w:p>
    <w:p w14:paraId="3F09E437" w14:textId="77777777" w:rsidR="00F61628" w:rsidRDefault="00F61628" w:rsidP="0055762A">
      <w:pPr>
        <w:rPr>
          <w:b/>
        </w:rPr>
      </w:pPr>
    </w:p>
    <w:p w14:paraId="41A7580F" w14:textId="5005011B" w:rsidR="000A2AFF" w:rsidRPr="00F61628" w:rsidRDefault="000A2AFF" w:rsidP="00F61628">
      <w:pPr>
        <w:pStyle w:val="ListParagraph"/>
        <w:numPr>
          <w:ilvl w:val="0"/>
          <w:numId w:val="12"/>
        </w:numPr>
        <w:rPr>
          <w:b/>
        </w:rPr>
      </w:pPr>
      <w:r w:rsidRPr="00F61628">
        <w:rPr>
          <w:b/>
        </w:rPr>
        <w:t xml:space="preserve">For an enzyme with the following kinetic data, determine the Km and </w:t>
      </w:r>
      <w:proofErr w:type="spellStart"/>
      <w:r w:rsidRPr="00F61628">
        <w:rPr>
          <w:b/>
        </w:rPr>
        <w:t>Vm</w:t>
      </w:r>
      <w:proofErr w:type="spellEnd"/>
      <w:r w:rsidRPr="00F61628">
        <w:rPr>
          <w:b/>
        </w:rPr>
        <w:t>:</w:t>
      </w:r>
    </w:p>
    <w:p w14:paraId="1B2DA7E7" w14:textId="418EFEF1" w:rsidR="000A2AFF" w:rsidRDefault="000A2AFF" w:rsidP="0055762A">
      <w:pPr>
        <w:rPr>
          <w:b/>
        </w:rPr>
      </w:pPr>
    </w:p>
    <w:tbl>
      <w:tblPr>
        <w:tblStyle w:val="TableGrid"/>
        <w:tblW w:w="0" w:type="auto"/>
        <w:tblInd w:w="1973" w:type="dxa"/>
        <w:tblLook w:val="04A0" w:firstRow="1" w:lastRow="0" w:firstColumn="1" w:lastColumn="0" w:noHBand="0" w:noVBand="1"/>
      </w:tblPr>
      <w:tblGrid>
        <w:gridCol w:w="1525"/>
        <w:gridCol w:w="3150"/>
      </w:tblGrid>
      <w:tr w:rsidR="00D85195" w14:paraId="1F9253A0" w14:textId="77777777" w:rsidTr="00F61628">
        <w:tc>
          <w:tcPr>
            <w:tcW w:w="1525" w:type="dxa"/>
          </w:tcPr>
          <w:p w14:paraId="6196C231" w14:textId="6646373F" w:rsidR="00D85195" w:rsidRPr="00D85195" w:rsidRDefault="00D85195" w:rsidP="005576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[S] (mM)</w:t>
            </w:r>
          </w:p>
        </w:tc>
        <w:tc>
          <w:tcPr>
            <w:tcW w:w="3150" w:type="dxa"/>
          </w:tcPr>
          <w:p w14:paraId="6FA4C7CF" w14:textId="2C1E93CB" w:rsidR="00D85195" w:rsidRPr="00D85195" w:rsidRDefault="00D85195" w:rsidP="005576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 (mM product formed/min)</w:t>
            </w:r>
          </w:p>
        </w:tc>
      </w:tr>
      <w:tr w:rsidR="00D85195" w14:paraId="461C921D" w14:textId="77777777" w:rsidTr="00F61628">
        <w:tc>
          <w:tcPr>
            <w:tcW w:w="1525" w:type="dxa"/>
            <w:vAlign w:val="bottom"/>
          </w:tcPr>
          <w:p w14:paraId="4B9EEBAE" w14:textId="6B816422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3150" w:type="dxa"/>
            <w:vAlign w:val="bottom"/>
          </w:tcPr>
          <w:p w14:paraId="2AC441C9" w14:textId="01496C5D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0.0020</w:t>
            </w:r>
          </w:p>
        </w:tc>
      </w:tr>
      <w:tr w:rsidR="00D85195" w14:paraId="393C5EC2" w14:textId="77777777" w:rsidTr="00F61628">
        <w:tc>
          <w:tcPr>
            <w:tcW w:w="1525" w:type="dxa"/>
            <w:vAlign w:val="bottom"/>
          </w:tcPr>
          <w:p w14:paraId="511E310F" w14:textId="5DEB6F53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3150" w:type="dxa"/>
            <w:vAlign w:val="bottom"/>
          </w:tcPr>
          <w:p w14:paraId="0E4CF414" w14:textId="78CEE687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0.0160</w:t>
            </w:r>
          </w:p>
        </w:tc>
      </w:tr>
      <w:tr w:rsidR="00D85195" w14:paraId="5F9EE301" w14:textId="77777777" w:rsidTr="00F61628">
        <w:tc>
          <w:tcPr>
            <w:tcW w:w="1525" w:type="dxa"/>
            <w:vAlign w:val="bottom"/>
          </w:tcPr>
          <w:p w14:paraId="5C0C1ADB" w14:textId="2C1AB079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3150" w:type="dxa"/>
            <w:vAlign w:val="bottom"/>
          </w:tcPr>
          <w:p w14:paraId="576F305A" w14:textId="346EB278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0.0352</w:t>
            </w:r>
          </w:p>
        </w:tc>
      </w:tr>
      <w:tr w:rsidR="00D85195" w14:paraId="33943167" w14:textId="77777777" w:rsidTr="00F61628">
        <w:tc>
          <w:tcPr>
            <w:tcW w:w="1525" w:type="dxa"/>
            <w:vAlign w:val="bottom"/>
          </w:tcPr>
          <w:p w14:paraId="6D77964C" w14:textId="16F0EC53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3150" w:type="dxa"/>
            <w:vAlign w:val="bottom"/>
          </w:tcPr>
          <w:p w14:paraId="1FCDC1E5" w14:textId="15C17A7E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0.1056</w:t>
            </w:r>
          </w:p>
        </w:tc>
      </w:tr>
      <w:tr w:rsidR="00D85195" w14:paraId="0AEA4686" w14:textId="77777777" w:rsidTr="00F61628">
        <w:tc>
          <w:tcPr>
            <w:tcW w:w="1525" w:type="dxa"/>
            <w:vAlign w:val="bottom"/>
          </w:tcPr>
          <w:p w14:paraId="573813A2" w14:textId="33A6E1E1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3150" w:type="dxa"/>
            <w:vAlign w:val="bottom"/>
          </w:tcPr>
          <w:p w14:paraId="1D56182D" w14:textId="3A84DF88" w:rsidR="00D85195" w:rsidRDefault="00D85195" w:rsidP="00D85195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0.1770</w:t>
            </w:r>
          </w:p>
        </w:tc>
      </w:tr>
    </w:tbl>
    <w:p w14:paraId="25D73BF8" w14:textId="77777777" w:rsidR="000A2AFF" w:rsidRPr="0055762A" w:rsidRDefault="000A2AFF" w:rsidP="0055762A">
      <w:pPr>
        <w:rPr>
          <w:b/>
        </w:rPr>
      </w:pPr>
    </w:p>
    <w:p w14:paraId="3BB27ADB" w14:textId="77777777" w:rsidR="0055762A" w:rsidRPr="0055762A" w:rsidRDefault="0055762A" w:rsidP="0055762A">
      <w:pPr>
        <w:rPr>
          <w:b/>
        </w:rPr>
      </w:pPr>
    </w:p>
    <w:p w14:paraId="5590252D" w14:textId="422E6220" w:rsidR="00F61628" w:rsidRDefault="00F61628" w:rsidP="00F6162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 Define the steady state assumption</w:t>
      </w:r>
    </w:p>
    <w:p w14:paraId="087745C3" w14:textId="12AAF7D8" w:rsidR="00F61628" w:rsidRDefault="00F61628" w:rsidP="00F61628">
      <w:pPr>
        <w:rPr>
          <w:b/>
        </w:rPr>
      </w:pPr>
    </w:p>
    <w:p w14:paraId="43F2D8B5" w14:textId="56707D48" w:rsidR="00F61628" w:rsidRDefault="00F61628" w:rsidP="00F61628">
      <w:pPr>
        <w:rPr>
          <w:b/>
        </w:rPr>
      </w:pPr>
    </w:p>
    <w:p w14:paraId="348311B7" w14:textId="234B7C2A" w:rsidR="00F61628" w:rsidRDefault="00F61628" w:rsidP="00F61628">
      <w:pPr>
        <w:rPr>
          <w:b/>
        </w:rPr>
      </w:pPr>
    </w:p>
    <w:p w14:paraId="21E71334" w14:textId="38D8715B" w:rsidR="00F61628" w:rsidRDefault="00F61628" w:rsidP="00F61628">
      <w:pPr>
        <w:rPr>
          <w:b/>
        </w:rPr>
      </w:pPr>
    </w:p>
    <w:p w14:paraId="62818420" w14:textId="1DB6B830" w:rsidR="00F61628" w:rsidRDefault="00F61628" w:rsidP="00F61628">
      <w:pPr>
        <w:rPr>
          <w:b/>
        </w:rPr>
      </w:pPr>
    </w:p>
    <w:p w14:paraId="05C4C6E2" w14:textId="690E7D7A" w:rsidR="00F61628" w:rsidRDefault="00F61628" w:rsidP="00F61628">
      <w:pPr>
        <w:rPr>
          <w:b/>
        </w:rPr>
      </w:pPr>
    </w:p>
    <w:p w14:paraId="6BF0A60E" w14:textId="77777777" w:rsidR="00F61628" w:rsidRPr="00F61628" w:rsidRDefault="00F61628" w:rsidP="00F61628">
      <w:pPr>
        <w:rPr>
          <w:b/>
        </w:rPr>
      </w:pPr>
    </w:p>
    <w:p w14:paraId="5B861708" w14:textId="4BE0632D" w:rsidR="00F61628" w:rsidRPr="00F61628" w:rsidRDefault="00F61628" w:rsidP="00F6162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What is meant by the term “Free-energy of binding”?</w:t>
      </w:r>
    </w:p>
    <w:p w14:paraId="6BE9FC7B" w14:textId="77777777" w:rsidR="0055762A" w:rsidRPr="0055762A" w:rsidRDefault="0055762A" w:rsidP="0055762A">
      <w:pPr>
        <w:rPr>
          <w:b/>
        </w:rPr>
      </w:pPr>
    </w:p>
    <w:p w14:paraId="0A87F9D7" w14:textId="77777777" w:rsidR="0055762A" w:rsidRPr="0055762A" w:rsidRDefault="0055762A" w:rsidP="0055762A">
      <w:pPr>
        <w:rPr>
          <w:b/>
        </w:rPr>
      </w:pPr>
    </w:p>
    <w:p w14:paraId="1D886A06" w14:textId="77777777" w:rsidR="0055762A" w:rsidRPr="0055762A" w:rsidRDefault="0055762A" w:rsidP="0055762A">
      <w:pPr>
        <w:rPr>
          <w:b/>
        </w:rPr>
      </w:pPr>
    </w:p>
    <w:p w14:paraId="15583582" w14:textId="77777777" w:rsidR="0055762A" w:rsidRPr="0055762A" w:rsidRDefault="0055762A" w:rsidP="0055762A">
      <w:pPr>
        <w:rPr>
          <w:b/>
        </w:rPr>
      </w:pPr>
    </w:p>
    <w:p w14:paraId="74098115" w14:textId="77777777" w:rsidR="0055762A" w:rsidRPr="0055762A" w:rsidRDefault="0055762A" w:rsidP="0055762A">
      <w:pPr>
        <w:rPr>
          <w:b/>
        </w:rPr>
      </w:pPr>
    </w:p>
    <w:p w14:paraId="2BAA000F" w14:textId="77777777" w:rsidR="0055762A" w:rsidRPr="0055762A" w:rsidRDefault="0055762A" w:rsidP="0055762A">
      <w:pPr>
        <w:rPr>
          <w:b/>
        </w:rPr>
      </w:pPr>
    </w:p>
    <w:p w14:paraId="33D11BFD" w14:textId="77777777" w:rsidR="0055762A" w:rsidRPr="0055762A" w:rsidRDefault="0055762A" w:rsidP="0055762A">
      <w:pPr>
        <w:rPr>
          <w:b/>
        </w:rPr>
      </w:pPr>
    </w:p>
    <w:p w14:paraId="782B78E5" w14:textId="77777777" w:rsidR="0055762A" w:rsidRPr="0055762A" w:rsidRDefault="0055762A" w:rsidP="0055762A">
      <w:pPr>
        <w:rPr>
          <w:b/>
        </w:rPr>
      </w:pPr>
    </w:p>
    <w:p w14:paraId="36C9EE0A" w14:textId="77777777" w:rsidR="0055762A" w:rsidRDefault="0055762A" w:rsidP="0055762A">
      <w:pPr>
        <w:rPr>
          <w:b/>
        </w:rPr>
      </w:pPr>
    </w:p>
    <w:p w14:paraId="7BBDD16B" w14:textId="77777777" w:rsidR="006A1FD3" w:rsidRDefault="006A1FD3" w:rsidP="0055762A">
      <w:pPr>
        <w:rPr>
          <w:b/>
        </w:rPr>
      </w:pPr>
    </w:p>
    <w:p w14:paraId="3C17E344" w14:textId="77777777" w:rsidR="006A1FD3" w:rsidRDefault="006A1FD3" w:rsidP="0055762A">
      <w:pPr>
        <w:rPr>
          <w:b/>
        </w:rPr>
      </w:pPr>
    </w:p>
    <w:p w14:paraId="7B768908" w14:textId="77777777" w:rsidR="006A1FD3" w:rsidRDefault="006A1FD3" w:rsidP="0055762A">
      <w:pPr>
        <w:rPr>
          <w:b/>
        </w:rPr>
      </w:pPr>
    </w:p>
    <w:p w14:paraId="0D73F63D" w14:textId="77777777" w:rsidR="006A1FD3" w:rsidRDefault="006A1FD3" w:rsidP="0055762A">
      <w:pPr>
        <w:rPr>
          <w:b/>
        </w:rPr>
      </w:pPr>
    </w:p>
    <w:p w14:paraId="7ABAED3D" w14:textId="3F561BBC" w:rsidR="0055762A" w:rsidRPr="00D251C9" w:rsidRDefault="00CD7CD0" w:rsidP="00D251C9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>
        <w:rPr>
          <w:rFonts w:ascii="Cambria" w:hAnsi="Cambria" w:cs="Times-Roman"/>
          <w:b/>
        </w:rPr>
        <w:lastRenderedPageBreak/>
        <w:t>9</w:t>
      </w:r>
      <w:r w:rsidR="0055762A" w:rsidRPr="0055762A">
        <w:rPr>
          <w:rFonts w:ascii="Cambria" w:hAnsi="Cambria" w:cs="Times-Roman"/>
          <w:b/>
        </w:rPr>
        <w:t>)</w:t>
      </w:r>
      <w:r w:rsidR="0055762A">
        <w:rPr>
          <w:rFonts w:ascii="Cambria" w:hAnsi="Cambria" w:cs="Times-Roman"/>
        </w:rPr>
        <w:t xml:space="preserve">  Nearly every topic we have discussed this semester has come down to Intermolecular forces.  You have seen these forces in every aspect of chemistry and molecular biology.  </w:t>
      </w:r>
      <w:r w:rsidR="0055762A" w:rsidRPr="00D251C9">
        <w:rPr>
          <w:rFonts w:ascii="Cambria" w:hAnsi="Cambria" w:cs="Times-Roman"/>
          <w:b/>
        </w:rPr>
        <w:t xml:space="preserve">What are the four primary intermolecular forces from </w:t>
      </w:r>
      <w:r w:rsidR="0055762A" w:rsidRPr="00D251C9">
        <w:rPr>
          <w:rFonts w:ascii="Cambria" w:hAnsi="Cambria" w:cs="Times-Roman"/>
          <w:b/>
          <w:u w:val="single"/>
        </w:rPr>
        <w:t>lowest energy to highest energy</w:t>
      </w:r>
      <w:r w:rsidR="0055762A" w:rsidRPr="00D251C9">
        <w:rPr>
          <w:rFonts w:ascii="Cambria" w:hAnsi="Cambria" w:cs="Times-Roman"/>
          <w:b/>
        </w:rPr>
        <w:t xml:space="preserve">?  </w:t>
      </w:r>
    </w:p>
    <w:p w14:paraId="702C302C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A41014B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ADB7715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0743C7E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6417BC5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49363824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4014956B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0B509A0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C3F4492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2368235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02E1E1F" w14:textId="77777777" w:rsid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4465032" w14:textId="77777777" w:rsidR="00A61A1A" w:rsidRP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B66B8CB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ECC1C89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76F96FA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EFFBB2D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3BC9CB1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5D40924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26F97ED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5E241D83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42A9FB5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23DA942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A8D1032" w14:textId="27CD0B5F" w:rsidR="0055762A" w:rsidRPr="00A61A1A" w:rsidRDefault="00A61A1A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 w:rsidRPr="00A61A1A">
        <w:rPr>
          <w:rFonts w:ascii="Cambria" w:hAnsi="Cambria" w:cs="Times-Roman"/>
          <w:b/>
        </w:rPr>
        <w:t>1</w:t>
      </w:r>
      <w:r w:rsidR="00CD7CD0">
        <w:rPr>
          <w:rFonts w:ascii="Cambria" w:hAnsi="Cambria" w:cs="Times-Roman"/>
          <w:b/>
        </w:rPr>
        <w:t>0</w:t>
      </w:r>
      <w:r w:rsidR="006A1FD3">
        <w:rPr>
          <w:rFonts w:ascii="Cambria" w:hAnsi="Cambria" w:cs="Times-Roman"/>
          <w:b/>
        </w:rPr>
        <w:t xml:space="preserve">)  </w:t>
      </w:r>
      <w:r w:rsidR="006A1FD3" w:rsidRPr="00E00DB7">
        <w:rPr>
          <w:rFonts w:ascii="Cambria" w:hAnsi="Cambria" w:cs="Times-Roman"/>
        </w:rPr>
        <w:t>Speculate on why it is that</w:t>
      </w:r>
      <w:r w:rsidRPr="00E00DB7">
        <w:rPr>
          <w:rFonts w:ascii="Cambria" w:hAnsi="Cambria" w:cs="Times-Roman"/>
        </w:rPr>
        <w:t xml:space="preserve"> when allosteric regulation is needed, proteins with quaternary structures rather than single-domain proteins have often evolved to fill the need. </w:t>
      </w:r>
      <w:r w:rsidR="00F0680E">
        <w:rPr>
          <w:rFonts w:ascii="Cambria" w:hAnsi="Cambria" w:cs="Times-Roman"/>
        </w:rPr>
        <w:t xml:space="preserve"> Discuss the evolutionary advantage of allostery with respect to the desire of the cell to remain at equilibrium.  (Yes, I am looking for an answer that includes </w:t>
      </w:r>
      <w:r w:rsidR="004C2F53">
        <w:rPr>
          <w:rFonts w:ascii="Cambria" w:hAnsi="Cambria" w:cs="Times-Roman"/>
        </w:rPr>
        <w:t xml:space="preserve">a </w:t>
      </w:r>
      <w:r w:rsidR="00F0680E">
        <w:rPr>
          <w:rFonts w:ascii="Cambria" w:hAnsi="Cambria" w:cs="Times-Roman"/>
        </w:rPr>
        <w:t xml:space="preserve">very specific graph </w:t>
      </w:r>
      <w:r w:rsidR="004C2F53">
        <w:rPr>
          <w:rFonts w:ascii="Cambria" w:hAnsi="Cambria" w:cs="Times-Roman"/>
        </w:rPr>
        <w:t>of activity versus substrate concent</w:t>
      </w:r>
      <w:r w:rsidR="005C1364">
        <w:rPr>
          <w:rFonts w:ascii="Cambria" w:hAnsi="Cambria" w:cs="Times-Roman"/>
        </w:rPr>
        <w:t>r</w:t>
      </w:r>
      <w:r w:rsidR="004C2F53">
        <w:rPr>
          <w:rFonts w:ascii="Cambria" w:hAnsi="Cambria" w:cs="Times-Roman"/>
        </w:rPr>
        <w:t xml:space="preserve">ation for an allosteric enzyme and a non-allosteric enzyme </w:t>
      </w:r>
      <w:r w:rsidR="00F0680E">
        <w:rPr>
          <w:rFonts w:ascii="Cambria" w:hAnsi="Cambria" w:cs="Times-Roman"/>
        </w:rPr>
        <w:t>and a ratio of values within that graph</w:t>
      </w:r>
      <w:r w:rsidR="00CD7CD0">
        <w:rPr>
          <w:rFonts w:ascii="Cambria" w:hAnsi="Cambria" w:cs="Times-Roman"/>
        </w:rPr>
        <w:t xml:space="preserve"> that we discussed in lecture</w:t>
      </w:r>
      <w:r w:rsidR="00F0680E">
        <w:rPr>
          <w:rFonts w:ascii="Cambria" w:hAnsi="Cambria" w:cs="Times-Roman"/>
        </w:rPr>
        <w:t>)</w:t>
      </w:r>
    </w:p>
    <w:p w14:paraId="00B30D55" w14:textId="77777777" w:rsidR="0055762A" w:rsidRDefault="0055762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0132E13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ADB7196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FA14F0D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A626B1C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CB3CC4B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8B118C9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D10B20E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48BB787" w14:textId="076B1185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318BBE76" w14:textId="59166F9C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4CC49D18" w14:textId="2DCB915D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759468FC" w14:textId="77777777" w:rsidR="00D251C9" w:rsidRDefault="00D251C9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2378024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4FA4688" w14:textId="1FFB5CE3" w:rsidR="009508B1" w:rsidRDefault="00F92995" w:rsidP="00F0680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rFonts w:ascii="Cambria" w:hAnsi="Cambria" w:cs="Times-Roman"/>
          <w:b/>
        </w:rPr>
        <w:lastRenderedPageBreak/>
        <w:t>1</w:t>
      </w:r>
      <w:r w:rsidR="00CD7CD0">
        <w:rPr>
          <w:rFonts w:ascii="Cambria" w:hAnsi="Cambria" w:cs="Times-Roman"/>
          <w:b/>
        </w:rPr>
        <w:t>1</w:t>
      </w:r>
      <w:r w:rsidR="00A61A1A" w:rsidRPr="00A61A1A">
        <w:rPr>
          <w:rFonts w:ascii="Cambria" w:hAnsi="Cambria" w:cs="Times-Roman"/>
          <w:b/>
        </w:rPr>
        <w:t>)</w:t>
      </w:r>
      <w:r w:rsidR="00A61A1A" w:rsidRPr="00A61A1A">
        <w:rPr>
          <w:rFonts w:ascii="Cambria" w:hAnsi="Cambria" w:cs="Times-Roman"/>
        </w:rPr>
        <w:t xml:space="preserve"> </w:t>
      </w:r>
      <w:r w:rsidR="009508B1" w:rsidRPr="00ED114F">
        <w:rPr>
          <w:b/>
          <w:bCs/>
          <w:color w:val="000000"/>
        </w:rPr>
        <w:t>What is the effect of pH on the binding of oxygen to hemoglobin (the Bohr</w:t>
      </w:r>
      <w:r w:rsidR="00F0680E" w:rsidRPr="00ED114F">
        <w:rPr>
          <w:b/>
          <w:bCs/>
          <w:color w:val="000000"/>
        </w:rPr>
        <w:t xml:space="preserve"> </w:t>
      </w:r>
      <w:r w:rsidR="009508B1" w:rsidRPr="00ED114F">
        <w:rPr>
          <w:b/>
          <w:bCs/>
          <w:color w:val="000000"/>
        </w:rPr>
        <w:t>Effect)?</w:t>
      </w:r>
      <w:r w:rsidR="009508B1">
        <w:rPr>
          <w:color w:val="000000"/>
        </w:rPr>
        <w:t xml:space="preserve">  Specifically, I want to know the conformational changes that occur when oxygen binds to iron in hemoglobin</w:t>
      </w:r>
      <w:r w:rsidR="00E03C4C">
        <w:rPr>
          <w:color w:val="000000"/>
        </w:rPr>
        <w:t>.</w:t>
      </w:r>
      <w:r w:rsidR="00F0680E">
        <w:rPr>
          <w:color w:val="000000"/>
        </w:rPr>
        <w:t xml:space="preserve"> Briefly describe the mechanism of this effect using specific details, amino acids and chemical reactions in terms of the physiological compartments where it is most important</w:t>
      </w:r>
      <w:r w:rsidR="009508B1">
        <w:rPr>
          <w:color w:val="000000"/>
        </w:rPr>
        <w:t>.</w:t>
      </w:r>
    </w:p>
    <w:p w14:paraId="30708941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684E3EC7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1CCB5307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3F3CFB40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217F9993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37334F48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46753D72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1AC31269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48A6115F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25F55170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4F420D0E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33FBA3FC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57CEC27A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3207AA8C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6B2689BC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407ED913" w14:textId="77777777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</w:rPr>
      </w:pPr>
    </w:p>
    <w:p w14:paraId="5D5A7768" w14:textId="5EE78E50" w:rsidR="009508B1" w:rsidRDefault="009508B1" w:rsidP="009508B1">
      <w:pPr>
        <w:widowControl w:val="0"/>
        <w:autoSpaceDE w:val="0"/>
        <w:autoSpaceDN w:val="0"/>
        <w:adjustRightInd w:val="0"/>
        <w:ind w:left="1020" w:hanging="520"/>
        <w:rPr>
          <w:color w:val="000000"/>
          <w:highlight w:val="white"/>
        </w:rPr>
      </w:pPr>
    </w:p>
    <w:p w14:paraId="1707018A" w14:textId="53AD4538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2D2CEA6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C4E5CAA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545E5F7" w14:textId="269666AF" w:rsidR="00A61A1A" w:rsidRPr="00CD7CD0" w:rsidRDefault="00CD7C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  <w:r>
        <w:rPr>
          <w:rFonts w:ascii="Cambria" w:hAnsi="Cambria" w:cs="Times-Roman"/>
          <w:b/>
          <w:bCs/>
        </w:rPr>
        <w:t>12)  What are the 5 things all signal transduction pathways have in common?</w:t>
      </w:r>
    </w:p>
    <w:p w14:paraId="3593F70B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8793153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6FB206E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6F1A55F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F6223AD" w14:textId="72A3B1E3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CEC3AE4" w14:textId="5D9C062E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5A60C3F" w14:textId="0E309831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94B5854" w14:textId="5A88881F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2DB05F9" w14:textId="6780ECD5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80A9D3D" w14:textId="2A3F22A6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3210CF3" w14:textId="35FAAD88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CDFF96B" w14:textId="677074DB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03FE07B" w14:textId="0D93B03E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5DD0107" w14:textId="77777777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2FF687B" w14:textId="1E185ECE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7F9B8C3" w14:textId="3231E5F6" w:rsidR="00CD7CD0" w:rsidRDefault="00CD7C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F4FCF08" w14:textId="52EF4E9C" w:rsidR="00CD7CD0" w:rsidRDefault="00CD7C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1A79BC0" w14:textId="77777777" w:rsidR="00E31731" w:rsidRDefault="00E3173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B581F35" w14:textId="77777777" w:rsidR="002F2466" w:rsidRDefault="002F2466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B17D655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C65E5D7" w14:textId="15D59E9A" w:rsidR="00A61A1A" w:rsidRDefault="00FD678F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Cs/>
        </w:rPr>
      </w:pPr>
      <w:r>
        <w:rPr>
          <w:rFonts w:ascii="Cambria" w:hAnsi="Cambria" w:cs="Times-Roman"/>
          <w:b/>
        </w:rPr>
        <w:lastRenderedPageBreak/>
        <w:t>1</w:t>
      </w:r>
      <w:r w:rsidR="009508B1">
        <w:rPr>
          <w:rFonts w:ascii="Cambria" w:hAnsi="Cambria" w:cs="Times-Roman"/>
          <w:b/>
        </w:rPr>
        <w:t>3</w:t>
      </w:r>
      <w:r w:rsidR="00A61A1A" w:rsidRPr="004049D0">
        <w:rPr>
          <w:rFonts w:ascii="Cambria" w:hAnsi="Cambria" w:cs="Times-Roman"/>
          <w:b/>
        </w:rPr>
        <w:t>)</w:t>
      </w:r>
      <w:r w:rsidR="00A61A1A" w:rsidRPr="004049D0">
        <w:rPr>
          <w:rFonts w:ascii="Cambria" w:hAnsi="Cambria" w:cs="Times-Roman"/>
        </w:rPr>
        <w:t xml:space="preserve">  </w:t>
      </w:r>
      <w:r w:rsidR="00DE6B90">
        <w:rPr>
          <w:rFonts w:ascii="Cambria" w:hAnsi="Cambria" w:cs="Times-Roman"/>
          <w:b/>
        </w:rPr>
        <w:t xml:space="preserve">Describe the beta-adrenergic pathway, making sure to include details about: the ligand, the receptor, other proteins in the pathway, important molecules generated and how the system is desensitized.  </w:t>
      </w:r>
      <w:r w:rsidR="00DE6B90" w:rsidRPr="00D85195">
        <w:rPr>
          <w:rFonts w:ascii="Cambria" w:hAnsi="Cambria" w:cs="Times-Roman"/>
          <w:bCs/>
        </w:rPr>
        <w:t>In short, give me everything about the pathway</w:t>
      </w:r>
      <w:r w:rsidR="00D85195" w:rsidRPr="00D85195">
        <w:rPr>
          <w:rFonts w:ascii="Cambria" w:hAnsi="Cambria" w:cs="Times-Roman"/>
          <w:bCs/>
        </w:rPr>
        <w:t xml:space="preserve"> as we discussed it</w:t>
      </w:r>
      <w:r w:rsidR="00F0680E" w:rsidRPr="00D85195">
        <w:rPr>
          <w:rFonts w:ascii="Cambria" w:hAnsi="Cambria" w:cs="Times-Roman"/>
          <w:bCs/>
        </w:rPr>
        <w:t xml:space="preserve"> in hepatocytes</w:t>
      </w:r>
      <w:r w:rsidR="00DE6B90" w:rsidRPr="00D85195">
        <w:rPr>
          <w:rFonts w:ascii="Cambria" w:hAnsi="Cambria" w:cs="Times-Roman"/>
          <w:bCs/>
        </w:rPr>
        <w:t>.</w:t>
      </w:r>
    </w:p>
    <w:p w14:paraId="3F323C2F" w14:textId="053BA06F" w:rsidR="00D85195" w:rsidRDefault="00D85195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Cs/>
        </w:rPr>
      </w:pPr>
    </w:p>
    <w:p w14:paraId="5B866F21" w14:textId="3A44CE8F" w:rsidR="00D85195" w:rsidRDefault="00D85195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  <w:r>
        <w:rPr>
          <w:rFonts w:ascii="Cambria" w:hAnsi="Cambria" w:cs="Times-Roman"/>
          <w:b/>
        </w:rPr>
        <w:t>OR</w:t>
      </w:r>
    </w:p>
    <w:p w14:paraId="7CB51638" w14:textId="4A224D1E" w:rsidR="00D85195" w:rsidRDefault="00D85195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20F54B98" w14:textId="68738A5D" w:rsidR="00D85195" w:rsidRPr="00D85195" w:rsidRDefault="00D85195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  <w:r>
        <w:rPr>
          <w:rFonts w:ascii="Cambria" w:hAnsi="Cambria" w:cs="Times-Roman"/>
          <w:b/>
        </w:rPr>
        <w:t xml:space="preserve">Describe the insulin tyrosine receptor kinase pathway, making sure to include details about: the ligand, the receptor, other proteins in the pathway, important molecules generated and how the system is desensitized. </w:t>
      </w:r>
      <w:r w:rsidRPr="00D85195">
        <w:rPr>
          <w:rFonts w:ascii="Cambria" w:hAnsi="Cambria" w:cs="Times-Roman"/>
          <w:bCs/>
        </w:rPr>
        <w:t>In short, give me everything about the pathway as we discussed it in hepatocytes.</w:t>
      </w:r>
    </w:p>
    <w:p w14:paraId="5C2F34C8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A08C808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DEE998B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5856401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95A5388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94341B9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43D54AF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FE6AECA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FCC66D4" w14:textId="77777777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F91BEFD" w14:textId="7777777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C864177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58A29C0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0709B72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B081F14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19D4B17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A5663F0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F44929B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4B90DEC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A581579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203CB96C" w14:textId="77777777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4A21E74" w14:textId="086F7A15" w:rsidR="00222F6F" w:rsidRDefault="00222F6F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7AB1DEB" w14:textId="3AA7933E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9C88751" w14:textId="2CFC0771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BB64BCC" w14:textId="7B86B177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95312B2" w14:textId="0301293C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E978BEE" w14:textId="76E01EF3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F1039EE" w14:textId="7C8B176E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F0ECB19" w14:textId="75926CE6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D68A646" w14:textId="02BF8282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7FE55C0" w14:textId="432C53C9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69716DC" w14:textId="3D54C01A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75A788A" w14:textId="64CF30D4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B912807" w14:textId="0AB98DC8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B80E13D" w14:textId="6A4DA1BF" w:rsidR="009508B1" w:rsidRDefault="009508B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20F86A7" w14:textId="3C77AE96" w:rsidR="002F2466" w:rsidRDefault="002F2466" w:rsidP="00A61A1A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EF17E58" w14:textId="247BA936" w:rsidR="00FD678F" w:rsidRPr="00306524" w:rsidRDefault="00FD678F" w:rsidP="00FD678F">
      <w:pPr>
        <w:rPr>
          <w:b/>
          <w:snapToGrid w:val="0"/>
          <w:color w:val="000000"/>
        </w:rPr>
      </w:pPr>
      <w:r>
        <w:rPr>
          <w:rFonts w:ascii="Cambria" w:hAnsi="Cambria" w:cs="Times-Roman"/>
          <w:b/>
        </w:rPr>
        <w:lastRenderedPageBreak/>
        <w:t>1</w:t>
      </w:r>
      <w:r w:rsidR="009508B1">
        <w:rPr>
          <w:rFonts w:ascii="Cambria" w:hAnsi="Cambria" w:cs="Times-Roman"/>
          <w:b/>
        </w:rPr>
        <w:t>4</w:t>
      </w:r>
      <w:r w:rsidR="00A61A1A" w:rsidRPr="004049D0">
        <w:rPr>
          <w:rFonts w:ascii="Cambria" w:hAnsi="Cambria" w:cs="Times-Roman"/>
          <w:b/>
        </w:rPr>
        <w:t>)</w:t>
      </w:r>
      <w:r w:rsidR="00A61A1A" w:rsidRPr="004049D0">
        <w:rPr>
          <w:rFonts w:ascii="Cambria" w:hAnsi="Cambria" w:cs="Times-Roman"/>
        </w:rPr>
        <w:t xml:space="preserve">  </w:t>
      </w:r>
      <w:r w:rsidRPr="00306524">
        <w:rPr>
          <w:b/>
          <w:snapToGrid w:val="0"/>
          <w:color w:val="000000"/>
        </w:rPr>
        <w:t>Label the components of the following diagram (10 total parts)</w:t>
      </w:r>
    </w:p>
    <w:p w14:paraId="7188EE27" w14:textId="75BC593A" w:rsidR="00FD678F" w:rsidRDefault="00FD678F" w:rsidP="00FD678F">
      <w:pPr>
        <w:rPr>
          <w:snapToGrid w:val="0"/>
          <w:color w:val="000000"/>
        </w:rPr>
      </w:pPr>
    </w:p>
    <w:p w14:paraId="2D25357F" w14:textId="25406BAC" w:rsidR="00FD678F" w:rsidRDefault="00FD678F" w:rsidP="00FD678F">
      <w:pPr>
        <w:rPr>
          <w:snapToGrid w:val="0"/>
          <w:color w:val="000000"/>
        </w:rPr>
      </w:pPr>
    </w:p>
    <w:p w14:paraId="07820F33" w14:textId="63D5F160" w:rsidR="00FD678F" w:rsidRDefault="00FD678F" w:rsidP="00FD678F">
      <w:pPr>
        <w:rPr>
          <w:snapToGrid w:val="0"/>
          <w:color w:val="000000"/>
        </w:rPr>
      </w:pPr>
    </w:p>
    <w:p w14:paraId="238DC4A3" w14:textId="14FE8320" w:rsidR="00FD678F" w:rsidRDefault="00FD678F" w:rsidP="00FD678F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47533" wp14:editId="2B4458ED">
                <wp:simplePos x="0" y="0"/>
                <wp:positionH relativeFrom="column">
                  <wp:posOffset>-571500</wp:posOffset>
                </wp:positionH>
                <wp:positionV relativeFrom="paragraph">
                  <wp:posOffset>20955</wp:posOffset>
                </wp:positionV>
                <wp:extent cx="2171700" cy="8001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9A4B" w14:textId="5909468C" w:rsidR="00FD678F" w:rsidRDefault="00E31731" w:rsidP="00FD678F">
                            <w:r w:rsidRPr="00E31731">
                              <w:rPr>
                                <w:b/>
                                <w:bCs/>
                              </w:rPr>
                              <w:t>a)</w:t>
                            </w:r>
                            <w:r>
                              <w:t xml:space="preserve"> </w:t>
                            </w:r>
                            <w:r w:rsidR="00FD678F">
                              <w:t>This protein relieves torsion of the chromosome:</w:t>
                            </w:r>
                          </w:p>
                          <w:p w14:paraId="69B9F933" w14:textId="77777777" w:rsidR="00FD678F" w:rsidRDefault="00FD678F" w:rsidP="00FD678F"/>
                          <w:p w14:paraId="1E99FE15" w14:textId="77777777" w:rsidR="00FD678F" w:rsidRDefault="00FD678F" w:rsidP="00FD678F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75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1.65pt;width:17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" fillcolor="white [3212]" strokecolor="black [3213]">
                <v:textbox>
                  <w:txbxContent>
                    <w:p w14:paraId="40E69A4B" w14:textId="5909468C" w:rsidR="00FD678F" w:rsidRDefault="00E31731" w:rsidP="00FD678F">
                      <w:r w:rsidRPr="00E31731">
                        <w:rPr>
                          <w:b/>
                          <w:bCs/>
                        </w:rPr>
                        <w:t>a)</w:t>
                      </w:r>
                      <w:r>
                        <w:t xml:space="preserve"> </w:t>
                      </w:r>
                      <w:r w:rsidR="00FD678F">
                        <w:t>This protein relieves torsion of the chromosome:</w:t>
                      </w:r>
                    </w:p>
                    <w:p w14:paraId="69B9F933" w14:textId="77777777" w:rsidR="00FD678F" w:rsidRDefault="00FD678F" w:rsidP="00FD678F"/>
                    <w:p w14:paraId="1E99FE15" w14:textId="77777777" w:rsidR="00FD678F" w:rsidRDefault="00FD678F" w:rsidP="00FD678F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1354">
        <w:rPr>
          <w:noProof/>
          <w:snapToGrid w:val="0"/>
          <w:color w:val="000000"/>
        </w:rPr>
        <w:drawing>
          <wp:anchor distT="0" distB="0" distL="114300" distR="114300" simplePos="0" relativeHeight="251660288" behindDoc="1" locked="0" layoutInCell="1" allowOverlap="1" wp14:anchorId="3CDE34B9" wp14:editId="33997D7E">
            <wp:simplePos x="0" y="0"/>
            <wp:positionH relativeFrom="column">
              <wp:posOffset>342900</wp:posOffset>
            </wp:positionH>
            <wp:positionV relativeFrom="paragraph">
              <wp:posOffset>20955</wp:posOffset>
            </wp:positionV>
            <wp:extent cx="5444490" cy="6385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6385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D6208" w14:textId="3E138A99" w:rsidR="00FD678F" w:rsidRDefault="00FD678F" w:rsidP="00FD678F">
      <w:pPr>
        <w:rPr>
          <w:snapToGrid w:val="0"/>
          <w:color w:val="000000"/>
        </w:rPr>
      </w:pPr>
    </w:p>
    <w:p w14:paraId="4C6684F4" w14:textId="0E5AEAA5" w:rsidR="00FD678F" w:rsidRDefault="00FD678F" w:rsidP="00FD678F">
      <w:pPr>
        <w:rPr>
          <w:snapToGrid w:val="0"/>
          <w:color w:val="000000"/>
        </w:rPr>
      </w:pPr>
    </w:p>
    <w:p w14:paraId="14075963" w14:textId="500C685E" w:rsidR="00FD678F" w:rsidRDefault="00FD678F" w:rsidP="00FD678F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00DE9" wp14:editId="2E16C62F">
                <wp:simplePos x="0" y="0"/>
                <wp:positionH relativeFrom="column">
                  <wp:posOffset>914400</wp:posOffset>
                </wp:positionH>
                <wp:positionV relativeFrom="paragraph">
                  <wp:posOffset>285115</wp:posOffset>
                </wp:positionV>
                <wp:extent cx="1714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82E0C" w14:textId="77777777" w:rsidR="00FD678F" w:rsidRDefault="00FD678F" w:rsidP="00FD6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00DE9" id="Text Box 6" o:spid="_x0000_s1027" type="#_x0000_t202" style="position:absolute;margin-left:1in;margin-top:22.45pt;width:13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" filled="f" stroked="f">
                <v:textbox>
                  <w:txbxContent>
                    <w:p w14:paraId="07D82E0C" w14:textId="77777777" w:rsidR="00FD678F" w:rsidRDefault="00FD678F" w:rsidP="00FD678F"/>
                  </w:txbxContent>
                </v:textbox>
                <w10:wrap type="square"/>
              </v:shape>
            </w:pict>
          </mc:Fallback>
        </mc:AlternateContent>
      </w:r>
      <w:r>
        <w:rPr>
          <w:snapToGrid w:val="0"/>
          <w:color w:val="000000"/>
        </w:rPr>
        <w:t xml:space="preserve"> </w:t>
      </w:r>
    </w:p>
    <w:p w14:paraId="78FCEF25" w14:textId="2DB3D0FF" w:rsidR="00FD678F" w:rsidRDefault="00FD678F" w:rsidP="00FD678F">
      <w:pPr>
        <w:rPr>
          <w:snapToGrid w:val="0"/>
          <w:color w:val="000000"/>
        </w:rPr>
      </w:pPr>
    </w:p>
    <w:p w14:paraId="1A6F69E3" w14:textId="49E566CB" w:rsidR="00FD678F" w:rsidRDefault="00FD678F" w:rsidP="00FD678F">
      <w:pPr>
        <w:rPr>
          <w:snapToGrid w:val="0"/>
          <w:color w:val="000000"/>
        </w:rPr>
      </w:pPr>
    </w:p>
    <w:p w14:paraId="3F3DDE4A" w14:textId="6D46BBF9" w:rsidR="00FD678F" w:rsidRDefault="00FD678F" w:rsidP="00FD678F">
      <w:pPr>
        <w:rPr>
          <w:snapToGrid w:val="0"/>
          <w:color w:val="000000"/>
        </w:rPr>
      </w:pPr>
    </w:p>
    <w:p w14:paraId="438598E5" w14:textId="77777777" w:rsidR="00FD678F" w:rsidRDefault="00FD678F" w:rsidP="00FD678F">
      <w:pPr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4E047" wp14:editId="1E66D87F">
                <wp:simplePos x="0" y="0"/>
                <wp:positionH relativeFrom="column">
                  <wp:posOffset>2856505</wp:posOffset>
                </wp:positionH>
                <wp:positionV relativeFrom="paragraph">
                  <wp:posOffset>146216</wp:posOffset>
                </wp:positionV>
                <wp:extent cx="3578087" cy="800100"/>
                <wp:effectExtent l="0" t="0" r="1651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7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1E35" w14:textId="44A52B9C" w:rsidR="00FD678F" w:rsidRDefault="00FD678F" w:rsidP="00FD678F">
                            <w:r>
                              <w:t xml:space="preserve">2 parts:  This protein hydrolyzes </w:t>
                            </w:r>
                            <w:r w:rsidR="00E31731">
                              <w:rPr>
                                <w:b/>
                                <w:bCs/>
                              </w:rPr>
                              <w:t xml:space="preserve">b) </w:t>
                            </w:r>
                            <w:r>
                              <w:t>________ to unwind the double strands:</w:t>
                            </w:r>
                          </w:p>
                          <w:p w14:paraId="799EAAA5" w14:textId="77777777" w:rsidR="00FD678F" w:rsidRDefault="00FD678F" w:rsidP="00FD678F"/>
                          <w:p w14:paraId="57058283" w14:textId="43B59277" w:rsidR="00FD678F" w:rsidRDefault="00E31731" w:rsidP="00FD678F">
                            <w:r>
                              <w:rPr>
                                <w:b/>
                                <w:bCs/>
                              </w:rPr>
                              <w:t xml:space="preserve">c) </w:t>
                            </w:r>
                            <w:r w:rsidR="00FD678F">
                              <w:t>________________________________</w:t>
                            </w:r>
                            <w:r>
                              <w:t>(name of the protein)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E047" id="Text Box 8" o:spid="_x0000_s1028" type="#_x0000_t202" style="position:absolute;margin-left:224.9pt;margin-top:11.5pt;width:281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" fillcolor="white [3212]" strokecolor="black [3213]">
                <v:textbox>
                  <w:txbxContent>
                    <w:p w14:paraId="2B871E35" w14:textId="44A52B9C" w:rsidR="00FD678F" w:rsidRDefault="00FD678F" w:rsidP="00FD678F">
                      <w:r>
                        <w:t xml:space="preserve">2 parts:  This protein hydrolyzes </w:t>
                      </w:r>
                      <w:r w:rsidR="00E31731">
                        <w:rPr>
                          <w:b/>
                          <w:bCs/>
                        </w:rPr>
                        <w:t xml:space="preserve">b) </w:t>
                      </w:r>
                      <w:r>
                        <w:t>________ to unwind the double strands:</w:t>
                      </w:r>
                    </w:p>
                    <w:p w14:paraId="799EAAA5" w14:textId="77777777" w:rsidR="00FD678F" w:rsidRDefault="00FD678F" w:rsidP="00FD678F"/>
                    <w:p w14:paraId="57058283" w14:textId="43B59277" w:rsidR="00FD678F" w:rsidRDefault="00E31731" w:rsidP="00FD678F">
                      <w:r>
                        <w:rPr>
                          <w:b/>
                          <w:bCs/>
                        </w:rPr>
                        <w:t xml:space="preserve">c) </w:t>
                      </w:r>
                      <w:r w:rsidR="00FD678F">
                        <w:t>________________________________</w:t>
                      </w:r>
                      <w:r>
                        <w:t>(name of the protein)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77476520" w14:textId="77777777" w:rsidR="00FD678F" w:rsidRDefault="00FD678F" w:rsidP="00FD678F">
      <w:pPr>
        <w:rPr>
          <w:snapToGrid w:val="0"/>
          <w:color w:val="000000"/>
        </w:rPr>
      </w:pPr>
    </w:p>
    <w:p w14:paraId="08FF77F6" w14:textId="4662EEF3" w:rsidR="00FD678F" w:rsidRPr="00E03905" w:rsidRDefault="00FD678F" w:rsidP="00FD678F"/>
    <w:p w14:paraId="4BA9CB3E" w14:textId="2DC340BA" w:rsidR="00FD678F" w:rsidRPr="0055762A" w:rsidRDefault="00FD678F" w:rsidP="00FD678F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7BCC8" wp14:editId="3B90E3F9">
                <wp:simplePos x="0" y="0"/>
                <wp:positionH relativeFrom="column">
                  <wp:posOffset>-571500</wp:posOffset>
                </wp:positionH>
                <wp:positionV relativeFrom="paragraph">
                  <wp:posOffset>2120265</wp:posOffset>
                </wp:positionV>
                <wp:extent cx="1485900" cy="800100"/>
                <wp:effectExtent l="0" t="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0E46" w14:textId="77777777" w:rsidR="00FD678F" w:rsidRDefault="00FD678F" w:rsidP="00FD678F"/>
                          <w:p w14:paraId="44B5464E" w14:textId="0F406051" w:rsidR="00FD678F" w:rsidRDefault="00E31731" w:rsidP="00FD678F">
                            <w:r>
                              <w:rPr>
                                <w:b/>
                                <w:bCs/>
                              </w:rPr>
                              <w:t xml:space="preserve">f) </w:t>
                            </w:r>
                            <w:r w:rsidR="00FD678F">
                              <w:t>___________ Strand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BCC8" id="Text Box 14" o:spid="_x0000_s1029" type="#_x0000_t202" style="position:absolute;margin-left:-45pt;margin-top:166.95pt;width:11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" fillcolor="white [3212]" strokecolor="black [3213]">
                <v:textbox>
                  <w:txbxContent>
                    <w:p w14:paraId="23490E46" w14:textId="77777777" w:rsidR="00FD678F" w:rsidRDefault="00FD678F" w:rsidP="00FD678F"/>
                    <w:p w14:paraId="44B5464E" w14:textId="0F406051" w:rsidR="00FD678F" w:rsidRDefault="00E31731" w:rsidP="00FD678F">
                      <w:r>
                        <w:rPr>
                          <w:b/>
                          <w:bCs/>
                        </w:rPr>
                        <w:t xml:space="preserve">f) </w:t>
                      </w:r>
                      <w:r w:rsidR="00FD678F">
                        <w:t>___________ Strand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EC1AA" wp14:editId="3C6D7678">
                <wp:simplePos x="0" y="0"/>
                <wp:positionH relativeFrom="column">
                  <wp:posOffset>4114800</wp:posOffset>
                </wp:positionH>
                <wp:positionV relativeFrom="paragraph">
                  <wp:posOffset>2920365</wp:posOffset>
                </wp:positionV>
                <wp:extent cx="2171700" cy="800100"/>
                <wp:effectExtent l="0" t="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1C3DF" w14:textId="77777777" w:rsidR="00FD678F" w:rsidRDefault="00FD678F" w:rsidP="00FD678F"/>
                          <w:p w14:paraId="37D4066C" w14:textId="7793FE9E" w:rsidR="00FD678F" w:rsidRDefault="00E31731" w:rsidP="00FD678F">
                            <w:r>
                              <w:rPr>
                                <w:b/>
                                <w:bCs/>
                              </w:rPr>
                              <w:t>i)</w:t>
                            </w:r>
                            <w:r w:rsidR="00FD678F">
                              <w:t>____________ Strand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C1AA" id="Text Box 11" o:spid="_x0000_s1030" type="#_x0000_t202" style="position:absolute;margin-left:324pt;margin-top:229.95pt;width:171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" fillcolor="white [3212]" strokecolor="black [3213]">
                <v:textbox>
                  <w:txbxContent>
                    <w:p w14:paraId="0C51C3DF" w14:textId="77777777" w:rsidR="00FD678F" w:rsidRDefault="00FD678F" w:rsidP="00FD678F"/>
                    <w:p w14:paraId="37D4066C" w14:textId="7793FE9E" w:rsidR="00FD678F" w:rsidRDefault="00E31731" w:rsidP="00FD678F">
                      <w:r>
                        <w:rPr>
                          <w:b/>
                          <w:bCs/>
                        </w:rPr>
                        <w:t>i)</w:t>
                      </w:r>
                      <w:r w:rsidR="00FD678F">
                        <w:t>____________ Strand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9871B" wp14:editId="2EDEB109">
                <wp:simplePos x="0" y="0"/>
                <wp:positionH relativeFrom="column">
                  <wp:posOffset>4114800</wp:posOffset>
                </wp:positionH>
                <wp:positionV relativeFrom="paragraph">
                  <wp:posOffset>1548765</wp:posOffset>
                </wp:positionV>
                <wp:extent cx="2171700" cy="6858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A1050" w14:textId="77777777" w:rsidR="00FD678F" w:rsidRDefault="00FD678F" w:rsidP="00FD678F"/>
                          <w:p w14:paraId="20807CDE" w14:textId="2E2D0790" w:rsidR="00FD678F" w:rsidRDefault="00E31731" w:rsidP="00FD678F">
                            <w:r>
                              <w:rPr>
                                <w:b/>
                                <w:bCs/>
                              </w:rPr>
                              <w:t xml:space="preserve">e) </w:t>
                            </w:r>
                            <w:r w:rsidR="00FD678F"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871B" id="Text Box 10" o:spid="_x0000_s1031" type="#_x0000_t202" style="position:absolute;margin-left:324pt;margin-top:121.95pt;width:17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" fillcolor="white [3212]" strokecolor="black [3213]">
                <v:textbox>
                  <w:txbxContent>
                    <w:p w14:paraId="1AEA1050" w14:textId="77777777" w:rsidR="00FD678F" w:rsidRDefault="00FD678F" w:rsidP="00FD678F"/>
                    <w:p w14:paraId="20807CDE" w14:textId="2E2D0790" w:rsidR="00FD678F" w:rsidRDefault="00E31731" w:rsidP="00FD678F">
                      <w:r>
                        <w:rPr>
                          <w:b/>
                          <w:bCs/>
                        </w:rPr>
                        <w:t xml:space="preserve">e) </w:t>
                      </w:r>
                      <w:r w:rsidR="00FD678F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1B35C" wp14:editId="303A709A">
                <wp:simplePos x="0" y="0"/>
                <wp:positionH relativeFrom="column">
                  <wp:posOffset>3657600</wp:posOffset>
                </wp:positionH>
                <wp:positionV relativeFrom="paragraph">
                  <wp:posOffset>405765</wp:posOffset>
                </wp:positionV>
                <wp:extent cx="2857500" cy="571500"/>
                <wp:effectExtent l="0" t="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B1695" w14:textId="6845694C" w:rsidR="00FD678F" w:rsidRDefault="00E31731" w:rsidP="00FD678F">
                            <w:r>
                              <w:rPr>
                                <w:b/>
                                <w:bCs/>
                              </w:rPr>
                              <w:t xml:space="preserve">d) </w:t>
                            </w:r>
                            <w:r w:rsidR="00FD678F">
                              <w:t>This protein stabilizes unwound DNA:</w:t>
                            </w:r>
                          </w:p>
                          <w:p w14:paraId="253E345D" w14:textId="77777777" w:rsidR="00FD678F" w:rsidRDefault="00FD678F" w:rsidP="00FD678F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B35C" id="Text Box 9" o:spid="_x0000_s1032" type="#_x0000_t202" style="position:absolute;margin-left:4in;margin-top:31.95pt;width:2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" fillcolor="white [3212]" strokecolor="black [3213]">
                <v:textbox>
                  <w:txbxContent>
                    <w:p w14:paraId="371B1695" w14:textId="6845694C" w:rsidR="00FD678F" w:rsidRDefault="00E31731" w:rsidP="00FD678F">
                      <w:r>
                        <w:rPr>
                          <w:b/>
                          <w:bCs/>
                        </w:rPr>
                        <w:t xml:space="preserve">d) </w:t>
                      </w:r>
                      <w:r w:rsidR="00FD678F">
                        <w:t>This protein stabilizes unwound DNA:</w:t>
                      </w:r>
                    </w:p>
                    <w:p w14:paraId="253E345D" w14:textId="77777777" w:rsidR="00FD678F" w:rsidRDefault="00FD678F" w:rsidP="00FD678F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E6F02D" w14:textId="1E58C170" w:rsidR="00FD678F" w:rsidRDefault="00FD678F" w:rsidP="00FD678F"/>
    <w:p w14:paraId="7598C257" w14:textId="72348829" w:rsidR="00FD678F" w:rsidRPr="00095BA7" w:rsidRDefault="00FD678F" w:rsidP="00FD678F"/>
    <w:p w14:paraId="1DED01AF" w14:textId="6E032E1A" w:rsidR="00A61A1A" w:rsidRDefault="00A61A1A" w:rsidP="00D251C9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28664BC6" w14:textId="382F64EB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7775C36B" w14:textId="2447CAC4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7BD6CD90" w14:textId="7CB959CF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5C3557DF" w14:textId="21B75305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2310A41E" w14:textId="3F2F18D0" w:rsidR="00222F6F" w:rsidRDefault="00222F6F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5074D92E" w14:textId="1087F748" w:rsidR="00222F6F" w:rsidRDefault="00222F6F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2DBCA216" w14:textId="1DE17DF4" w:rsidR="00222F6F" w:rsidRDefault="00222F6F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38A300CE" w14:textId="20DB90F0" w:rsidR="00222F6F" w:rsidRDefault="00222F6F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578F1D6" w14:textId="056E8A39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BE260D5" w14:textId="3696F01E" w:rsidR="004049D0" w:rsidRDefault="00E31731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7466C" wp14:editId="271F51B1">
                <wp:simplePos x="0" y="0"/>
                <wp:positionH relativeFrom="column">
                  <wp:posOffset>1727421</wp:posOffset>
                </wp:positionH>
                <wp:positionV relativeFrom="paragraph">
                  <wp:posOffset>22694</wp:posOffset>
                </wp:positionV>
                <wp:extent cx="1357685" cy="342900"/>
                <wp:effectExtent l="0" t="0" r="1397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8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31E8" w14:textId="102B30E4" w:rsidR="00FD678F" w:rsidRDefault="00E31731" w:rsidP="00FD678F">
                            <w:r>
                              <w:rPr>
                                <w:b/>
                                <w:bCs/>
                              </w:rPr>
                              <w:t xml:space="preserve">g) </w:t>
                            </w:r>
                            <w:r w:rsidR="00FD678F">
                              <w:t>DNA Pol</w:t>
                            </w:r>
                            <w:r>
                              <w:t xml:space="preserve"> ____</w:t>
                            </w:r>
                            <w:r w:rsidR="00FD678F">
                              <w:t xml:space="preserve">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466C" id="Text Box 13" o:spid="_x0000_s1033" type="#_x0000_t202" style="position:absolute;margin-left:136pt;margin-top:1.8pt;width:106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" fillcolor="white [3212]" strokecolor="black [3213]">
                <v:textbox>
                  <w:txbxContent>
                    <w:p w14:paraId="1A6731E8" w14:textId="102B30E4" w:rsidR="00FD678F" w:rsidRDefault="00E31731" w:rsidP="00FD678F">
                      <w:r>
                        <w:rPr>
                          <w:b/>
                          <w:bCs/>
                        </w:rPr>
                        <w:t xml:space="preserve">g) </w:t>
                      </w:r>
                      <w:r w:rsidR="00FD678F">
                        <w:t>DNA Pol</w:t>
                      </w:r>
                      <w:r>
                        <w:t xml:space="preserve"> ____</w:t>
                      </w:r>
                      <w:r w:rsidR="00FD678F"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A986CD" w14:textId="02BA7A86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0A51B86" w14:textId="4C84889E" w:rsidR="004049D0" w:rsidRDefault="00E31731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4FD60" wp14:editId="5CF305DB">
                <wp:simplePos x="0" y="0"/>
                <wp:positionH relativeFrom="column">
                  <wp:posOffset>1862455</wp:posOffset>
                </wp:positionH>
                <wp:positionV relativeFrom="paragraph">
                  <wp:posOffset>126365</wp:posOffset>
                </wp:positionV>
                <wp:extent cx="1563453" cy="342900"/>
                <wp:effectExtent l="0" t="0" r="1143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53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6AF07" w14:textId="2712AE6B" w:rsidR="00FD678F" w:rsidRDefault="00E31731" w:rsidP="00FD678F">
                            <w:r>
                              <w:rPr>
                                <w:b/>
                                <w:bCs/>
                              </w:rPr>
                              <w:t xml:space="preserve">h) </w:t>
                            </w:r>
                            <w:r w:rsidR="00FD678F">
                              <w:t xml:space="preserve">DNA Pol </w:t>
                            </w:r>
                            <w:r>
                              <w:t xml:space="preserve"> ___</w:t>
                            </w:r>
                            <w:r w:rsidR="00FD678F"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FD60" id="Text Box 12" o:spid="_x0000_s1034" type="#_x0000_t202" style="position:absolute;margin-left:146.65pt;margin-top:9.95pt;width:123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" fillcolor="white [3212]" strokecolor="black [3213]">
                <v:textbox>
                  <w:txbxContent>
                    <w:p w14:paraId="03D6AF07" w14:textId="2712AE6B" w:rsidR="00FD678F" w:rsidRDefault="00E31731" w:rsidP="00FD678F">
                      <w:r>
                        <w:rPr>
                          <w:b/>
                          <w:bCs/>
                        </w:rPr>
                        <w:t xml:space="preserve">h) </w:t>
                      </w:r>
                      <w:r w:rsidR="00FD678F">
                        <w:t xml:space="preserve">DNA Pol </w:t>
                      </w:r>
                      <w:r>
                        <w:t xml:space="preserve"> ___</w:t>
                      </w:r>
                      <w:r w:rsidR="00FD678F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1DAE3C" w14:textId="4B3BB466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2B20360" w14:textId="6357B29D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238299B" w14:textId="146B5C30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FA0EDD5" w14:textId="00695570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BD0EC01" w14:textId="129C8164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8FAC438" w14:textId="150C29DE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7467AE0" w14:textId="40A56A20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45E4B7BF" w14:textId="55FF7423" w:rsidR="004049D0" w:rsidRDefault="004049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7269E217" w14:textId="688715C1" w:rsidR="004049D0" w:rsidRDefault="00CD7CD0" w:rsidP="004049D0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7512" wp14:editId="130C3522">
                <wp:simplePos x="0" y="0"/>
                <wp:positionH relativeFrom="column">
                  <wp:posOffset>1687664</wp:posOffset>
                </wp:positionH>
                <wp:positionV relativeFrom="paragraph">
                  <wp:posOffset>124708</wp:posOffset>
                </wp:positionV>
                <wp:extent cx="1580322" cy="342900"/>
                <wp:effectExtent l="0" t="0" r="762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322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67FA2" w14:textId="2A874E60" w:rsidR="00FD678F" w:rsidRDefault="00E31731" w:rsidP="00FD678F">
                            <w:r>
                              <w:rPr>
                                <w:b/>
                                <w:bCs/>
                              </w:rPr>
                              <w:t xml:space="preserve">j) </w:t>
                            </w:r>
                            <w:r w:rsidR="00FD678F">
                              <w:t>DNA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512" id="Text Box 16" o:spid="_x0000_s1035" type="#_x0000_t202" style="position:absolute;margin-left:132.9pt;margin-top:9.8pt;width:124.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" fillcolor="white [3212]" strokecolor="black [3213]">
                <v:textbox>
                  <w:txbxContent>
                    <w:p w14:paraId="2BC67FA2" w14:textId="2A874E60" w:rsidR="00FD678F" w:rsidRDefault="00E31731" w:rsidP="00FD678F">
                      <w:r>
                        <w:rPr>
                          <w:b/>
                          <w:bCs/>
                        </w:rPr>
                        <w:t xml:space="preserve">j) </w:t>
                      </w:r>
                      <w:r w:rsidR="00FD678F">
                        <w:t>DNA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0A06DE" w14:textId="3905DFFB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3EB67FAA" w14:textId="3FAF54DC" w:rsidR="00A61A1A" w:rsidRPr="004049D0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noProof/>
        </w:rPr>
      </w:pPr>
    </w:p>
    <w:p w14:paraId="7A4C70E6" w14:textId="43652507" w:rsidR="00A61A1A" w:rsidRDefault="00A61A1A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1942715" w14:textId="1E2E2E54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6CB3FCB1" w14:textId="77777777" w:rsidR="00E31731" w:rsidRDefault="00E3173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BAC3077" w14:textId="560EEFDD" w:rsidR="004049D0" w:rsidRDefault="004049D0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1614C655" w14:textId="77777777" w:rsidR="00E31731" w:rsidRDefault="00E31731" w:rsidP="002A21EC">
      <w:pPr>
        <w:widowControl w:val="0"/>
        <w:autoSpaceDE w:val="0"/>
        <w:autoSpaceDN w:val="0"/>
        <w:adjustRightInd w:val="0"/>
        <w:rPr>
          <w:rFonts w:ascii="Cambria" w:hAnsi="Cambria" w:cs="Times-Roman"/>
          <w:b/>
        </w:rPr>
      </w:pPr>
    </w:p>
    <w:p w14:paraId="0175591C" w14:textId="77777777" w:rsidR="00B86D43" w:rsidRDefault="00FD678F" w:rsidP="00B86D43">
      <w:pPr>
        <w:rPr>
          <w:b/>
          <w:bCs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1</w:t>
      </w:r>
      <w:r w:rsidR="009508B1">
        <w:rPr>
          <w:b/>
          <w:snapToGrid w:val="0"/>
          <w:color w:val="000000"/>
        </w:rPr>
        <w:t>5</w:t>
      </w:r>
      <w:r w:rsidR="00DA12EA" w:rsidRPr="00DA12EA">
        <w:rPr>
          <w:b/>
          <w:snapToGrid w:val="0"/>
          <w:color w:val="000000"/>
        </w:rPr>
        <w:t>)</w:t>
      </w:r>
      <w:r w:rsidR="00DA12EA">
        <w:rPr>
          <w:snapToGrid w:val="0"/>
          <w:color w:val="000000"/>
        </w:rPr>
        <w:t xml:space="preserve">  </w:t>
      </w:r>
      <w:r w:rsidR="00D251C9" w:rsidRPr="003910D7">
        <w:rPr>
          <w:b/>
          <w:bCs/>
          <w:snapToGrid w:val="0"/>
          <w:color w:val="000000"/>
        </w:rPr>
        <w:t>What is a lipid raft and why are they important to a cell?</w:t>
      </w:r>
    </w:p>
    <w:p w14:paraId="1E502450" w14:textId="00AE41D4" w:rsidR="00B86D43" w:rsidRDefault="00B86D43" w:rsidP="00B86D43">
      <w:pPr>
        <w:rPr>
          <w:b/>
          <w:bCs/>
          <w:snapToGrid w:val="0"/>
          <w:color w:val="000000"/>
        </w:rPr>
      </w:pPr>
    </w:p>
    <w:p w14:paraId="3820090E" w14:textId="400829EA" w:rsidR="00B86D43" w:rsidRDefault="00B86D43" w:rsidP="00B86D43">
      <w:pPr>
        <w:rPr>
          <w:b/>
          <w:bCs/>
          <w:snapToGrid w:val="0"/>
          <w:color w:val="000000"/>
        </w:rPr>
      </w:pPr>
    </w:p>
    <w:p w14:paraId="143CD46C" w14:textId="7CADE19D" w:rsidR="00B86D43" w:rsidRDefault="00B86D43" w:rsidP="00B86D43">
      <w:pPr>
        <w:rPr>
          <w:b/>
          <w:bCs/>
          <w:snapToGrid w:val="0"/>
          <w:color w:val="000000"/>
        </w:rPr>
      </w:pPr>
    </w:p>
    <w:p w14:paraId="35B52E96" w14:textId="02C8EF5C" w:rsidR="00B86D43" w:rsidRDefault="00B86D43" w:rsidP="00B86D43">
      <w:pPr>
        <w:rPr>
          <w:b/>
          <w:bCs/>
          <w:snapToGrid w:val="0"/>
          <w:color w:val="000000"/>
        </w:rPr>
      </w:pPr>
    </w:p>
    <w:p w14:paraId="71935F1B" w14:textId="00DB16D1" w:rsidR="00B86D43" w:rsidRDefault="00807058" w:rsidP="00B86D43">
      <w:pPr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</w:t>
      </w:r>
    </w:p>
    <w:p w14:paraId="50EB2544" w14:textId="68018C8C" w:rsidR="00B86D43" w:rsidRDefault="00B86D43" w:rsidP="00B86D43">
      <w:pPr>
        <w:rPr>
          <w:b/>
          <w:bCs/>
          <w:snapToGrid w:val="0"/>
          <w:color w:val="000000"/>
        </w:rPr>
      </w:pPr>
    </w:p>
    <w:p w14:paraId="1E79D7D0" w14:textId="43591131" w:rsidR="00B86D43" w:rsidRDefault="00B86D43" w:rsidP="00B86D43">
      <w:pPr>
        <w:rPr>
          <w:b/>
          <w:bCs/>
          <w:snapToGrid w:val="0"/>
          <w:color w:val="000000"/>
        </w:rPr>
      </w:pPr>
    </w:p>
    <w:p w14:paraId="4AF55B58" w14:textId="41BE10F1" w:rsidR="00B86D43" w:rsidRDefault="00B86D43" w:rsidP="00B86D43">
      <w:pPr>
        <w:rPr>
          <w:b/>
          <w:bCs/>
          <w:snapToGrid w:val="0"/>
          <w:color w:val="000000"/>
        </w:rPr>
      </w:pPr>
    </w:p>
    <w:p w14:paraId="339CBC74" w14:textId="1EF66BE2" w:rsidR="00B86D43" w:rsidRDefault="00B86D43" w:rsidP="00B86D43">
      <w:pPr>
        <w:rPr>
          <w:b/>
          <w:bCs/>
          <w:snapToGrid w:val="0"/>
          <w:color w:val="000000"/>
        </w:rPr>
      </w:pPr>
    </w:p>
    <w:p w14:paraId="6E958A5A" w14:textId="79E982F2" w:rsidR="00B86D43" w:rsidRDefault="00B86D43" w:rsidP="00B86D43">
      <w:pPr>
        <w:rPr>
          <w:b/>
          <w:bCs/>
          <w:snapToGrid w:val="0"/>
          <w:color w:val="000000"/>
        </w:rPr>
      </w:pPr>
    </w:p>
    <w:p w14:paraId="0E517F9E" w14:textId="77777777" w:rsidR="00B86D43" w:rsidRDefault="00B86D43" w:rsidP="00B86D43">
      <w:pPr>
        <w:rPr>
          <w:b/>
          <w:bCs/>
          <w:snapToGrid w:val="0"/>
          <w:color w:val="000000"/>
        </w:rPr>
      </w:pPr>
    </w:p>
    <w:p w14:paraId="271A5AE6" w14:textId="2C2AE911" w:rsidR="00B86D43" w:rsidRDefault="00B86D43" w:rsidP="00B86D43">
      <w:pPr>
        <w:rPr>
          <w:b/>
          <w:bCs/>
        </w:rPr>
      </w:pPr>
      <w:r>
        <w:rPr>
          <w:b/>
          <w:bCs/>
          <w:snapToGrid w:val="0"/>
          <w:color w:val="000000"/>
        </w:rPr>
        <w:t xml:space="preserve">16) </w:t>
      </w:r>
      <w:r w:rsidRPr="00B86D43">
        <w:rPr>
          <w:b/>
          <w:bCs/>
        </w:rPr>
        <w:t>A</w:t>
      </w:r>
      <w:r w:rsidR="00F73E78">
        <w:rPr>
          <w:b/>
          <w:bCs/>
        </w:rPr>
        <w:t>n</w:t>
      </w:r>
      <w:r w:rsidRPr="00B86D43">
        <w:rPr>
          <w:b/>
          <w:bCs/>
        </w:rPr>
        <w:t xml:space="preserve"> </w:t>
      </w:r>
      <w:r w:rsidR="00F73E78">
        <w:rPr>
          <w:b/>
          <w:bCs/>
        </w:rPr>
        <w:t>undecapeptide</w:t>
      </w:r>
      <w:r w:rsidRPr="00B86D43">
        <w:rPr>
          <w:b/>
          <w:bCs/>
        </w:rPr>
        <w:t xml:space="preserve"> that </w:t>
      </w:r>
      <w:r w:rsidR="00F73E78">
        <w:rPr>
          <w:b/>
          <w:bCs/>
        </w:rPr>
        <w:t xml:space="preserve">was identified from patients that became sick after eating at Shrimp Boat </w:t>
      </w:r>
      <w:r w:rsidR="004739B4" w:rsidRPr="004739B4">
        <w:rPr>
          <w:b/>
          <w:bCs/>
          <w:sz w:val="12"/>
          <w:szCs w:val="12"/>
        </w:rPr>
        <w:t>(“</w:t>
      </w:r>
      <w:proofErr w:type="spellStart"/>
      <w:r w:rsidR="004739B4" w:rsidRPr="004739B4">
        <w:rPr>
          <w:b/>
          <w:bCs/>
          <w:sz w:val="12"/>
          <w:szCs w:val="12"/>
        </w:rPr>
        <w:t>Ain’t</w:t>
      </w:r>
      <w:proofErr w:type="spellEnd"/>
      <w:r w:rsidR="004739B4" w:rsidRPr="004739B4">
        <w:rPr>
          <w:b/>
          <w:bCs/>
          <w:sz w:val="12"/>
          <w:szCs w:val="12"/>
        </w:rPr>
        <w:t xml:space="preserve"> no chicken like Shrimp Boat Chicken!”.  It’s good, yeah, but why not call it “Chicken Coop” instead of Shrimp Boat?)</w:t>
      </w:r>
      <w:r w:rsidR="004739B4">
        <w:rPr>
          <w:b/>
          <w:bCs/>
          <w:sz w:val="12"/>
          <w:szCs w:val="12"/>
        </w:rPr>
        <w:t xml:space="preserve"> </w:t>
      </w:r>
      <w:r w:rsidR="00F73E78">
        <w:rPr>
          <w:b/>
          <w:bCs/>
        </w:rPr>
        <w:t>was sequenced using traditional methods</w:t>
      </w:r>
      <w:r w:rsidRPr="00B86D43">
        <w:rPr>
          <w:b/>
          <w:bCs/>
        </w:rPr>
        <w:t xml:space="preserve">. </w:t>
      </w:r>
    </w:p>
    <w:p w14:paraId="0044B89B" w14:textId="77777777" w:rsidR="00F73E78" w:rsidRPr="00B86D43" w:rsidRDefault="00F73E78" w:rsidP="00B86D43">
      <w:pPr>
        <w:rPr>
          <w:b/>
          <w:bCs/>
          <w:snapToGrid w:val="0"/>
          <w:color w:val="000000"/>
        </w:rPr>
      </w:pPr>
    </w:p>
    <w:p w14:paraId="391DFC6D" w14:textId="73A05EC8" w:rsidR="00B86D43" w:rsidRPr="002B317C" w:rsidRDefault="00B86D43" w:rsidP="00B86D43">
      <w:pPr>
        <w:pStyle w:val="ListParagraph"/>
        <w:numPr>
          <w:ilvl w:val="0"/>
          <w:numId w:val="16"/>
        </w:numPr>
        <w:rPr>
          <w:b/>
          <w:bCs/>
        </w:rPr>
      </w:pPr>
      <w:r w:rsidRPr="002B317C">
        <w:rPr>
          <w:b/>
          <w:bCs/>
        </w:rPr>
        <w:t xml:space="preserve">When the </w:t>
      </w:r>
      <w:r w:rsidR="00F73E78">
        <w:rPr>
          <w:b/>
          <w:bCs/>
        </w:rPr>
        <w:t>undeca</w:t>
      </w:r>
      <w:r w:rsidRPr="002B317C">
        <w:rPr>
          <w:b/>
          <w:bCs/>
        </w:rPr>
        <w:t xml:space="preserve">peptide is hydrolyzed and analyzed by ion-exchange chromatography, the following amino acids are detected: </w:t>
      </w:r>
      <w:r w:rsidR="00F73E78">
        <w:rPr>
          <w:b/>
          <w:bCs/>
        </w:rPr>
        <w:t xml:space="preserve">Asp, Glu, two Ile, two </w:t>
      </w:r>
      <w:proofErr w:type="spellStart"/>
      <w:r w:rsidR="00F73E78">
        <w:rPr>
          <w:b/>
          <w:bCs/>
        </w:rPr>
        <w:t>Arg</w:t>
      </w:r>
      <w:proofErr w:type="spellEnd"/>
      <w:r w:rsidR="00F73E78">
        <w:rPr>
          <w:b/>
          <w:bCs/>
        </w:rPr>
        <w:t xml:space="preserve">, a </w:t>
      </w:r>
      <w:proofErr w:type="spellStart"/>
      <w:r w:rsidR="00F73E78">
        <w:rPr>
          <w:b/>
          <w:bCs/>
        </w:rPr>
        <w:t>Phe</w:t>
      </w:r>
      <w:proofErr w:type="spellEnd"/>
      <w:r w:rsidR="00F73E78">
        <w:rPr>
          <w:b/>
          <w:bCs/>
        </w:rPr>
        <w:t>, a Met, a Pro, a Ser and a His.</w:t>
      </w:r>
    </w:p>
    <w:p w14:paraId="4E69B764" w14:textId="77777777" w:rsidR="00B86D43" w:rsidRPr="002B317C" w:rsidRDefault="00B86D43" w:rsidP="00B86D43">
      <w:pPr>
        <w:rPr>
          <w:b/>
          <w:bCs/>
        </w:rPr>
      </w:pPr>
    </w:p>
    <w:p w14:paraId="48AD5058" w14:textId="52326D74" w:rsidR="00B86D43" w:rsidRPr="002B317C" w:rsidRDefault="00F73E78" w:rsidP="00B86D4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Cleavage of the undecapeptide with trypsin yielded a dipeptide, a hexapeptide and a tripeptide.  Two cycles of Edman degradation of the hexapeptide yielded </w:t>
      </w:r>
      <w:r w:rsidR="00807058">
        <w:rPr>
          <w:b/>
          <w:bCs/>
        </w:rPr>
        <w:t>an Ile and a Glu.</w:t>
      </w:r>
    </w:p>
    <w:p w14:paraId="3BF011B7" w14:textId="77777777" w:rsidR="00B86D43" w:rsidRPr="002B317C" w:rsidRDefault="00B86D43" w:rsidP="00B86D43">
      <w:pPr>
        <w:rPr>
          <w:b/>
          <w:bCs/>
        </w:rPr>
      </w:pPr>
    </w:p>
    <w:p w14:paraId="03E479D8" w14:textId="082BE827" w:rsidR="00B86D43" w:rsidRPr="002B317C" w:rsidRDefault="00B86D43" w:rsidP="00B86D43">
      <w:pPr>
        <w:pStyle w:val="ListParagraph"/>
        <w:numPr>
          <w:ilvl w:val="0"/>
          <w:numId w:val="16"/>
        </w:numPr>
        <w:rPr>
          <w:b/>
          <w:bCs/>
        </w:rPr>
      </w:pPr>
      <w:r w:rsidRPr="002B317C">
        <w:rPr>
          <w:b/>
          <w:bCs/>
        </w:rPr>
        <w:t xml:space="preserve">Cleavage of the intact </w:t>
      </w:r>
      <w:r w:rsidR="00807058">
        <w:rPr>
          <w:b/>
          <w:bCs/>
        </w:rPr>
        <w:t>peptide</w:t>
      </w:r>
      <w:r w:rsidRPr="002B317C">
        <w:rPr>
          <w:b/>
          <w:bCs/>
        </w:rPr>
        <w:t xml:space="preserve"> with cyanogen bromide yield</w:t>
      </w:r>
      <w:r w:rsidR="00807058">
        <w:rPr>
          <w:b/>
          <w:bCs/>
        </w:rPr>
        <w:t>ed</w:t>
      </w:r>
      <w:r w:rsidRPr="002B317C">
        <w:rPr>
          <w:b/>
          <w:bCs/>
        </w:rPr>
        <w:t xml:space="preserve"> </w:t>
      </w:r>
      <w:r w:rsidR="00807058">
        <w:rPr>
          <w:b/>
          <w:bCs/>
        </w:rPr>
        <w:t>proline</w:t>
      </w:r>
      <w:r w:rsidRPr="002B317C">
        <w:rPr>
          <w:b/>
          <w:bCs/>
        </w:rPr>
        <w:t xml:space="preserve"> and a</w:t>
      </w:r>
      <w:r w:rsidR="00807058">
        <w:rPr>
          <w:b/>
          <w:bCs/>
        </w:rPr>
        <w:t xml:space="preserve"> deca</w:t>
      </w:r>
      <w:r w:rsidRPr="002B317C">
        <w:rPr>
          <w:b/>
          <w:bCs/>
        </w:rPr>
        <w:t xml:space="preserve">peptide. </w:t>
      </w:r>
    </w:p>
    <w:p w14:paraId="6F22F735" w14:textId="77777777" w:rsidR="00B86D43" w:rsidRPr="002B317C" w:rsidRDefault="00B86D43" w:rsidP="00B86D43">
      <w:pPr>
        <w:pStyle w:val="ListParagraph"/>
        <w:rPr>
          <w:b/>
          <w:bCs/>
        </w:rPr>
      </w:pPr>
    </w:p>
    <w:p w14:paraId="2B729EBF" w14:textId="3380FD3C" w:rsidR="00B86D43" w:rsidRPr="002B317C" w:rsidRDefault="00B86D43" w:rsidP="00B86D43">
      <w:pPr>
        <w:pStyle w:val="ListParagraph"/>
        <w:numPr>
          <w:ilvl w:val="0"/>
          <w:numId w:val="16"/>
        </w:numPr>
        <w:rPr>
          <w:b/>
          <w:bCs/>
        </w:rPr>
      </w:pPr>
      <w:r w:rsidRPr="002B317C">
        <w:rPr>
          <w:b/>
          <w:bCs/>
        </w:rPr>
        <w:t xml:space="preserve">Treating the intact </w:t>
      </w:r>
      <w:r w:rsidR="00807058">
        <w:rPr>
          <w:b/>
          <w:bCs/>
        </w:rPr>
        <w:t>undec</w:t>
      </w:r>
      <w:r w:rsidRPr="002B317C">
        <w:rPr>
          <w:b/>
          <w:bCs/>
        </w:rPr>
        <w:t xml:space="preserve">apeptide with </w:t>
      </w:r>
      <w:r w:rsidR="00807058">
        <w:rPr>
          <w:b/>
          <w:bCs/>
        </w:rPr>
        <w:t>chymo</w:t>
      </w:r>
      <w:r w:rsidRPr="002B317C">
        <w:rPr>
          <w:b/>
          <w:bCs/>
        </w:rPr>
        <w:t xml:space="preserve">trypsin yields </w:t>
      </w:r>
      <w:r w:rsidR="00807058">
        <w:rPr>
          <w:b/>
          <w:bCs/>
        </w:rPr>
        <w:t xml:space="preserve">a </w:t>
      </w:r>
      <w:proofErr w:type="spellStart"/>
      <w:r w:rsidR="00807058">
        <w:rPr>
          <w:b/>
          <w:bCs/>
        </w:rPr>
        <w:t>Phe</w:t>
      </w:r>
      <w:proofErr w:type="spellEnd"/>
      <w:r w:rsidR="00807058">
        <w:rPr>
          <w:b/>
          <w:bCs/>
        </w:rPr>
        <w:t>, and a decapeptide</w:t>
      </w:r>
      <w:r w:rsidRPr="002B317C">
        <w:rPr>
          <w:b/>
          <w:bCs/>
        </w:rPr>
        <w:t xml:space="preserve">. </w:t>
      </w:r>
      <w:r w:rsidR="00807058">
        <w:rPr>
          <w:b/>
          <w:bCs/>
        </w:rPr>
        <w:t xml:space="preserve"> Two cycles of Edman degradation of the decapeptide yielded an </w:t>
      </w:r>
      <w:proofErr w:type="spellStart"/>
      <w:r w:rsidR="00807058">
        <w:rPr>
          <w:b/>
          <w:bCs/>
        </w:rPr>
        <w:t>Arg</w:t>
      </w:r>
      <w:proofErr w:type="spellEnd"/>
      <w:r w:rsidR="00807058">
        <w:rPr>
          <w:b/>
          <w:bCs/>
        </w:rPr>
        <w:t xml:space="preserve"> and an Ile</w:t>
      </w:r>
    </w:p>
    <w:p w14:paraId="6740CDD7" w14:textId="77777777" w:rsidR="00B86D43" w:rsidRPr="002B317C" w:rsidRDefault="00B86D43" w:rsidP="00B86D43">
      <w:pPr>
        <w:pStyle w:val="ListParagraph"/>
        <w:rPr>
          <w:b/>
          <w:bCs/>
        </w:rPr>
      </w:pPr>
    </w:p>
    <w:p w14:paraId="3C25A3BF" w14:textId="730737CA" w:rsidR="00B86D43" w:rsidRDefault="00B86D43" w:rsidP="00B86D43">
      <w:pPr>
        <w:pStyle w:val="ListParagraph"/>
        <w:numPr>
          <w:ilvl w:val="0"/>
          <w:numId w:val="16"/>
        </w:numPr>
        <w:rPr>
          <w:b/>
          <w:bCs/>
        </w:rPr>
      </w:pPr>
      <w:r w:rsidRPr="002B317C">
        <w:rPr>
          <w:b/>
          <w:bCs/>
        </w:rPr>
        <w:t xml:space="preserve">When the intact hexapeptide is treated with carboxypeptidase A, a </w:t>
      </w:r>
      <w:r w:rsidR="00807058">
        <w:rPr>
          <w:b/>
          <w:bCs/>
        </w:rPr>
        <w:t>proline</w:t>
      </w:r>
      <w:r w:rsidRPr="002B317C">
        <w:rPr>
          <w:b/>
          <w:bCs/>
        </w:rPr>
        <w:t xml:space="preserve"> residue and a </w:t>
      </w:r>
      <w:r w:rsidR="00807058">
        <w:rPr>
          <w:b/>
          <w:bCs/>
        </w:rPr>
        <w:t>dec</w:t>
      </w:r>
      <w:r w:rsidRPr="002B317C">
        <w:rPr>
          <w:b/>
          <w:bCs/>
        </w:rPr>
        <w:t xml:space="preserve">apeptide are produced. </w:t>
      </w:r>
    </w:p>
    <w:p w14:paraId="140B047B" w14:textId="77777777" w:rsidR="00807058" w:rsidRPr="00807058" w:rsidRDefault="00807058" w:rsidP="00807058">
      <w:pPr>
        <w:pStyle w:val="ListParagraph"/>
        <w:rPr>
          <w:b/>
          <w:bCs/>
        </w:rPr>
      </w:pPr>
    </w:p>
    <w:p w14:paraId="76F44514" w14:textId="38683128" w:rsidR="00807058" w:rsidRPr="002B317C" w:rsidRDefault="00807058" w:rsidP="00B86D4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Cleavage of the intact peptide with V8 protease gave a tetrapeptide, an Asp and a hexapeptide.</w:t>
      </w:r>
      <w:r w:rsidR="006A47B2">
        <w:rPr>
          <w:b/>
          <w:bCs/>
        </w:rPr>
        <w:t xml:space="preserve">  Two cycles of Edman degradation of the hexapeptide yield a Ser and a His.</w:t>
      </w:r>
    </w:p>
    <w:p w14:paraId="0B07ACC8" w14:textId="77777777" w:rsidR="00B86D43" w:rsidRPr="002B317C" w:rsidRDefault="00B86D43" w:rsidP="00B86D43">
      <w:pPr>
        <w:pStyle w:val="ListParagraph"/>
        <w:rPr>
          <w:b/>
          <w:bCs/>
        </w:rPr>
      </w:pPr>
    </w:p>
    <w:p w14:paraId="407C38B1" w14:textId="126D6DAB" w:rsidR="00B86D43" w:rsidRPr="002B317C" w:rsidRDefault="00B86D43" w:rsidP="00B86D43">
      <w:pPr>
        <w:ind w:left="720"/>
        <w:rPr>
          <w:b/>
          <w:bCs/>
        </w:rPr>
      </w:pPr>
      <w:r w:rsidRPr="002B317C">
        <w:rPr>
          <w:b/>
          <w:bCs/>
        </w:rPr>
        <w:t xml:space="preserve">Write out the </w:t>
      </w:r>
      <w:r w:rsidR="00F73E78">
        <w:rPr>
          <w:b/>
          <w:bCs/>
        </w:rPr>
        <w:t>undeca</w:t>
      </w:r>
      <w:r w:rsidRPr="002B317C">
        <w:rPr>
          <w:b/>
          <w:bCs/>
        </w:rPr>
        <w:t>peptide’s amino acid sequence, using one-letter amino acid abbreviations.</w:t>
      </w:r>
    </w:p>
    <w:p w14:paraId="51E103F2" w14:textId="77777777" w:rsidR="00BE1354" w:rsidRDefault="00BE1354" w:rsidP="00DA12EA">
      <w:pPr>
        <w:rPr>
          <w:snapToGrid w:val="0"/>
          <w:color w:val="000000"/>
        </w:rPr>
      </w:pPr>
    </w:p>
    <w:p w14:paraId="40613042" w14:textId="76088E8C" w:rsidR="00BE1354" w:rsidRDefault="00BE1354" w:rsidP="00DA12EA">
      <w:pPr>
        <w:rPr>
          <w:snapToGrid w:val="0"/>
          <w:color w:val="000000"/>
        </w:rPr>
      </w:pPr>
    </w:p>
    <w:p w14:paraId="41518898" w14:textId="6FF2133F" w:rsidR="0024645A" w:rsidRDefault="0024645A" w:rsidP="00DA12EA">
      <w:pPr>
        <w:rPr>
          <w:snapToGrid w:val="0"/>
          <w:color w:val="000000"/>
        </w:rPr>
      </w:pPr>
    </w:p>
    <w:p w14:paraId="34D94489" w14:textId="0E26FDEF" w:rsidR="0024645A" w:rsidRDefault="0024645A" w:rsidP="00DA12EA">
      <w:pPr>
        <w:rPr>
          <w:snapToGrid w:val="0"/>
          <w:color w:val="000000"/>
        </w:rPr>
      </w:pPr>
    </w:p>
    <w:p w14:paraId="08E87C37" w14:textId="59F1FAE8" w:rsidR="0024645A" w:rsidRDefault="0024645A" w:rsidP="00DA12EA">
      <w:pPr>
        <w:rPr>
          <w:snapToGrid w:val="0"/>
          <w:color w:val="000000"/>
        </w:rPr>
      </w:pPr>
    </w:p>
    <w:p w14:paraId="549A3D68" w14:textId="77777777" w:rsidR="00522879" w:rsidRDefault="00522879" w:rsidP="00DA12EA">
      <w:pPr>
        <w:rPr>
          <w:snapToGrid w:val="0"/>
          <w:color w:val="000000"/>
        </w:rPr>
      </w:pPr>
    </w:p>
    <w:p w14:paraId="54BD20EC" w14:textId="6AF1A261" w:rsidR="009508B1" w:rsidRDefault="00E31731" w:rsidP="009508B1">
      <w:r>
        <w:rPr>
          <w:rFonts w:ascii="Cambria" w:hAnsi="Cambria" w:cs="Times-Roman"/>
          <w:b/>
        </w:rPr>
        <w:lastRenderedPageBreak/>
        <w:t>17</w:t>
      </w:r>
      <w:r w:rsidR="009508B1">
        <w:rPr>
          <w:rFonts w:ascii="Cambria" w:hAnsi="Cambria" w:cs="Times-Roman"/>
          <w:b/>
        </w:rPr>
        <w:t>)</w:t>
      </w:r>
      <w:r w:rsidR="009508B1">
        <w:rPr>
          <w:rFonts w:ascii="Cambria" w:hAnsi="Cambria" w:cs="Times-Roman"/>
        </w:rPr>
        <w:t xml:space="preserve"> </w:t>
      </w:r>
      <w:r w:rsidR="009508B1" w:rsidRPr="003910D7">
        <w:rPr>
          <w:b/>
          <w:bCs/>
        </w:rPr>
        <w:t>The serine proteases are a novel group of enzymes that have fascinated chemists and biochemists for years.  Answer the following questions about this interesting group of enzymes.</w:t>
      </w:r>
    </w:p>
    <w:p w14:paraId="76A4E967" w14:textId="77777777" w:rsidR="009508B1" w:rsidRDefault="009508B1" w:rsidP="009508B1"/>
    <w:p w14:paraId="2F9B154C" w14:textId="086EECD1" w:rsidR="009508B1" w:rsidRDefault="009508B1" w:rsidP="009508B1">
      <w:pPr>
        <w:pStyle w:val="ListParagraph"/>
        <w:numPr>
          <w:ilvl w:val="0"/>
          <w:numId w:val="7"/>
        </w:numPr>
      </w:pPr>
      <w:r>
        <w:t>Explain how this family of enzymes serves to illustrate the two different types of molecular evolution.</w:t>
      </w:r>
    </w:p>
    <w:p w14:paraId="6B8CC844" w14:textId="77777777" w:rsidR="009508B1" w:rsidRDefault="009508B1" w:rsidP="009508B1"/>
    <w:p w14:paraId="12EBD9BC" w14:textId="77777777" w:rsidR="009508B1" w:rsidRDefault="009508B1" w:rsidP="009508B1"/>
    <w:p w14:paraId="7D0CACAD" w14:textId="77777777" w:rsidR="009508B1" w:rsidRDefault="009508B1" w:rsidP="009508B1"/>
    <w:p w14:paraId="6A496F91" w14:textId="77777777" w:rsidR="009508B1" w:rsidRDefault="009508B1" w:rsidP="009508B1"/>
    <w:p w14:paraId="1E49FE4C" w14:textId="77777777" w:rsidR="009508B1" w:rsidRPr="00DB25B4" w:rsidRDefault="009508B1" w:rsidP="009508B1">
      <w:pPr>
        <w:rPr>
          <w:b/>
        </w:rPr>
      </w:pPr>
    </w:p>
    <w:p w14:paraId="17AD5D50" w14:textId="77777777" w:rsidR="009508B1" w:rsidRDefault="009508B1" w:rsidP="009508B1"/>
    <w:p w14:paraId="70E18646" w14:textId="77777777" w:rsidR="009508B1" w:rsidRDefault="009508B1" w:rsidP="009508B1"/>
    <w:p w14:paraId="16E91ED2" w14:textId="77777777" w:rsidR="009508B1" w:rsidRDefault="009508B1" w:rsidP="009508B1"/>
    <w:p w14:paraId="08502DA4" w14:textId="77777777" w:rsidR="009508B1" w:rsidRDefault="009508B1" w:rsidP="009508B1"/>
    <w:p w14:paraId="06F3ADC5" w14:textId="77777777" w:rsidR="009508B1" w:rsidRDefault="009508B1" w:rsidP="009508B1"/>
    <w:p w14:paraId="4D5E1317" w14:textId="77777777" w:rsidR="009508B1" w:rsidRDefault="009508B1" w:rsidP="009508B1"/>
    <w:p w14:paraId="2D0F3FDC" w14:textId="77777777" w:rsidR="009508B1" w:rsidRDefault="009508B1" w:rsidP="009508B1"/>
    <w:p w14:paraId="3D11A0FB" w14:textId="77777777" w:rsidR="009508B1" w:rsidRDefault="009508B1" w:rsidP="009508B1"/>
    <w:p w14:paraId="685990A7" w14:textId="77777777" w:rsidR="009508B1" w:rsidRDefault="009508B1" w:rsidP="009508B1"/>
    <w:p w14:paraId="4F0F3DD8" w14:textId="5686A1BF" w:rsidR="009508B1" w:rsidRDefault="009508B1" w:rsidP="009508B1">
      <w:pPr>
        <w:pStyle w:val="ListParagraph"/>
        <w:numPr>
          <w:ilvl w:val="0"/>
          <w:numId w:val="7"/>
        </w:numPr>
      </w:pPr>
      <w:r>
        <w:t>What are the catalytic residues of these enzymes?</w:t>
      </w:r>
    </w:p>
    <w:p w14:paraId="16C465E2" w14:textId="77777777" w:rsidR="009508B1" w:rsidRDefault="009508B1" w:rsidP="009508B1"/>
    <w:p w14:paraId="07853D7C" w14:textId="3F0BDBAC" w:rsidR="009508B1" w:rsidRDefault="009508B1" w:rsidP="009508B1"/>
    <w:p w14:paraId="44F72B94" w14:textId="594F9B4A" w:rsidR="006B6BC2" w:rsidRDefault="006B6BC2" w:rsidP="009508B1"/>
    <w:p w14:paraId="5E054D82" w14:textId="0C7B5616" w:rsidR="006B6BC2" w:rsidRDefault="006B6BC2" w:rsidP="009508B1"/>
    <w:p w14:paraId="72A24602" w14:textId="5664A785" w:rsidR="006B6BC2" w:rsidRDefault="006B6BC2" w:rsidP="009508B1"/>
    <w:p w14:paraId="6E7B8FA0" w14:textId="1541E610" w:rsidR="006B6BC2" w:rsidRDefault="006B6BC2" w:rsidP="009508B1"/>
    <w:p w14:paraId="1C23ADE2" w14:textId="77777777" w:rsidR="006B6BC2" w:rsidRDefault="006B6BC2" w:rsidP="009508B1"/>
    <w:p w14:paraId="1D94823C" w14:textId="77777777" w:rsidR="009508B1" w:rsidRDefault="009508B1" w:rsidP="009508B1"/>
    <w:p w14:paraId="21643000" w14:textId="4368107D" w:rsidR="00E31731" w:rsidRDefault="00E31731" w:rsidP="00E31731"/>
    <w:p w14:paraId="0A4D64E1" w14:textId="5623C8F4" w:rsidR="00E31731" w:rsidRDefault="00E31731" w:rsidP="00E31731"/>
    <w:p w14:paraId="35E121D7" w14:textId="18DC0FD9" w:rsidR="00E31731" w:rsidRDefault="00E31731" w:rsidP="00E31731"/>
    <w:p w14:paraId="4D58AA09" w14:textId="5D7FE991" w:rsidR="00E31731" w:rsidRDefault="00E31731" w:rsidP="00E31731"/>
    <w:p w14:paraId="0F3058C3" w14:textId="4CC9F8B2" w:rsidR="00E31731" w:rsidRDefault="00E31731" w:rsidP="00E31731"/>
    <w:p w14:paraId="7B56A5EB" w14:textId="46281FBB" w:rsidR="00E31731" w:rsidRDefault="00E31731" w:rsidP="00E31731"/>
    <w:p w14:paraId="0C56306A" w14:textId="618C0010" w:rsidR="00E31731" w:rsidRDefault="00E31731" w:rsidP="00E31731"/>
    <w:p w14:paraId="52EB506F" w14:textId="28799E5F" w:rsidR="00E31731" w:rsidRDefault="00E31731" w:rsidP="00E31731"/>
    <w:p w14:paraId="5CBD7981" w14:textId="6BEB1F47" w:rsidR="00E31731" w:rsidRDefault="00E31731" w:rsidP="00E31731"/>
    <w:p w14:paraId="361BE9B2" w14:textId="67E111BA" w:rsidR="00E31731" w:rsidRDefault="00E31731" w:rsidP="00E31731"/>
    <w:p w14:paraId="4071F206" w14:textId="6E5EA7C5" w:rsidR="00E31731" w:rsidRDefault="00E31731" w:rsidP="00E31731"/>
    <w:p w14:paraId="4057175E" w14:textId="2F0D6AD9" w:rsidR="00E31731" w:rsidRDefault="00E31731" w:rsidP="00E31731"/>
    <w:p w14:paraId="30C8E132" w14:textId="25741741" w:rsidR="004C2F53" w:rsidRDefault="004C2F53" w:rsidP="00E31731"/>
    <w:p w14:paraId="71ACD527" w14:textId="77777777" w:rsidR="004C2F53" w:rsidRDefault="004C2F53" w:rsidP="00E31731"/>
    <w:p w14:paraId="6E080F9D" w14:textId="464BE2B6" w:rsidR="00E31731" w:rsidRDefault="00E31731" w:rsidP="00E31731"/>
    <w:p w14:paraId="68453083" w14:textId="41630DF9" w:rsidR="00E31731" w:rsidRDefault="00E31731" w:rsidP="00E31731"/>
    <w:p w14:paraId="101BD104" w14:textId="29ED80F8" w:rsidR="00E31731" w:rsidRPr="00204EE8" w:rsidRDefault="00E31731" w:rsidP="00E31731">
      <w:r>
        <w:rPr>
          <w:b/>
          <w:bCs/>
        </w:rPr>
        <w:lastRenderedPageBreak/>
        <w:t xml:space="preserve">18)  </w:t>
      </w:r>
      <w:r w:rsidRPr="00E31731">
        <w:rPr>
          <w:b/>
          <w:bCs/>
        </w:rPr>
        <w:t xml:space="preserve">Draw the mechanism for the trypsin catalyzed hydrolysis of the tripeptide:  </w:t>
      </w:r>
      <w:proofErr w:type="spellStart"/>
      <w:r w:rsidRPr="00E31731">
        <w:rPr>
          <w:b/>
          <w:bCs/>
        </w:rPr>
        <w:t>PhenylalanylLysylGlycine</w:t>
      </w:r>
      <w:proofErr w:type="spellEnd"/>
      <w:r w:rsidRPr="00E31731">
        <w:rPr>
          <w:b/>
          <w:bCs/>
        </w:rPr>
        <w:t xml:space="preserve">.  </w:t>
      </w:r>
      <w:r w:rsidRPr="00204EE8">
        <w:t>You must draw the substrate and products as they would be at physiological pH</w:t>
      </w:r>
      <w:r w:rsidR="00204EE8" w:rsidRPr="00204EE8">
        <w:t>, but for the mechanism steps, you can simply show the substrate as an amide group with R and R’ on either side</w:t>
      </w:r>
      <w:r w:rsidRPr="00204EE8">
        <w:t>, and show all relevant amino acid side chains, and additional molecules necessary to catalyze the reaction.</w:t>
      </w:r>
    </w:p>
    <w:p w14:paraId="3DEED4FB" w14:textId="77777777" w:rsidR="00E31731" w:rsidRDefault="00E31731" w:rsidP="00E31731"/>
    <w:p w14:paraId="0781DAB5" w14:textId="77777777" w:rsidR="009508B1" w:rsidRDefault="009508B1" w:rsidP="009508B1"/>
    <w:p w14:paraId="1BB00070" w14:textId="77777777" w:rsidR="009508B1" w:rsidRDefault="009508B1" w:rsidP="009508B1"/>
    <w:p w14:paraId="4A0D8262" w14:textId="77777777" w:rsidR="009508B1" w:rsidRDefault="009508B1" w:rsidP="009508B1"/>
    <w:p w14:paraId="034FBE33" w14:textId="77777777" w:rsidR="009508B1" w:rsidRDefault="009508B1" w:rsidP="009508B1"/>
    <w:p w14:paraId="2290C0F1" w14:textId="7526EE78" w:rsidR="00982215" w:rsidRDefault="00982215" w:rsidP="009508B1">
      <w:pPr>
        <w:rPr>
          <w:b/>
          <w:bCs/>
        </w:rPr>
      </w:pPr>
      <w:r>
        <w:rPr>
          <w:b/>
          <w:bCs/>
        </w:rPr>
        <w:t>19)  Answer the following 3 questions about sugars.</w:t>
      </w:r>
    </w:p>
    <w:p w14:paraId="7C8FBE35" w14:textId="3180E147" w:rsidR="00982215" w:rsidRDefault="00982215" w:rsidP="009508B1">
      <w:pPr>
        <w:rPr>
          <w:b/>
          <w:bCs/>
        </w:rPr>
      </w:pPr>
    </w:p>
    <w:p w14:paraId="14E54E29" w14:textId="322AD115" w:rsidR="00982215" w:rsidRDefault="00982215" w:rsidP="00982215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 What is (are) the chemical difference(s) between glycogen and amylopectin?  What is the relationship between the chemistry of each polysaccharide and the function of the </w:t>
      </w:r>
      <w:proofErr w:type="gramStart"/>
      <w:r>
        <w:rPr>
          <w:b/>
          <w:bCs/>
        </w:rPr>
        <w:t>polysaccharide.</w:t>
      </w:r>
      <w:proofErr w:type="gramEnd"/>
    </w:p>
    <w:p w14:paraId="2FA3E461" w14:textId="77777777" w:rsidR="00982215" w:rsidRPr="00982215" w:rsidRDefault="00982215" w:rsidP="00982215">
      <w:pPr>
        <w:rPr>
          <w:b/>
          <w:bCs/>
        </w:rPr>
      </w:pPr>
    </w:p>
    <w:p w14:paraId="199C6476" w14:textId="03262C33" w:rsidR="00982215" w:rsidRDefault="00982215" w:rsidP="00982215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What are proteoglycans and what distinguishes the repeating units of proteoglycans from other disaccharides?</w:t>
      </w:r>
    </w:p>
    <w:p w14:paraId="7065EE03" w14:textId="77777777" w:rsidR="00982215" w:rsidRPr="00982215" w:rsidRDefault="00982215" w:rsidP="00982215">
      <w:pPr>
        <w:pStyle w:val="ListParagraph"/>
        <w:rPr>
          <w:b/>
          <w:bCs/>
        </w:rPr>
      </w:pPr>
    </w:p>
    <w:p w14:paraId="6A7A4996" w14:textId="19751BB4" w:rsidR="00982215" w:rsidRDefault="00982215" w:rsidP="00982215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What amino acids can sugars be attached to?</w:t>
      </w:r>
    </w:p>
    <w:p w14:paraId="77115680" w14:textId="77777777" w:rsidR="00982215" w:rsidRPr="00982215" w:rsidRDefault="00982215" w:rsidP="00982215">
      <w:pPr>
        <w:pStyle w:val="ListParagraph"/>
        <w:rPr>
          <w:b/>
          <w:bCs/>
        </w:rPr>
      </w:pPr>
    </w:p>
    <w:p w14:paraId="3CB496FE" w14:textId="273C9DAF" w:rsidR="00982215" w:rsidRDefault="00982215" w:rsidP="00982215">
      <w:pPr>
        <w:rPr>
          <w:b/>
          <w:bCs/>
        </w:rPr>
      </w:pPr>
    </w:p>
    <w:p w14:paraId="31CD7941" w14:textId="77777777" w:rsidR="009508B1" w:rsidRDefault="009508B1" w:rsidP="009508B1"/>
    <w:p w14:paraId="32B17D9E" w14:textId="77777777" w:rsidR="009508B1" w:rsidRDefault="009508B1" w:rsidP="009508B1"/>
    <w:p w14:paraId="2FF591B8" w14:textId="77777777" w:rsidR="009508B1" w:rsidRDefault="009508B1" w:rsidP="009508B1"/>
    <w:p w14:paraId="038FFAA6" w14:textId="682592E6" w:rsidR="0058679D" w:rsidRDefault="00982215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  <w:r>
        <w:rPr>
          <w:rFonts w:ascii="Cambria" w:hAnsi="Cambria" w:cs="Times-Roman"/>
          <w:b/>
          <w:bCs/>
        </w:rPr>
        <w:t>2</w:t>
      </w:r>
      <w:r w:rsidR="00B87458">
        <w:rPr>
          <w:rFonts w:ascii="Cambria" w:hAnsi="Cambria" w:cs="Times-Roman"/>
          <w:b/>
          <w:bCs/>
        </w:rPr>
        <w:t>0</w:t>
      </w:r>
      <w:r>
        <w:rPr>
          <w:rFonts w:ascii="Cambria" w:hAnsi="Cambria" w:cs="Times-Roman"/>
          <w:b/>
          <w:bCs/>
        </w:rPr>
        <w:t xml:space="preserve">)  Describe how you would perform an ELISA to determine if someone had </w:t>
      </w:r>
      <w:r w:rsidR="000C24CD">
        <w:rPr>
          <w:rFonts w:ascii="Cambria" w:hAnsi="Cambria" w:cs="Times-Roman"/>
          <w:b/>
          <w:bCs/>
        </w:rPr>
        <w:t>previously had COVID-19.</w:t>
      </w:r>
    </w:p>
    <w:p w14:paraId="2A1EA93C" w14:textId="754F2DA6" w:rsidR="000C24CD" w:rsidRDefault="000C24CD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799724C0" w14:textId="3669C5DF" w:rsidR="000C24CD" w:rsidRDefault="000C24CD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4CD4B856" w14:textId="17B0AA97" w:rsidR="000C24CD" w:rsidRDefault="000C24CD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6F8D132F" w14:textId="7505DC0C" w:rsidR="000C24CD" w:rsidRDefault="000C24CD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  <w:r>
        <w:rPr>
          <w:rFonts w:ascii="Cambria" w:hAnsi="Cambria" w:cs="Times-Roman"/>
          <w:b/>
          <w:bCs/>
        </w:rPr>
        <w:t>2</w:t>
      </w:r>
      <w:r w:rsidR="00B87458">
        <w:rPr>
          <w:rFonts w:ascii="Cambria" w:hAnsi="Cambria" w:cs="Times-Roman"/>
          <w:b/>
          <w:bCs/>
        </w:rPr>
        <w:t>1</w:t>
      </w:r>
      <w:r>
        <w:rPr>
          <w:rFonts w:ascii="Cambria" w:hAnsi="Cambria" w:cs="Times-Roman"/>
          <w:b/>
          <w:bCs/>
        </w:rPr>
        <w:t xml:space="preserve">)  Describe a </w:t>
      </w:r>
      <w:proofErr w:type="gramStart"/>
      <w:r>
        <w:rPr>
          <w:rFonts w:ascii="Cambria" w:hAnsi="Cambria" w:cs="Times-Roman"/>
          <w:b/>
          <w:bCs/>
        </w:rPr>
        <w:t>3 step</w:t>
      </w:r>
      <w:proofErr w:type="gramEnd"/>
      <w:r>
        <w:rPr>
          <w:rFonts w:ascii="Cambria" w:hAnsi="Cambria" w:cs="Times-Roman"/>
          <w:b/>
          <w:bCs/>
        </w:rPr>
        <w:t xml:space="preserve"> purification protocol that you would use to purify a 350 amino acid protein with an isoelectric point of 8.2 and a glucose binding tag.  </w:t>
      </w:r>
      <w:r w:rsidRPr="00D85195">
        <w:rPr>
          <w:rFonts w:ascii="Cambria" w:hAnsi="Cambria" w:cs="Times-Roman"/>
        </w:rPr>
        <w:t>Include all purification resin</w:t>
      </w:r>
      <w:r w:rsidR="004F25EC">
        <w:rPr>
          <w:rFonts w:ascii="Cambria" w:hAnsi="Cambria" w:cs="Times-Roman"/>
        </w:rPr>
        <w:t>s needed</w:t>
      </w:r>
      <w:r w:rsidRPr="00D85195">
        <w:rPr>
          <w:rFonts w:ascii="Cambria" w:hAnsi="Cambria" w:cs="Times-Roman"/>
        </w:rPr>
        <w:t>, buffers needed in each step and how you would elute the protein from each resin.</w:t>
      </w:r>
      <w:r w:rsidR="004F25EC">
        <w:rPr>
          <w:rFonts w:ascii="Cambria" w:hAnsi="Cambria" w:cs="Times-Roman"/>
        </w:rPr>
        <w:t xml:space="preserve">  Your protocol must be in a logical order to receive full credit.</w:t>
      </w:r>
    </w:p>
    <w:p w14:paraId="4D946654" w14:textId="51268E50" w:rsidR="000C24CD" w:rsidRDefault="000C24CD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4F2E7F2F" w14:textId="45D20C09" w:rsidR="000C24CD" w:rsidRDefault="000C24CD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26248692" w14:textId="18986903" w:rsidR="000C24CD" w:rsidRDefault="000C24CD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  <w:r>
        <w:rPr>
          <w:rFonts w:ascii="Cambria" w:hAnsi="Cambria" w:cs="Times-Roman"/>
          <w:b/>
          <w:bCs/>
        </w:rPr>
        <w:t>23)  Draw the mechanism for the addition of a deoxynucleotide</w:t>
      </w:r>
      <w:r w:rsidR="000A2AFF">
        <w:rPr>
          <w:rFonts w:ascii="Cambria" w:hAnsi="Cambria" w:cs="Times-Roman"/>
          <w:b/>
          <w:bCs/>
        </w:rPr>
        <w:t xml:space="preserve"> triphosphate</w:t>
      </w:r>
      <w:r>
        <w:rPr>
          <w:rFonts w:ascii="Cambria" w:hAnsi="Cambria" w:cs="Times-Roman"/>
          <w:b/>
          <w:bCs/>
        </w:rPr>
        <w:t xml:space="preserve"> to a growing piece of DNA catalyzed by DNA Pol I.  </w:t>
      </w:r>
      <w:r w:rsidRPr="000C24CD">
        <w:rPr>
          <w:rFonts w:ascii="Cambria" w:hAnsi="Cambria" w:cs="Times-Roman"/>
        </w:rPr>
        <w:t>Be certain to include all necessary substrates, reactants, products, amino acids and relevant ions.</w:t>
      </w:r>
    </w:p>
    <w:p w14:paraId="528C2BF6" w14:textId="77777777" w:rsidR="000A2AFF" w:rsidRDefault="000A2AFF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57E08C76" w14:textId="5C795EA3" w:rsidR="000A2AFF" w:rsidRDefault="000A2AFF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37306FE7" w14:textId="5841BED8" w:rsidR="000A2AFF" w:rsidRDefault="000A2AFF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6D433AB5" w14:textId="47303494" w:rsidR="000A2AFF" w:rsidRDefault="000A2AFF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002327CE" w14:textId="5FBABBA9" w:rsidR="000A2AFF" w:rsidRDefault="000A2AFF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</w:rPr>
      </w:pPr>
    </w:p>
    <w:p w14:paraId="19BE3A95" w14:textId="0A2736B3" w:rsidR="000A2AFF" w:rsidRDefault="000A2AFF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  <w:r>
        <w:rPr>
          <w:rFonts w:ascii="Cambria" w:hAnsi="Cambria" w:cs="Times-Roman"/>
          <w:b/>
          <w:bCs/>
        </w:rPr>
        <w:lastRenderedPageBreak/>
        <w:t>2</w:t>
      </w:r>
      <w:r w:rsidR="00B87458">
        <w:rPr>
          <w:rFonts w:ascii="Cambria" w:hAnsi="Cambria" w:cs="Times-Roman"/>
          <w:b/>
          <w:bCs/>
        </w:rPr>
        <w:t>4</w:t>
      </w:r>
      <w:r>
        <w:rPr>
          <w:rFonts w:ascii="Cambria" w:hAnsi="Cambria" w:cs="Times-Roman"/>
          <w:b/>
          <w:bCs/>
        </w:rPr>
        <w:t xml:space="preserve">)  </w:t>
      </w:r>
      <w:r w:rsidR="00D85195">
        <w:rPr>
          <w:rFonts w:ascii="Cambria" w:hAnsi="Cambria" w:cs="Times-Roman"/>
          <w:b/>
          <w:bCs/>
        </w:rPr>
        <w:t xml:space="preserve">Develop an enzyme catalyzed mechanism to hydrolyze the stearic acid moiety from the </w:t>
      </w:r>
      <w:proofErr w:type="spellStart"/>
      <w:r w:rsidR="00D85195">
        <w:rPr>
          <w:rFonts w:ascii="Cambria" w:hAnsi="Cambria" w:cs="Times-Roman"/>
          <w:b/>
          <w:bCs/>
        </w:rPr>
        <w:t>phosphoglyceride</w:t>
      </w:r>
      <w:proofErr w:type="spellEnd"/>
      <w:r w:rsidR="00D85195">
        <w:rPr>
          <w:rFonts w:ascii="Cambria" w:hAnsi="Cambria" w:cs="Times-Roman"/>
          <w:b/>
          <w:bCs/>
        </w:rPr>
        <w:t xml:space="preserve"> you drew to answer Question 2.</w:t>
      </w:r>
      <w:r w:rsidR="004C2F53">
        <w:rPr>
          <w:rFonts w:ascii="Cambria" w:hAnsi="Cambria" w:cs="Times-Roman"/>
          <w:b/>
          <w:bCs/>
        </w:rPr>
        <w:t xml:space="preserve">  Draw the mechanism out making sure to show all necessary items.</w:t>
      </w:r>
    </w:p>
    <w:p w14:paraId="1D6A38BC" w14:textId="0F0F579F" w:rsidR="00B86D43" w:rsidRDefault="00B86D43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5AA121A3" w14:textId="729450DD" w:rsidR="00B86D43" w:rsidRDefault="00B86D43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3EEF28A5" w14:textId="77F70D3E" w:rsidR="00B86D43" w:rsidRDefault="00B86D43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5BC3F26A" w14:textId="0737C61F" w:rsidR="00B86D43" w:rsidRDefault="00B86D43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01B83F2D" w14:textId="145C3F66" w:rsidR="00B86D43" w:rsidRDefault="00B86D43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31F8D951" w14:textId="32B5B7D1" w:rsidR="00B86D43" w:rsidRDefault="00B86D43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00599A08" w14:textId="0876D4DD" w:rsidR="00B86D43" w:rsidRDefault="00B86D43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p w14:paraId="632F318D" w14:textId="3C856B00" w:rsidR="00B86D43" w:rsidRDefault="00B86D43" w:rsidP="00B86D43">
      <w:r>
        <w:rPr>
          <w:rFonts w:ascii="Cambria" w:hAnsi="Cambria" w:cs="Times-Roman"/>
          <w:b/>
          <w:bCs/>
        </w:rPr>
        <w:t xml:space="preserve">25)  </w:t>
      </w:r>
      <w:r w:rsidRPr="00B86D43">
        <w:rPr>
          <w:b/>
          <w:bCs/>
        </w:rPr>
        <w:t>What are the 5 ways to modulate the activity of an enzyme and give an example of each.</w:t>
      </w:r>
    </w:p>
    <w:p w14:paraId="51D0DF5A" w14:textId="248CDF24" w:rsidR="00B86D43" w:rsidRPr="00B86D43" w:rsidRDefault="00B86D43" w:rsidP="00E31731">
      <w:pPr>
        <w:widowControl w:val="0"/>
        <w:autoSpaceDE w:val="0"/>
        <w:autoSpaceDN w:val="0"/>
        <w:adjustRightInd w:val="0"/>
        <w:rPr>
          <w:rFonts w:ascii="Cambria" w:hAnsi="Cambria" w:cs="Times-Roman"/>
          <w:b/>
          <w:bCs/>
        </w:rPr>
      </w:pPr>
    </w:p>
    <w:sectPr w:rsidR="00B86D43" w:rsidRPr="00B86D43" w:rsidSect="007D658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䞀ϩ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305"/>
    <w:multiLevelType w:val="hybridMultilevel"/>
    <w:tmpl w:val="90905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E55"/>
    <w:multiLevelType w:val="hybridMultilevel"/>
    <w:tmpl w:val="ECC03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6F3"/>
    <w:multiLevelType w:val="hybridMultilevel"/>
    <w:tmpl w:val="E10403A4"/>
    <w:lvl w:ilvl="0" w:tplc="80E2D49C">
      <w:start w:val="16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473D"/>
    <w:multiLevelType w:val="hybridMultilevel"/>
    <w:tmpl w:val="1C96F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28A"/>
    <w:multiLevelType w:val="hybridMultilevel"/>
    <w:tmpl w:val="8A205218"/>
    <w:lvl w:ilvl="0" w:tplc="A7283CC4">
      <w:start w:val="16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96100"/>
    <w:multiLevelType w:val="hybridMultilevel"/>
    <w:tmpl w:val="C59ED256"/>
    <w:lvl w:ilvl="0" w:tplc="D592D72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B1F63"/>
    <w:multiLevelType w:val="hybridMultilevel"/>
    <w:tmpl w:val="FAF41E2E"/>
    <w:lvl w:ilvl="0" w:tplc="1DDCC0A4">
      <w:start w:val="1"/>
      <w:numFmt w:val="lowerLetter"/>
      <w:lvlText w:val="%1)"/>
      <w:lvlJc w:val="left"/>
      <w:pPr>
        <w:ind w:left="720" w:hanging="360"/>
      </w:pPr>
      <w:rPr>
        <w:rFonts w:cs="TimesNew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D20F7"/>
    <w:multiLevelType w:val="hybridMultilevel"/>
    <w:tmpl w:val="B2B679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926EC0"/>
    <w:multiLevelType w:val="hybridMultilevel"/>
    <w:tmpl w:val="98988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91331"/>
    <w:multiLevelType w:val="hybridMultilevel"/>
    <w:tmpl w:val="26DE7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5B6"/>
    <w:multiLevelType w:val="hybridMultilevel"/>
    <w:tmpl w:val="09986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739A5"/>
    <w:multiLevelType w:val="hybridMultilevel"/>
    <w:tmpl w:val="70A84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F487E"/>
    <w:multiLevelType w:val="hybridMultilevel"/>
    <w:tmpl w:val="E21870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3A392F"/>
    <w:multiLevelType w:val="hybridMultilevel"/>
    <w:tmpl w:val="43465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A2BBE"/>
    <w:multiLevelType w:val="hybridMultilevel"/>
    <w:tmpl w:val="34D8A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C027F"/>
    <w:multiLevelType w:val="hybridMultilevel"/>
    <w:tmpl w:val="44C6ABBC"/>
    <w:lvl w:ilvl="0" w:tplc="CC64C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0FE2"/>
    <w:multiLevelType w:val="hybridMultilevel"/>
    <w:tmpl w:val="4F54C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D15F1"/>
    <w:multiLevelType w:val="hybridMultilevel"/>
    <w:tmpl w:val="1CFE7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17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8A"/>
    <w:rsid w:val="00024178"/>
    <w:rsid w:val="0002553E"/>
    <w:rsid w:val="000A2AFF"/>
    <w:rsid w:val="000C24CD"/>
    <w:rsid w:val="001B678E"/>
    <w:rsid w:val="001F7A95"/>
    <w:rsid w:val="00204EE8"/>
    <w:rsid w:val="00222F6F"/>
    <w:rsid w:val="00230AF7"/>
    <w:rsid w:val="0024645A"/>
    <w:rsid w:val="002A21EC"/>
    <w:rsid w:val="002F2466"/>
    <w:rsid w:val="00306524"/>
    <w:rsid w:val="00337CA7"/>
    <w:rsid w:val="003910D7"/>
    <w:rsid w:val="003A499F"/>
    <w:rsid w:val="003B7287"/>
    <w:rsid w:val="004049D0"/>
    <w:rsid w:val="004739B4"/>
    <w:rsid w:val="00483CCE"/>
    <w:rsid w:val="004C2F53"/>
    <w:rsid w:val="004F25EC"/>
    <w:rsid w:val="004F3FD9"/>
    <w:rsid w:val="00510A92"/>
    <w:rsid w:val="00522879"/>
    <w:rsid w:val="00542D6E"/>
    <w:rsid w:val="0055762A"/>
    <w:rsid w:val="0058679D"/>
    <w:rsid w:val="00587CFB"/>
    <w:rsid w:val="005C1364"/>
    <w:rsid w:val="005E5D88"/>
    <w:rsid w:val="00621FEE"/>
    <w:rsid w:val="006A1FD3"/>
    <w:rsid w:val="006A47B2"/>
    <w:rsid w:val="006B6BC2"/>
    <w:rsid w:val="00776312"/>
    <w:rsid w:val="007862BC"/>
    <w:rsid w:val="007D658A"/>
    <w:rsid w:val="00807058"/>
    <w:rsid w:val="0086328C"/>
    <w:rsid w:val="00894825"/>
    <w:rsid w:val="008B6EF9"/>
    <w:rsid w:val="008F0EAF"/>
    <w:rsid w:val="009508B1"/>
    <w:rsid w:val="00982215"/>
    <w:rsid w:val="00A121C1"/>
    <w:rsid w:val="00A40EF6"/>
    <w:rsid w:val="00A61A1A"/>
    <w:rsid w:val="00AA0B29"/>
    <w:rsid w:val="00B57404"/>
    <w:rsid w:val="00B743AB"/>
    <w:rsid w:val="00B86D43"/>
    <w:rsid w:val="00B87458"/>
    <w:rsid w:val="00BE1354"/>
    <w:rsid w:val="00C37FE9"/>
    <w:rsid w:val="00C65F8E"/>
    <w:rsid w:val="00CB2B69"/>
    <w:rsid w:val="00CD7CD0"/>
    <w:rsid w:val="00CF2D81"/>
    <w:rsid w:val="00D11B86"/>
    <w:rsid w:val="00D251C9"/>
    <w:rsid w:val="00D85195"/>
    <w:rsid w:val="00D9020A"/>
    <w:rsid w:val="00DA12EA"/>
    <w:rsid w:val="00DE6B90"/>
    <w:rsid w:val="00E00DB7"/>
    <w:rsid w:val="00E03AE9"/>
    <w:rsid w:val="00E03C4C"/>
    <w:rsid w:val="00E23958"/>
    <w:rsid w:val="00E31731"/>
    <w:rsid w:val="00E866A4"/>
    <w:rsid w:val="00EB7231"/>
    <w:rsid w:val="00ED114F"/>
    <w:rsid w:val="00F0680E"/>
    <w:rsid w:val="00F61628"/>
    <w:rsid w:val="00F73E78"/>
    <w:rsid w:val="00F92995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9B4CC"/>
  <w14:defaultImageDpi w14:val="300"/>
  <w15:docId w15:val="{7DCAEB81-9837-1A45-ABE4-F2064F27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2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rlbertj@winthro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9D8FD-C0A1-8F48-B6E8-7415EE70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Hurlbert, Jason C.</cp:lastModifiedBy>
  <cp:revision>5</cp:revision>
  <cp:lastPrinted>2021-12-09T18:24:00Z</cp:lastPrinted>
  <dcterms:created xsi:type="dcterms:W3CDTF">2021-12-10T14:36:00Z</dcterms:created>
  <dcterms:modified xsi:type="dcterms:W3CDTF">2021-12-10T14:38:00Z</dcterms:modified>
</cp:coreProperties>
</file>