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EC" w:rsidRPr="00863967" w:rsidRDefault="00E75EEC" w:rsidP="00863967">
      <w:pPr>
        <w:tabs>
          <w:tab w:val="left" w:pos="1530"/>
        </w:tabs>
        <w:jc w:val="both"/>
        <w:rPr>
          <w:b/>
          <w:sz w:val="20"/>
          <w:szCs w:val="20"/>
        </w:rPr>
      </w:pPr>
    </w:p>
    <w:p w:rsidR="00680989" w:rsidRPr="00680989" w:rsidRDefault="00680989" w:rsidP="0068098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Schedule of Experiments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W w:w="18736" w:type="dxa"/>
        <w:tblInd w:w="93" w:type="dxa"/>
        <w:tblLook w:val="04A0" w:firstRow="1" w:lastRow="0" w:firstColumn="1" w:lastColumn="0" w:noHBand="0" w:noVBand="1"/>
      </w:tblPr>
      <w:tblGrid>
        <w:gridCol w:w="4140"/>
        <w:gridCol w:w="280"/>
        <w:gridCol w:w="2320"/>
        <w:gridCol w:w="300"/>
        <w:gridCol w:w="1480"/>
        <w:gridCol w:w="1696"/>
        <w:gridCol w:w="4140"/>
        <w:gridCol w:w="280"/>
        <w:gridCol w:w="2320"/>
        <w:gridCol w:w="300"/>
        <w:gridCol w:w="1480"/>
      </w:tblGrid>
      <w:tr w:rsidR="00E75EEC" w:rsidRPr="00E75EEC" w:rsidTr="00E75EEC">
        <w:trPr>
          <w:trHeight w:val="31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00" w:type="dxa"/>
              <w:tblLook w:val="04A0" w:firstRow="1" w:lastRow="0" w:firstColumn="1" w:lastColumn="0" w:noHBand="0" w:noVBand="1"/>
            </w:tblPr>
            <w:tblGrid>
              <w:gridCol w:w="1380"/>
              <w:gridCol w:w="4240"/>
              <w:gridCol w:w="280"/>
              <w:gridCol w:w="2320"/>
              <w:gridCol w:w="300"/>
              <w:gridCol w:w="1480"/>
            </w:tblGrid>
            <w:tr w:rsidR="00E75EEC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jc w:val="both"/>
                    <w:rPr>
                      <w:b/>
                      <w:bCs/>
                      <w:color w:val="000000"/>
                      <w:u w:val="single"/>
                    </w:rPr>
                  </w:pPr>
                  <w:r w:rsidRPr="00E75EEC">
                    <w:rPr>
                      <w:b/>
                      <w:bCs/>
                      <w:color w:val="000000"/>
                      <w:u w:val="single"/>
                    </w:rPr>
                    <w:t>Week of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jc w:val="both"/>
                    <w:rPr>
                      <w:b/>
                      <w:bCs/>
                      <w:color w:val="000000"/>
                      <w:u w:val="single"/>
                    </w:rPr>
                  </w:pPr>
                  <w:r w:rsidRPr="00E75EEC">
                    <w:rPr>
                      <w:b/>
                      <w:bCs/>
                      <w:color w:val="000000"/>
                      <w:u w:val="single"/>
                    </w:rPr>
                    <w:t>Experiment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jc w:val="both"/>
                    <w:rPr>
                      <w:b/>
                      <w:bCs/>
                      <w:color w:val="000000"/>
                      <w:u w:val="single"/>
                    </w:rPr>
                  </w:pPr>
                  <w:r w:rsidRPr="00E75EEC">
                    <w:rPr>
                      <w:b/>
                      <w:bCs/>
                      <w:color w:val="000000"/>
                      <w:u w:val="single"/>
                    </w:rPr>
                    <w:t>Assignment Due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b/>
                      <w:bCs/>
                      <w:color w:val="000000"/>
                      <w:u w:val="single"/>
                    </w:rPr>
                  </w:pPr>
                  <w:r w:rsidRPr="00E75EEC">
                    <w:rPr>
                      <w:b/>
                      <w:bCs/>
                      <w:color w:val="000000"/>
                      <w:u w:val="single"/>
                    </w:rPr>
                    <w:t>Analysis</w:t>
                  </w:r>
                </w:p>
              </w:tc>
            </w:tr>
            <w:tr w:rsidR="00E75EEC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color w:val="000000"/>
                    </w:rPr>
                  </w:pPr>
                </w:p>
              </w:tc>
            </w:tr>
            <w:tr w:rsidR="00E75EEC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2D6825" w:rsidP="00E75EEC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Jan. 11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b/>
                      <w:bCs/>
                      <w:color w:val="000000"/>
                    </w:rPr>
                  </w:pPr>
                  <w:r w:rsidRPr="00E75EEC">
                    <w:rPr>
                      <w:b/>
                      <w:bCs/>
                      <w:color w:val="000000"/>
                    </w:rPr>
                    <w:t>NO LABS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b/>
                      <w:bCs/>
                      <w:color w:val="000000"/>
                    </w:rPr>
                  </w:pPr>
                  <w:r w:rsidRPr="00E75EEC">
                    <w:rPr>
                      <w:b/>
                      <w:bCs/>
                      <w:color w:val="000000"/>
                    </w:rPr>
                    <w:t>-------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EEC" w:rsidRPr="00E75EEC" w:rsidRDefault="00E75EEC" w:rsidP="00E75EEC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6825" w:rsidRPr="00E75EEC" w:rsidRDefault="002D6825" w:rsidP="00E75EEC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6825" w:rsidRPr="00E75EEC" w:rsidRDefault="002D6825" w:rsidP="00E75EE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6825" w:rsidRPr="00E75EEC" w:rsidRDefault="002D6825" w:rsidP="00E75EE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Jan. 18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</w:rPr>
                    <w:t>Introduction and Molecular Modeling*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6825" w:rsidRPr="00E75EEC" w:rsidRDefault="002D6825" w:rsidP="001642A9">
                  <w:pPr>
                    <w:rPr>
                      <w:b/>
                      <w:bCs/>
                      <w:color w:val="000000"/>
                    </w:rPr>
                  </w:pPr>
                  <w:r w:rsidRPr="00E75EEC">
                    <w:rPr>
                      <w:b/>
                      <w:bCs/>
                      <w:color w:val="000000"/>
                    </w:rPr>
                    <w:t>-------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Jan. 25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</w:rPr>
                    <w:t>Recrystallization and Melting Point (T)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i/>
                      <w:iCs/>
                      <w:color w:val="000000"/>
                    </w:rPr>
                  </w:pPr>
                  <w:r w:rsidRPr="00E75EEC">
                    <w:rPr>
                      <w:i/>
                      <w:iCs/>
                      <w:color w:val="000000"/>
                    </w:rPr>
                    <w:t>Molecular Modeling*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Feb. 1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</w:rPr>
                    <w:t>Extraction of Caffeine (T)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i/>
                      <w:iCs/>
                      <w:color w:val="000000"/>
                    </w:rPr>
                  </w:pPr>
                  <w:r w:rsidRPr="00E75EEC">
                    <w:rPr>
                      <w:i/>
                      <w:iCs/>
                      <w:color w:val="000000"/>
                    </w:rPr>
                    <w:t>Recrystallization</w:t>
                  </w:r>
                  <w:r w:rsidRPr="00E75EE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</w:rPr>
                    <w:t>GC-MS</w:t>
                  </w: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Feb. 8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</w:rPr>
                    <w:t>Distillation and Gas Chromatography (T)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i/>
                      <w:iCs/>
                      <w:color w:val="000000"/>
                    </w:rPr>
                  </w:pPr>
                  <w:r w:rsidRPr="00E75EEC">
                    <w:rPr>
                      <w:i/>
                      <w:iCs/>
                      <w:color w:val="000000"/>
                    </w:rPr>
                    <w:t xml:space="preserve">Extraction 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 w:rsidRPr="00E75EEC">
                    <w:rPr>
                      <w:bCs/>
                      <w:color w:val="000000"/>
                    </w:rPr>
                    <w:t>GC</w:t>
                  </w: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Feb. 15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proofErr w:type="spellStart"/>
                  <w:r w:rsidRPr="00E75EEC">
                    <w:rPr>
                      <w:color w:val="000000"/>
                    </w:rPr>
                    <w:t>Friedel</w:t>
                  </w:r>
                  <w:proofErr w:type="spellEnd"/>
                  <w:r w:rsidRPr="00E75EEC">
                    <w:rPr>
                      <w:color w:val="000000"/>
                    </w:rPr>
                    <w:t>-Crafts Acylation (R)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i/>
                      <w:iCs/>
                      <w:color w:val="000000"/>
                    </w:rPr>
                  </w:pPr>
                  <w:r w:rsidRPr="00E75EEC">
                    <w:rPr>
                      <w:i/>
                      <w:iCs/>
                      <w:color w:val="000000"/>
                    </w:rPr>
                    <w:t>Distillation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  <w:vertAlign w:val="superscript"/>
                    </w:rPr>
                    <w:t>1</w:t>
                  </w:r>
                  <w:r w:rsidRPr="00E75EEC">
                    <w:rPr>
                      <w:color w:val="000000"/>
                    </w:rPr>
                    <w:t>H-NMR, IR</w:t>
                  </w: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Feb. 22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</w:rPr>
                    <w:t>Grignard Reaction (R)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Acylation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7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Feb. 29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</w:rPr>
                    <w:t>Grignard Reaction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b/>
                      <w:bCs/>
                      <w:color w:val="000000"/>
                    </w:rPr>
                  </w:pPr>
                  <w:r w:rsidRPr="00E75EEC">
                    <w:rPr>
                      <w:b/>
                      <w:bCs/>
                      <w:color w:val="000000"/>
                    </w:rPr>
                    <w:t>-------</w:t>
                  </w:r>
                  <w:r w:rsidRPr="00E75EE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1642A9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</w:rPr>
                    <w:t>IR</w:t>
                  </w: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7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Mar. 7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</w:rPr>
                    <w:t>Fischer Esterification (R)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i/>
                      <w:iCs/>
                      <w:color w:val="000000"/>
                    </w:rPr>
                  </w:pPr>
                  <w:r w:rsidRPr="00E75EEC">
                    <w:rPr>
                      <w:i/>
                      <w:iCs/>
                      <w:color w:val="000000"/>
                    </w:rPr>
                    <w:t>Grignard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  <w:vertAlign w:val="superscript"/>
                    </w:rPr>
                    <w:t>13</w:t>
                  </w:r>
                  <w:r w:rsidRPr="00E75EEC">
                    <w:rPr>
                      <w:color w:val="000000"/>
                    </w:rPr>
                    <w:t>C-NMR</w:t>
                  </w: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Mar. 14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2D6825">
                  <w:pPr>
                    <w:rPr>
                      <w:b/>
                      <w:bCs/>
                      <w:color w:val="000000"/>
                    </w:rPr>
                  </w:pPr>
                  <w:r w:rsidRPr="00E75EEC">
                    <w:rPr>
                      <w:b/>
                      <w:bCs/>
                      <w:color w:val="000000"/>
                    </w:rPr>
                    <w:t xml:space="preserve">NO LABS – </w:t>
                  </w:r>
                  <w:r>
                    <w:rPr>
                      <w:b/>
                      <w:bCs/>
                      <w:color w:val="000000"/>
                    </w:rPr>
                    <w:t>Spring</w:t>
                  </w:r>
                  <w:r w:rsidRPr="00E75EEC">
                    <w:rPr>
                      <w:b/>
                      <w:bCs/>
                      <w:color w:val="000000"/>
                    </w:rPr>
                    <w:t xml:space="preserve"> Break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b/>
                      <w:bCs/>
                      <w:color w:val="000000"/>
                    </w:rPr>
                  </w:pPr>
                  <w:r w:rsidRPr="00E75EEC">
                    <w:rPr>
                      <w:b/>
                      <w:bCs/>
                      <w:color w:val="000000"/>
                    </w:rPr>
                    <w:t>-------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Mar. 21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</w:rPr>
                    <w:t>TLC (T)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i/>
                      <w:iCs/>
                      <w:color w:val="000000"/>
                    </w:rPr>
                  </w:pPr>
                  <w:r w:rsidRPr="00E75EEC">
                    <w:rPr>
                      <w:i/>
                      <w:iCs/>
                      <w:color w:val="000000"/>
                    </w:rPr>
                    <w:t>Fischer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Mar. 28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</w:rPr>
                    <w:t>Aldol Condensation (R)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TLC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  <w:vertAlign w:val="superscript"/>
                    </w:rPr>
                    <w:t>1</w:t>
                  </w:r>
                  <w:r w:rsidRPr="00E75EEC">
                    <w:rPr>
                      <w:color w:val="000000"/>
                    </w:rPr>
                    <w:t>H-NMR</w:t>
                  </w: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Apr. 4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2D6825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</w:rPr>
                    <w:t xml:space="preserve">Hydrogenation of </w:t>
                  </w:r>
                  <w:r>
                    <w:rPr>
                      <w:color w:val="000000"/>
                    </w:rPr>
                    <w:t>Fats</w:t>
                  </w:r>
                  <w:r w:rsidRPr="00E75EEC">
                    <w:rPr>
                      <w:color w:val="000000"/>
                    </w:rPr>
                    <w:t xml:space="preserve"> (R)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i/>
                      <w:iCs/>
                      <w:color w:val="000000"/>
                    </w:rPr>
                  </w:pPr>
                  <w:r w:rsidRPr="00E75EEC">
                    <w:rPr>
                      <w:i/>
                      <w:iCs/>
                      <w:color w:val="000000"/>
                    </w:rPr>
                    <w:t>Aldol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 w:rsidRPr="00E75EEC">
                    <w:rPr>
                      <w:color w:val="000000"/>
                      <w:vertAlign w:val="superscript"/>
                    </w:rPr>
                    <w:t>1</w:t>
                  </w:r>
                  <w:r w:rsidRPr="00E75EEC">
                    <w:rPr>
                      <w:color w:val="000000"/>
                    </w:rPr>
                    <w:t>H-NMR</w:t>
                  </w: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7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Apr. 11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Column Chromatography (T</w:t>
                  </w:r>
                  <w:r w:rsidRPr="00E75EEC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i/>
                      <w:iCs/>
                      <w:color w:val="000000"/>
                    </w:rPr>
                  </w:pPr>
                  <w:r w:rsidRPr="00E75EEC">
                    <w:rPr>
                      <w:i/>
                      <w:iCs/>
                      <w:color w:val="000000"/>
                    </w:rPr>
                    <w:t>Hydrogenation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</w:tr>
            <w:tr w:rsidR="002D6825" w:rsidRPr="00E75EEC" w:rsidTr="00E75EEC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Apr. 18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b/>
                      <w:bCs/>
                      <w:color w:val="000000"/>
                    </w:rPr>
                  </w:pPr>
                  <w:r w:rsidRPr="00E75EEC">
                    <w:rPr>
                      <w:b/>
                      <w:bCs/>
                      <w:color w:val="000000"/>
                    </w:rPr>
                    <w:t>NO LABS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2D682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Column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Chrom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25" w:rsidRPr="00E75EEC" w:rsidRDefault="002D6825" w:rsidP="00E75EEC">
                  <w:pPr>
                    <w:rPr>
                      <w:color w:val="000000"/>
                    </w:rPr>
                  </w:pPr>
                </w:p>
              </w:tc>
            </w:tr>
          </w:tbl>
          <w:p w:rsidR="00E75EEC" w:rsidRPr="00E75EEC" w:rsidRDefault="00E75EEC" w:rsidP="00E75EEC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EC" w:rsidRPr="00E75EEC" w:rsidRDefault="00E75EEC" w:rsidP="00E75EEC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EC" w:rsidRPr="00E75EEC" w:rsidRDefault="00E75EEC" w:rsidP="00E75EEC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EC" w:rsidRPr="00E75EEC" w:rsidRDefault="00E75EEC" w:rsidP="00E75EEC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EC" w:rsidRPr="00E75EEC" w:rsidRDefault="00E75EEC" w:rsidP="00E75EEC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EC" w:rsidRPr="00E75EEC" w:rsidRDefault="00E75EEC" w:rsidP="00E75EEC">
            <w:pPr>
              <w:rPr>
                <w:b/>
                <w:bCs/>
                <w:color w:val="000000"/>
                <w:u w:val="single"/>
              </w:rPr>
            </w:pPr>
          </w:p>
        </w:tc>
      </w:tr>
      <w:tr w:rsidR="00E75EEC" w:rsidRPr="00E75EEC" w:rsidTr="00E75EEC">
        <w:trPr>
          <w:gridAfter w:val="6"/>
          <w:wAfter w:w="10216" w:type="dxa"/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EC" w:rsidRPr="00E75EEC" w:rsidRDefault="00E75EEC" w:rsidP="00E75EEC"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EC" w:rsidRPr="00E75EEC" w:rsidRDefault="00E75EEC" w:rsidP="00E75EEC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EC" w:rsidRPr="00E75EEC" w:rsidRDefault="00E75EEC" w:rsidP="00E75EEC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EC" w:rsidRPr="00E75EEC" w:rsidRDefault="00E75EEC" w:rsidP="00E75EEC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EC" w:rsidRPr="00E75EEC" w:rsidRDefault="00E75EEC" w:rsidP="00E75EEC">
            <w:pPr>
              <w:rPr>
                <w:color w:val="000000"/>
              </w:rPr>
            </w:pPr>
          </w:p>
        </w:tc>
      </w:tr>
    </w:tbl>
    <w:p w:rsidR="00680989" w:rsidRDefault="00680989" w:rsidP="00E75EEC">
      <w:pPr>
        <w:tabs>
          <w:tab w:val="left" w:pos="2160"/>
          <w:tab w:val="left" w:pos="5760"/>
        </w:tabs>
        <w:rPr>
          <w:bCs/>
        </w:rPr>
      </w:pPr>
      <w:r w:rsidRPr="00FA37DE">
        <w:rPr>
          <w:bCs/>
        </w:rPr>
        <w:t>* The modeling assignment is not a lab report and does not follow the report guidelines.</w:t>
      </w:r>
    </w:p>
    <w:p w:rsidR="00680989" w:rsidRDefault="00680989" w:rsidP="00680989">
      <w:pPr>
        <w:tabs>
          <w:tab w:val="left" w:pos="2160"/>
          <w:tab w:val="left" w:pos="5760"/>
        </w:tabs>
        <w:ind w:left="6840" w:hanging="6840"/>
        <w:rPr>
          <w:bCs/>
        </w:rPr>
      </w:pPr>
      <w:r>
        <w:rPr>
          <w:bCs/>
        </w:rPr>
        <w:t>(T) – Denotes Technique Experiment</w:t>
      </w:r>
    </w:p>
    <w:p w:rsidR="00680989" w:rsidRPr="00E75EEC" w:rsidRDefault="00680989" w:rsidP="00E75EEC">
      <w:pPr>
        <w:tabs>
          <w:tab w:val="left" w:pos="2160"/>
          <w:tab w:val="left" w:pos="5760"/>
        </w:tabs>
        <w:ind w:left="6840" w:hanging="6840"/>
        <w:rPr>
          <w:bCs/>
        </w:rPr>
      </w:pPr>
      <w:r>
        <w:rPr>
          <w:bCs/>
        </w:rPr>
        <w:t>(R) – Denotes Reaction Experiment</w:t>
      </w:r>
    </w:p>
    <w:sectPr w:rsidR="00680989" w:rsidRPr="00E75E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EC" w:rsidRDefault="00BC02EC" w:rsidP="00B70D75">
      <w:r>
        <w:separator/>
      </w:r>
    </w:p>
  </w:endnote>
  <w:endnote w:type="continuationSeparator" w:id="0">
    <w:p w:rsidR="00BC02EC" w:rsidRDefault="00BC02EC" w:rsidP="00B7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EC" w:rsidRDefault="00BC02EC" w:rsidP="00B70D75">
      <w:r>
        <w:separator/>
      </w:r>
    </w:p>
  </w:footnote>
  <w:footnote w:type="continuationSeparator" w:id="0">
    <w:p w:rsidR="00BC02EC" w:rsidRDefault="00BC02EC" w:rsidP="00B7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75" w:rsidRDefault="00B70D75" w:rsidP="00B70D75">
    <w:pPr>
      <w:jc w:val="center"/>
      <w:rPr>
        <w:b/>
        <w:sz w:val="32"/>
        <w:szCs w:val="32"/>
      </w:rPr>
    </w:pPr>
    <w:r>
      <w:rPr>
        <w:b/>
        <w:sz w:val="32"/>
        <w:szCs w:val="32"/>
      </w:rPr>
      <w:t>CHEM 304: Organic Chemistry Laboratory</w:t>
    </w:r>
  </w:p>
  <w:p w:rsidR="00B70D75" w:rsidRDefault="00B70D75" w:rsidP="00B70D75">
    <w:pPr>
      <w:jc w:val="center"/>
      <w:rPr>
        <w:i/>
        <w:sz w:val="22"/>
        <w:szCs w:val="22"/>
      </w:rPr>
    </w:pPr>
    <w:r>
      <w:rPr>
        <w:i/>
        <w:sz w:val="22"/>
        <w:szCs w:val="22"/>
      </w:rPr>
      <w:t>(Sections 001-003)</w:t>
    </w:r>
  </w:p>
  <w:p w:rsidR="00B70D75" w:rsidRPr="00E75EEC" w:rsidRDefault="002D6825" w:rsidP="00E75EEC">
    <w:pPr>
      <w:jc w:val="center"/>
      <w:rPr>
        <w:b/>
        <w:sz w:val="28"/>
        <w:szCs w:val="28"/>
      </w:rPr>
    </w:pPr>
    <w:r>
      <w:rPr>
        <w:b/>
        <w:sz w:val="28"/>
        <w:szCs w:val="28"/>
      </w:rPr>
      <w:t>Spring</w:t>
    </w:r>
    <w:r w:rsidR="00372E01">
      <w:rPr>
        <w:b/>
        <w:sz w:val="28"/>
        <w:szCs w:val="28"/>
      </w:rPr>
      <w:t xml:space="preserve"> 201</w:t>
    </w:r>
    <w:r>
      <w:rPr>
        <w:b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398"/>
    <w:multiLevelType w:val="hybridMultilevel"/>
    <w:tmpl w:val="AE8A6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AB7B15"/>
    <w:multiLevelType w:val="hybridMultilevel"/>
    <w:tmpl w:val="45183AB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718425F5"/>
    <w:multiLevelType w:val="hybridMultilevel"/>
    <w:tmpl w:val="FE50D4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75"/>
    <w:rsid w:val="00154918"/>
    <w:rsid w:val="001F5382"/>
    <w:rsid w:val="002A0074"/>
    <w:rsid w:val="002D214B"/>
    <w:rsid w:val="002D6825"/>
    <w:rsid w:val="002F5A96"/>
    <w:rsid w:val="00372E01"/>
    <w:rsid w:val="00384A74"/>
    <w:rsid w:val="00427842"/>
    <w:rsid w:val="00461262"/>
    <w:rsid w:val="004F540F"/>
    <w:rsid w:val="00680989"/>
    <w:rsid w:val="007932B3"/>
    <w:rsid w:val="007D06E6"/>
    <w:rsid w:val="007F3902"/>
    <w:rsid w:val="008107B1"/>
    <w:rsid w:val="0084776B"/>
    <w:rsid w:val="00863967"/>
    <w:rsid w:val="00AF476C"/>
    <w:rsid w:val="00B60146"/>
    <w:rsid w:val="00B70D75"/>
    <w:rsid w:val="00BC02EC"/>
    <w:rsid w:val="00C3184F"/>
    <w:rsid w:val="00C55BB1"/>
    <w:rsid w:val="00C64E86"/>
    <w:rsid w:val="00C82E15"/>
    <w:rsid w:val="00CA7163"/>
    <w:rsid w:val="00D31290"/>
    <w:rsid w:val="00D97C06"/>
    <w:rsid w:val="00E75EEC"/>
    <w:rsid w:val="00EC0F7E"/>
    <w:rsid w:val="00F345EB"/>
    <w:rsid w:val="00FA350F"/>
    <w:rsid w:val="00F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0989"/>
    <w:pPr>
      <w:keepNext/>
      <w:tabs>
        <w:tab w:val="num" w:pos="18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0D7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70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0D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D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0D75"/>
    <w:pPr>
      <w:ind w:left="720"/>
      <w:contextualSpacing/>
    </w:pPr>
  </w:style>
  <w:style w:type="paragraph" w:styleId="BodyText">
    <w:name w:val="Body Text"/>
    <w:basedOn w:val="Normal"/>
    <w:link w:val="BodyTextChar"/>
    <w:rsid w:val="004612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12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8098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0989"/>
    <w:pPr>
      <w:keepNext/>
      <w:tabs>
        <w:tab w:val="num" w:pos="18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0D7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70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0D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D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0D75"/>
    <w:pPr>
      <w:ind w:left="720"/>
      <w:contextualSpacing/>
    </w:pPr>
  </w:style>
  <w:style w:type="paragraph" w:styleId="BodyText">
    <w:name w:val="Body Text"/>
    <w:basedOn w:val="Normal"/>
    <w:link w:val="BodyTextChar"/>
    <w:rsid w:val="004612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12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8098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Hartel, Aaron</dc:creator>
  <cp:lastModifiedBy>Hartel, Aaron</cp:lastModifiedBy>
  <cp:revision>3</cp:revision>
  <cp:lastPrinted>2014-09-09T15:36:00Z</cp:lastPrinted>
  <dcterms:created xsi:type="dcterms:W3CDTF">2016-01-05T18:24:00Z</dcterms:created>
  <dcterms:modified xsi:type="dcterms:W3CDTF">2016-01-05T18:34:00Z</dcterms:modified>
</cp:coreProperties>
</file>