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4DF" w:rsidRPr="00B66C87" w:rsidRDefault="00E644DF" w:rsidP="00E644DF">
      <w:pPr>
        <w:rPr>
          <w:rFonts w:ascii="Arial" w:hAnsi="Arial"/>
          <w:color w:val="000000"/>
          <w:sz w:val="28"/>
          <w:szCs w:val="28"/>
        </w:rPr>
      </w:pPr>
      <w:r w:rsidRPr="00B66C87">
        <w:rPr>
          <w:rFonts w:ascii="Arial" w:hAnsi="Arial"/>
          <w:color w:val="000000"/>
          <w:sz w:val="28"/>
          <w:szCs w:val="28"/>
        </w:rPr>
        <w:t xml:space="preserve">Name: </w:t>
      </w:r>
    </w:p>
    <w:p w:rsidR="00E644DF" w:rsidRPr="00B66C87" w:rsidRDefault="00E644DF" w:rsidP="00E644DF">
      <w:pPr>
        <w:pStyle w:val="Heading1"/>
        <w:pBdr>
          <w:top w:val="single" w:sz="6" w:space="1" w:color="auto"/>
          <w:bottom w:val="single" w:sz="6" w:space="1" w:color="auto"/>
        </w:pBdr>
      </w:pPr>
      <w:r w:rsidRPr="00B66C87">
        <w:t xml:space="preserve">Geol 250 – </w:t>
      </w:r>
      <w:r w:rsidR="00C71AD1">
        <w:t>Final Exam</w:t>
      </w:r>
    </w:p>
    <w:p w:rsidR="00E644DF" w:rsidRPr="00B66C87" w:rsidRDefault="00E644DF" w:rsidP="00E644DF">
      <w:pPr>
        <w:rPr>
          <w:rFonts w:ascii="Arial" w:hAnsi="Arial"/>
          <w:color w:val="000000"/>
        </w:rPr>
      </w:pPr>
    </w:p>
    <w:p w:rsidR="00E644DF" w:rsidRPr="00B66C87" w:rsidRDefault="00E644DF" w:rsidP="00E644DF">
      <w:pPr>
        <w:rPr>
          <w:rFonts w:ascii="Arial" w:hAnsi="Arial"/>
          <w:color w:val="000000"/>
        </w:rPr>
      </w:pPr>
      <w:r w:rsidRPr="00B66C87">
        <w:rPr>
          <w:rFonts w:ascii="Arial" w:hAnsi="Arial"/>
          <w:color w:val="000000"/>
        </w:rPr>
        <w:t>Please answer the following questions (2 points each)</w:t>
      </w:r>
      <w:r w:rsidR="00262B13" w:rsidRPr="00B66C87">
        <w:rPr>
          <w:rFonts w:ascii="Arial" w:hAnsi="Arial"/>
          <w:color w:val="000000"/>
        </w:rPr>
        <w:t>.</w:t>
      </w:r>
    </w:p>
    <w:p w:rsidR="000E547A" w:rsidRPr="00B66C87" w:rsidRDefault="000E547A" w:rsidP="000E547A">
      <w:pPr>
        <w:ind w:left="360"/>
        <w:rPr>
          <w:rFonts w:ascii="Arial" w:eastAsia="Times" w:hAnsi="Arial"/>
          <w:szCs w:val="20"/>
        </w:rPr>
      </w:pPr>
    </w:p>
    <w:p w:rsidR="00A025C6" w:rsidRPr="00B66C87" w:rsidRDefault="00E31BC8" w:rsidP="00A025C6">
      <w:pPr>
        <w:numPr>
          <w:ilvl w:val="0"/>
          <w:numId w:val="5"/>
        </w:numPr>
        <w:rPr>
          <w:rFonts w:ascii="Arial" w:eastAsia="Times" w:hAnsi="Arial"/>
          <w:szCs w:val="20"/>
        </w:rPr>
      </w:pPr>
      <w:r>
        <w:rPr>
          <w:rFonts w:ascii="Arial" w:eastAsia="Times" w:hAnsi="Arial"/>
          <w:szCs w:val="20"/>
        </w:rPr>
        <w:t xml:space="preserve">A </w:t>
      </w:r>
      <w:r w:rsidR="004C1673">
        <w:rPr>
          <w:rFonts w:ascii="Arial" w:eastAsia="Times" w:hAnsi="Arial"/>
          <w:szCs w:val="20"/>
        </w:rPr>
        <w:t>pitcher</w:t>
      </w:r>
      <w:r w:rsidR="00A025C6" w:rsidRPr="00B66C87">
        <w:rPr>
          <w:rFonts w:ascii="Arial" w:eastAsia="Times" w:hAnsi="Arial"/>
          <w:szCs w:val="20"/>
        </w:rPr>
        <w:t xml:space="preserve"> </w:t>
      </w:r>
      <w:r w:rsidR="00423031" w:rsidRPr="00B66C87">
        <w:rPr>
          <w:rFonts w:ascii="Arial" w:eastAsia="Times" w:hAnsi="Arial"/>
          <w:szCs w:val="20"/>
        </w:rPr>
        <w:t>has a</w:t>
      </w:r>
      <w:r>
        <w:rPr>
          <w:rFonts w:ascii="Arial" w:eastAsia="Times" w:hAnsi="Arial"/>
          <w:szCs w:val="20"/>
        </w:rPr>
        <w:t xml:space="preserve"> volume of</w:t>
      </w:r>
      <w:r w:rsidR="00423031" w:rsidRPr="00B66C87">
        <w:rPr>
          <w:rFonts w:ascii="Arial" w:eastAsia="Times" w:hAnsi="Arial"/>
          <w:szCs w:val="20"/>
        </w:rPr>
        <w:t xml:space="preserve"> </w:t>
      </w:r>
      <w:r w:rsidR="00C71AD1">
        <w:rPr>
          <w:rFonts w:ascii="Arial" w:eastAsia="Times" w:hAnsi="Arial"/>
          <w:szCs w:val="20"/>
        </w:rPr>
        <w:t>10</w:t>
      </w:r>
      <w:r w:rsidR="000C1279">
        <w:rPr>
          <w:rFonts w:ascii="Arial" w:eastAsia="Times" w:hAnsi="Arial"/>
          <w:szCs w:val="20"/>
        </w:rPr>
        <w:t>0</w:t>
      </w:r>
      <w:r>
        <w:rPr>
          <w:rFonts w:ascii="Arial" w:eastAsia="Times" w:hAnsi="Arial"/>
          <w:szCs w:val="20"/>
        </w:rPr>
        <w:t>,000 cm</w:t>
      </w:r>
      <w:r w:rsidRPr="00E31BC8">
        <w:rPr>
          <w:rFonts w:ascii="Arial" w:eastAsia="Times" w:hAnsi="Arial"/>
          <w:szCs w:val="20"/>
          <w:vertAlign w:val="superscript"/>
        </w:rPr>
        <w:t>3</w:t>
      </w:r>
      <w:r w:rsidR="00A025C6" w:rsidRPr="00B66C87">
        <w:rPr>
          <w:rFonts w:ascii="Arial" w:eastAsia="Times" w:hAnsi="Arial"/>
          <w:szCs w:val="20"/>
        </w:rPr>
        <w:t xml:space="preserve">. What is the volume of the </w:t>
      </w:r>
      <w:r w:rsidR="004C1673">
        <w:rPr>
          <w:rFonts w:ascii="Arial" w:eastAsia="Times" w:hAnsi="Arial"/>
          <w:szCs w:val="20"/>
        </w:rPr>
        <w:t>pitcher</w:t>
      </w:r>
      <w:r w:rsidR="00A025C6" w:rsidRPr="00B66C87">
        <w:rPr>
          <w:rFonts w:ascii="Arial" w:eastAsia="Times" w:hAnsi="Arial"/>
          <w:szCs w:val="20"/>
        </w:rPr>
        <w:t xml:space="preserve"> in </w:t>
      </w:r>
      <w:r w:rsidR="00A025C6" w:rsidRPr="00695571">
        <w:rPr>
          <w:rFonts w:ascii="Arial" w:eastAsia="Times" w:hAnsi="Arial"/>
          <w:b/>
          <w:szCs w:val="20"/>
        </w:rPr>
        <w:t>liters</w:t>
      </w:r>
      <w:r w:rsidR="00A025C6" w:rsidRPr="00B66C87">
        <w:rPr>
          <w:rFonts w:ascii="Arial" w:eastAsia="Times" w:hAnsi="Arial"/>
          <w:szCs w:val="20"/>
        </w:rPr>
        <w:t>?</w:t>
      </w:r>
    </w:p>
    <w:p w:rsidR="00A025C6" w:rsidRPr="00B66C87" w:rsidRDefault="00A025C6" w:rsidP="00A025C6">
      <w:pPr>
        <w:rPr>
          <w:rFonts w:ascii="Arial" w:eastAsia="Times" w:hAnsi="Arial"/>
          <w:szCs w:val="20"/>
        </w:rPr>
      </w:pPr>
    </w:p>
    <w:p w:rsidR="00A025C6" w:rsidRPr="00B66C87" w:rsidRDefault="00A025C6" w:rsidP="00A025C6">
      <w:pPr>
        <w:rPr>
          <w:rFonts w:ascii="Arial" w:eastAsia="Times" w:hAnsi="Arial"/>
          <w:szCs w:val="20"/>
        </w:rPr>
      </w:pPr>
    </w:p>
    <w:p w:rsidR="00A025C6" w:rsidRDefault="00A025C6" w:rsidP="00A025C6">
      <w:pPr>
        <w:rPr>
          <w:rFonts w:ascii="Arial" w:eastAsia="Times" w:hAnsi="Arial"/>
          <w:szCs w:val="20"/>
        </w:rPr>
      </w:pPr>
    </w:p>
    <w:p w:rsidR="00611CA1" w:rsidRPr="00B66C87" w:rsidRDefault="00611CA1" w:rsidP="00A025C6">
      <w:pPr>
        <w:rPr>
          <w:rFonts w:ascii="Arial" w:eastAsia="Times" w:hAnsi="Arial"/>
          <w:szCs w:val="20"/>
        </w:rPr>
      </w:pPr>
    </w:p>
    <w:p w:rsidR="00A025C6" w:rsidRPr="00B66C87" w:rsidRDefault="00A025C6" w:rsidP="00A025C6">
      <w:pPr>
        <w:rPr>
          <w:rFonts w:ascii="Arial" w:eastAsia="Times" w:hAnsi="Arial"/>
          <w:szCs w:val="20"/>
        </w:rPr>
      </w:pPr>
    </w:p>
    <w:p w:rsidR="00A025C6" w:rsidRPr="00B66C87" w:rsidRDefault="00A025C6" w:rsidP="00A025C6">
      <w:pPr>
        <w:numPr>
          <w:ilvl w:val="0"/>
          <w:numId w:val="5"/>
        </w:numPr>
        <w:rPr>
          <w:rFonts w:ascii="Arial" w:eastAsia="Times" w:hAnsi="Arial"/>
          <w:szCs w:val="20"/>
        </w:rPr>
      </w:pPr>
      <w:r w:rsidRPr="00B66C87">
        <w:rPr>
          <w:rFonts w:ascii="Arial" w:eastAsia="Times" w:hAnsi="Arial"/>
          <w:szCs w:val="20"/>
        </w:rPr>
        <w:t xml:space="preserve">What would be the mass of </w:t>
      </w:r>
      <w:r w:rsidR="004C1673">
        <w:rPr>
          <w:rFonts w:ascii="Arial" w:eastAsia="Times" w:hAnsi="Arial"/>
          <w:szCs w:val="20"/>
        </w:rPr>
        <w:t xml:space="preserve">the </w:t>
      </w:r>
      <w:r w:rsidR="00D878DC">
        <w:rPr>
          <w:rFonts w:ascii="Arial" w:eastAsia="Times" w:hAnsi="Arial"/>
          <w:szCs w:val="20"/>
        </w:rPr>
        <w:t xml:space="preserve">water </w:t>
      </w:r>
      <w:r w:rsidRPr="00B66C87">
        <w:rPr>
          <w:rFonts w:ascii="Arial" w:eastAsia="Times" w:hAnsi="Arial"/>
          <w:szCs w:val="20"/>
        </w:rPr>
        <w:t xml:space="preserve">(in </w:t>
      </w:r>
      <w:r w:rsidR="00611CA1">
        <w:rPr>
          <w:rFonts w:ascii="Arial" w:eastAsia="Times" w:hAnsi="Arial"/>
          <w:b/>
          <w:szCs w:val="20"/>
        </w:rPr>
        <w:t>grams</w:t>
      </w:r>
      <w:r w:rsidRPr="00B66C87">
        <w:rPr>
          <w:rFonts w:ascii="Arial" w:eastAsia="Times" w:hAnsi="Arial"/>
          <w:szCs w:val="20"/>
        </w:rPr>
        <w:t xml:space="preserve">) that </w:t>
      </w:r>
      <w:r w:rsidR="00D878DC">
        <w:rPr>
          <w:rFonts w:ascii="Arial" w:eastAsia="Times" w:hAnsi="Arial"/>
          <w:szCs w:val="20"/>
        </w:rPr>
        <w:t>would fill</w:t>
      </w:r>
      <w:r w:rsidR="004C1673">
        <w:rPr>
          <w:rFonts w:ascii="Arial" w:eastAsia="Times" w:hAnsi="Arial"/>
          <w:szCs w:val="20"/>
        </w:rPr>
        <w:t xml:space="preserve"> the pitcher</w:t>
      </w:r>
      <w:r w:rsidRPr="00B66C87">
        <w:rPr>
          <w:rFonts w:ascii="Arial" w:eastAsia="Times" w:hAnsi="Arial"/>
          <w:szCs w:val="20"/>
        </w:rPr>
        <w:t xml:space="preserve"> </w:t>
      </w:r>
      <w:r w:rsidR="00705689" w:rsidRPr="00B66C87">
        <w:rPr>
          <w:rFonts w:ascii="Arial" w:eastAsia="Times" w:hAnsi="Arial"/>
          <w:szCs w:val="20"/>
        </w:rPr>
        <w:t>in question #1</w:t>
      </w:r>
      <w:r w:rsidRPr="00B66C87">
        <w:rPr>
          <w:rFonts w:ascii="Arial" w:eastAsia="Times" w:hAnsi="Arial"/>
          <w:szCs w:val="20"/>
        </w:rPr>
        <w:t>?</w:t>
      </w:r>
    </w:p>
    <w:p w:rsidR="00A025C6" w:rsidRDefault="00A025C6" w:rsidP="00A025C6">
      <w:pPr>
        <w:rPr>
          <w:rFonts w:ascii="Arial" w:eastAsia="Times" w:hAnsi="Arial"/>
          <w:szCs w:val="20"/>
        </w:rPr>
      </w:pPr>
    </w:p>
    <w:p w:rsidR="00695571" w:rsidRPr="00B66C87" w:rsidRDefault="00695571" w:rsidP="00A025C6">
      <w:pPr>
        <w:rPr>
          <w:rFonts w:ascii="Arial" w:eastAsia="Times" w:hAnsi="Arial"/>
          <w:szCs w:val="20"/>
        </w:rPr>
      </w:pPr>
    </w:p>
    <w:p w:rsidR="00A025C6" w:rsidRPr="00B66C87" w:rsidRDefault="00A025C6" w:rsidP="00A025C6">
      <w:pPr>
        <w:rPr>
          <w:rFonts w:ascii="Arial" w:eastAsia="Times" w:hAnsi="Arial"/>
          <w:szCs w:val="20"/>
        </w:rPr>
      </w:pPr>
    </w:p>
    <w:p w:rsidR="00A025C6" w:rsidRPr="00B66C87" w:rsidRDefault="00A025C6" w:rsidP="00A025C6">
      <w:pPr>
        <w:rPr>
          <w:rFonts w:ascii="Arial" w:eastAsia="Times" w:hAnsi="Arial"/>
          <w:szCs w:val="20"/>
        </w:rPr>
      </w:pPr>
    </w:p>
    <w:p w:rsidR="00A025C6" w:rsidRPr="00B66C87" w:rsidRDefault="00A025C6" w:rsidP="00A025C6">
      <w:pPr>
        <w:rPr>
          <w:rFonts w:ascii="Arial" w:eastAsia="Times" w:hAnsi="Arial"/>
          <w:szCs w:val="20"/>
        </w:rPr>
      </w:pPr>
    </w:p>
    <w:p w:rsidR="00A025C6" w:rsidRDefault="00A025C6" w:rsidP="00A025C6">
      <w:pPr>
        <w:numPr>
          <w:ilvl w:val="0"/>
          <w:numId w:val="5"/>
        </w:numPr>
        <w:rPr>
          <w:rFonts w:ascii="Arial" w:eastAsia="Times" w:hAnsi="Arial"/>
          <w:szCs w:val="20"/>
        </w:rPr>
      </w:pPr>
      <w:r w:rsidRPr="00B66C87">
        <w:rPr>
          <w:rFonts w:ascii="Arial" w:eastAsia="Times" w:hAnsi="Arial"/>
          <w:szCs w:val="20"/>
        </w:rPr>
        <w:t xml:space="preserve">What would be the mass (in </w:t>
      </w:r>
      <w:r w:rsidR="00611CA1">
        <w:rPr>
          <w:rFonts w:ascii="Arial" w:eastAsia="Times" w:hAnsi="Arial"/>
          <w:b/>
          <w:szCs w:val="20"/>
        </w:rPr>
        <w:t>kilograms</w:t>
      </w:r>
      <w:r w:rsidRPr="00B66C87">
        <w:rPr>
          <w:rFonts w:ascii="Arial" w:eastAsia="Times" w:hAnsi="Arial"/>
          <w:szCs w:val="20"/>
        </w:rPr>
        <w:t xml:space="preserve">) of a volume of </w:t>
      </w:r>
      <w:r w:rsidR="001021D3">
        <w:rPr>
          <w:rFonts w:ascii="Arial" w:eastAsia="Times" w:hAnsi="Arial"/>
          <w:szCs w:val="20"/>
        </w:rPr>
        <w:t>fluid</w:t>
      </w:r>
      <w:r w:rsidR="00CF6573">
        <w:rPr>
          <w:rFonts w:ascii="Arial" w:eastAsia="Times" w:hAnsi="Arial"/>
          <w:szCs w:val="20"/>
        </w:rPr>
        <w:t xml:space="preserve"> with a </w:t>
      </w:r>
      <w:r w:rsidRPr="00B66C87">
        <w:rPr>
          <w:rFonts w:ascii="Arial" w:eastAsia="Times" w:hAnsi="Arial"/>
          <w:szCs w:val="20"/>
        </w:rPr>
        <w:t xml:space="preserve">density = </w:t>
      </w:r>
      <w:r w:rsidR="00E31BC8">
        <w:rPr>
          <w:rFonts w:ascii="Arial" w:eastAsia="Times" w:hAnsi="Arial"/>
          <w:szCs w:val="20"/>
        </w:rPr>
        <w:t>2</w:t>
      </w:r>
      <w:r w:rsidRPr="00B66C87">
        <w:rPr>
          <w:rFonts w:ascii="Arial" w:eastAsia="Times" w:hAnsi="Arial"/>
          <w:szCs w:val="20"/>
        </w:rPr>
        <w:t xml:space="preserve"> g/cm</w:t>
      </w:r>
      <w:r w:rsidRPr="00B66C87">
        <w:rPr>
          <w:rFonts w:ascii="Arial" w:eastAsia="Times" w:hAnsi="Arial"/>
          <w:szCs w:val="20"/>
          <w:vertAlign w:val="superscript"/>
        </w:rPr>
        <w:t>3</w:t>
      </w:r>
      <w:r w:rsidRPr="00B66C87">
        <w:rPr>
          <w:rFonts w:ascii="Arial" w:eastAsia="Times" w:hAnsi="Arial"/>
          <w:szCs w:val="20"/>
        </w:rPr>
        <w:t xml:space="preserve"> that would fill the </w:t>
      </w:r>
      <w:r w:rsidR="004C1673">
        <w:rPr>
          <w:rFonts w:ascii="Arial" w:eastAsia="Times" w:hAnsi="Arial"/>
          <w:szCs w:val="20"/>
        </w:rPr>
        <w:t>pitcher</w:t>
      </w:r>
      <w:r w:rsidR="00705689" w:rsidRPr="00B66C87">
        <w:rPr>
          <w:rFonts w:ascii="Arial" w:eastAsia="Times" w:hAnsi="Arial"/>
          <w:szCs w:val="20"/>
        </w:rPr>
        <w:t xml:space="preserve"> in question #1</w:t>
      </w:r>
      <w:r w:rsidRPr="00B66C87">
        <w:rPr>
          <w:rFonts w:ascii="Arial" w:eastAsia="Times" w:hAnsi="Arial"/>
          <w:szCs w:val="20"/>
        </w:rPr>
        <w:t>?</w:t>
      </w:r>
    </w:p>
    <w:p w:rsidR="009C169D" w:rsidRDefault="009C169D" w:rsidP="009C169D">
      <w:pPr>
        <w:rPr>
          <w:rFonts w:ascii="Arial" w:eastAsia="Times" w:hAnsi="Arial"/>
          <w:szCs w:val="20"/>
        </w:rPr>
      </w:pPr>
    </w:p>
    <w:p w:rsidR="009C169D" w:rsidRDefault="009C169D" w:rsidP="009C169D">
      <w:pPr>
        <w:rPr>
          <w:rFonts w:ascii="Arial" w:eastAsia="Times" w:hAnsi="Arial"/>
          <w:szCs w:val="20"/>
        </w:rPr>
      </w:pPr>
    </w:p>
    <w:p w:rsidR="009C169D" w:rsidRDefault="009C169D" w:rsidP="009C169D">
      <w:pPr>
        <w:rPr>
          <w:rFonts w:ascii="Arial" w:eastAsia="Times" w:hAnsi="Arial"/>
          <w:szCs w:val="20"/>
        </w:rPr>
      </w:pPr>
    </w:p>
    <w:p w:rsidR="009C169D" w:rsidRDefault="009C169D" w:rsidP="009C169D">
      <w:pPr>
        <w:rPr>
          <w:rFonts w:ascii="Arial" w:eastAsia="Times" w:hAnsi="Arial"/>
          <w:szCs w:val="20"/>
        </w:rPr>
      </w:pPr>
    </w:p>
    <w:p w:rsidR="009C169D" w:rsidRDefault="009C169D" w:rsidP="009C169D">
      <w:pPr>
        <w:rPr>
          <w:rFonts w:ascii="Arial" w:eastAsia="Times" w:hAnsi="Arial"/>
          <w:szCs w:val="20"/>
        </w:rPr>
      </w:pPr>
    </w:p>
    <w:p w:rsidR="009C169D" w:rsidRDefault="009C169D" w:rsidP="009C169D">
      <w:pPr>
        <w:numPr>
          <w:ilvl w:val="0"/>
          <w:numId w:val="5"/>
        </w:numPr>
        <w:rPr>
          <w:rFonts w:ascii="Arial" w:eastAsia="Times" w:hAnsi="Arial"/>
          <w:szCs w:val="20"/>
        </w:rPr>
      </w:pPr>
      <w:r w:rsidRPr="009C169D">
        <w:rPr>
          <w:rFonts w:ascii="Arial" w:eastAsia="Times" w:hAnsi="Arial"/>
          <w:szCs w:val="20"/>
        </w:rPr>
        <w:t>The Earth revolves around the Sun once every __________________ (fill in blank)</w:t>
      </w:r>
      <w:r>
        <w:rPr>
          <w:rFonts w:ascii="Arial" w:eastAsia="Times" w:hAnsi="Arial"/>
          <w:szCs w:val="20"/>
        </w:rPr>
        <w:t>.</w:t>
      </w:r>
    </w:p>
    <w:p w:rsidR="0078260B" w:rsidRDefault="0078260B" w:rsidP="0078260B">
      <w:pPr>
        <w:ind w:left="720"/>
        <w:rPr>
          <w:rFonts w:ascii="Arial" w:eastAsia="Times" w:hAnsi="Arial"/>
          <w:szCs w:val="20"/>
        </w:rPr>
      </w:pPr>
    </w:p>
    <w:p w:rsidR="0078260B" w:rsidRDefault="0078260B" w:rsidP="0078260B">
      <w:pPr>
        <w:numPr>
          <w:ilvl w:val="0"/>
          <w:numId w:val="5"/>
        </w:numPr>
        <w:rPr>
          <w:rFonts w:ascii="Arial" w:eastAsia="Times" w:hAnsi="Arial"/>
          <w:szCs w:val="20"/>
        </w:rPr>
      </w:pPr>
      <w:r w:rsidRPr="0078260B">
        <w:rPr>
          <w:rFonts w:ascii="Arial" w:eastAsia="Times" w:hAnsi="Arial"/>
          <w:szCs w:val="20"/>
        </w:rPr>
        <w:t xml:space="preserve">Rhyolite and granite are both felsic igneous rocks, meaning they have the same </w:t>
      </w:r>
      <w:proofErr w:type="gramStart"/>
      <w:r w:rsidRPr="0078260B">
        <w:rPr>
          <w:rFonts w:ascii="Arial" w:eastAsia="Times" w:hAnsi="Arial"/>
          <w:szCs w:val="20"/>
        </w:rPr>
        <w:t>[ texture</w:t>
      </w:r>
      <w:proofErr w:type="gramEnd"/>
      <w:r w:rsidRPr="0078260B">
        <w:rPr>
          <w:rFonts w:ascii="Arial" w:eastAsia="Times" w:hAnsi="Arial"/>
          <w:szCs w:val="20"/>
        </w:rPr>
        <w:t xml:space="preserve"> / composition ] (circle one).</w:t>
      </w:r>
    </w:p>
    <w:p w:rsidR="009C169D" w:rsidRDefault="009C169D" w:rsidP="009C169D">
      <w:pPr>
        <w:ind w:left="720"/>
        <w:rPr>
          <w:rFonts w:ascii="Arial" w:eastAsia="Times" w:hAnsi="Arial"/>
          <w:szCs w:val="20"/>
        </w:rPr>
      </w:pPr>
    </w:p>
    <w:p w:rsidR="009C169D" w:rsidRDefault="009C169D" w:rsidP="009C169D">
      <w:pPr>
        <w:numPr>
          <w:ilvl w:val="0"/>
          <w:numId w:val="5"/>
        </w:numPr>
        <w:rPr>
          <w:rFonts w:ascii="Arial" w:eastAsia="Times" w:hAnsi="Arial"/>
          <w:szCs w:val="20"/>
        </w:rPr>
      </w:pPr>
      <w:r w:rsidRPr="009C169D">
        <w:rPr>
          <w:rFonts w:ascii="Arial" w:eastAsia="Times" w:hAnsi="Arial"/>
          <w:szCs w:val="20"/>
        </w:rPr>
        <w:t>[True or False] A 100-year flood has an average recurrence interval of 1,000 years.</w:t>
      </w:r>
    </w:p>
    <w:p w:rsidR="009C169D" w:rsidRDefault="009C169D" w:rsidP="009C169D">
      <w:pPr>
        <w:ind w:left="720"/>
        <w:rPr>
          <w:rFonts w:ascii="Arial" w:eastAsia="Times" w:hAnsi="Arial"/>
          <w:szCs w:val="20"/>
        </w:rPr>
      </w:pPr>
    </w:p>
    <w:p w:rsidR="009C169D" w:rsidRDefault="001B267F" w:rsidP="009C169D">
      <w:pPr>
        <w:numPr>
          <w:ilvl w:val="0"/>
          <w:numId w:val="5"/>
        </w:numPr>
        <w:rPr>
          <w:rFonts w:ascii="Arial" w:eastAsia="Times" w:hAnsi="Arial"/>
          <w:szCs w:val="20"/>
        </w:rPr>
      </w:pPr>
      <w:r>
        <w:rPr>
          <w:rFonts w:ascii="Arial" w:eastAsia="Times" w:hAnsi="Arial"/>
          <w:szCs w:val="20"/>
        </w:rPr>
        <w:t xml:space="preserve">[True or False] </w:t>
      </w:r>
      <w:r w:rsidR="009C169D" w:rsidRPr="009C169D">
        <w:rPr>
          <w:rFonts w:ascii="Arial" w:eastAsia="Times" w:hAnsi="Arial"/>
          <w:szCs w:val="20"/>
        </w:rPr>
        <w:t xml:space="preserve">The Sun radiates only in the visible spectrum. </w:t>
      </w:r>
    </w:p>
    <w:p w:rsidR="001B267F" w:rsidRDefault="001B267F" w:rsidP="001B267F">
      <w:pPr>
        <w:ind w:left="720"/>
        <w:rPr>
          <w:rFonts w:ascii="Arial" w:eastAsia="Times" w:hAnsi="Arial"/>
          <w:szCs w:val="20"/>
        </w:rPr>
      </w:pPr>
    </w:p>
    <w:p w:rsidR="001B267F" w:rsidRDefault="001B267F" w:rsidP="009C169D">
      <w:pPr>
        <w:numPr>
          <w:ilvl w:val="0"/>
          <w:numId w:val="5"/>
        </w:numPr>
        <w:rPr>
          <w:rFonts w:ascii="Arial" w:eastAsia="Times" w:hAnsi="Arial"/>
          <w:szCs w:val="20"/>
        </w:rPr>
      </w:pPr>
      <w:r>
        <w:rPr>
          <w:rFonts w:ascii="Arial" w:eastAsia="Times" w:hAnsi="Arial"/>
          <w:szCs w:val="20"/>
        </w:rPr>
        <w:t xml:space="preserve">[True or False] The Hawaiian Islands are a textbook example of a volcanic island arc formed from subduction. </w:t>
      </w:r>
    </w:p>
    <w:p w:rsidR="009C169D" w:rsidRDefault="009C169D" w:rsidP="009C169D">
      <w:pPr>
        <w:ind w:left="720"/>
        <w:rPr>
          <w:rFonts w:ascii="Arial" w:eastAsia="Times" w:hAnsi="Arial"/>
          <w:szCs w:val="20"/>
        </w:rPr>
      </w:pPr>
    </w:p>
    <w:p w:rsidR="009C169D" w:rsidRDefault="009C169D" w:rsidP="009C169D">
      <w:pPr>
        <w:numPr>
          <w:ilvl w:val="0"/>
          <w:numId w:val="5"/>
        </w:numPr>
        <w:rPr>
          <w:rFonts w:ascii="Arial" w:eastAsia="Times" w:hAnsi="Arial"/>
          <w:szCs w:val="20"/>
        </w:rPr>
      </w:pPr>
      <w:r w:rsidRPr="009C169D">
        <w:rPr>
          <w:rFonts w:ascii="Arial" w:eastAsia="Times" w:hAnsi="Arial"/>
          <w:szCs w:val="20"/>
        </w:rPr>
        <w:t>[True or False] High pressure systems are generally associated with the development of large weather systems like warm fronts and cold fronts.</w:t>
      </w:r>
    </w:p>
    <w:p w:rsidR="001B267F" w:rsidRDefault="001B267F" w:rsidP="001B267F">
      <w:pPr>
        <w:ind w:left="720"/>
        <w:rPr>
          <w:rFonts w:ascii="Arial" w:eastAsia="Times" w:hAnsi="Arial"/>
          <w:szCs w:val="20"/>
        </w:rPr>
      </w:pPr>
    </w:p>
    <w:p w:rsidR="001B267F" w:rsidRDefault="001B267F" w:rsidP="009C169D">
      <w:pPr>
        <w:numPr>
          <w:ilvl w:val="0"/>
          <w:numId w:val="5"/>
        </w:numPr>
        <w:rPr>
          <w:rFonts w:ascii="Arial" w:eastAsia="Times" w:hAnsi="Arial"/>
          <w:szCs w:val="20"/>
        </w:rPr>
      </w:pPr>
      <w:r>
        <w:rPr>
          <w:rFonts w:ascii="Arial" w:eastAsia="Times" w:hAnsi="Arial"/>
          <w:szCs w:val="20"/>
        </w:rPr>
        <w:t xml:space="preserve"> [True or False] Seismic P-waves can’t travel through the liquid outer core of the Earth but S-waves can. This results in a P-wave shadow on the side of the Earth opposite an earthquake.</w:t>
      </w:r>
    </w:p>
    <w:p w:rsidR="009C169D" w:rsidRDefault="009C169D" w:rsidP="009C169D">
      <w:pPr>
        <w:ind w:left="720"/>
        <w:rPr>
          <w:rFonts w:ascii="Arial" w:eastAsia="Times" w:hAnsi="Arial"/>
          <w:szCs w:val="20"/>
        </w:rPr>
      </w:pPr>
    </w:p>
    <w:p w:rsidR="00B66C87" w:rsidRPr="00271883" w:rsidRDefault="009C169D" w:rsidP="00B66C87">
      <w:pPr>
        <w:numPr>
          <w:ilvl w:val="0"/>
          <w:numId w:val="5"/>
        </w:numPr>
        <w:rPr>
          <w:rFonts w:ascii="Arial" w:eastAsia="Times" w:hAnsi="Arial"/>
          <w:szCs w:val="20"/>
        </w:rPr>
      </w:pPr>
      <w:r w:rsidRPr="009C169D">
        <w:rPr>
          <w:rFonts w:ascii="Arial" w:eastAsia="Times" w:hAnsi="Arial"/>
          <w:szCs w:val="20"/>
        </w:rPr>
        <w:t xml:space="preserve">To reach its dew point temperature, a packet of unsaturated air must usually be </w:t>
      </w:r>
      <w:proofErr w:type="gramStart"/>
      <w:r w:rsidRPr="009C169D">
        <w:rPr>
          <w:rFonts w:ascii="Arial" w:eastAsia="Times" w:hAnsi="Arial"/>
          <w:szCs w:val="20"/>
        </w:rPr>
        <w:t>[ heated</w:t>
      </w:r>
      <w:proofErr w:type="gramEnd"/>
      <w:r w:rsidRPr="009C169D">
        <w:rPr>
          <w:rFonts w:ascii="Arial" w:eastAsia="Times" w:hAnsi="Arial"/>
          <w:szCs w:val="20"/>
        </w:rPr>
        <w:t xml:space="preserve"> / cooled ]. (circle one) </w:t>
      </w:r>
    </w:p>
    <w:p w:rsidR="009560A0" w:rsidRDefault="009560A0" w:rsidP="00B66C87">
      <w:pPr>
        <w:rPr>
          <w:rFonts w:ascii="Arial" w:eastAsia="Times" w:hAnsi="Arial"/>
          <w:szCs w:val="20"/>
        </w:rPr>
      </w:pPr>
    </w:p>
    <w:p w:rsidR="000E547A" w:rsidRDefault="009560A0" w:rsidP="000E547A">
      <w:pPr>
        <w:numPr>
          <w:ilvl w:val="0"/>
          <w:numId w:val="5"/>
        </w:numPr>
        <w:rPr>
          <w:rFonts w:ascii="Arial" w:eastAsia="Times" w:hAnsi="Arial"/>
          <w:szCs w:val="20"/>
        </w:rPr>
      </w:pPr>
      <w:r>
        <w:rPr>
          <w:rFonts w:ascii="Arial" w:eastAsia="Times" w:hAnsi="Arial"/>
          <w:szCs w:val="20"/>
        </w:rPr>
        <w:t>Which is more likely to be an accurate representation of the natural world</w:t>
      </w:r>
      <w:r w:rsidR="00611CA1">
        <w:rPr>
          <w:rFonts w:ascii="Arial" w:eastAsia="Times" w:hAnsi="Arial"/>
          <w:szCs w:val="20"/>
        </w:rPr>
        <w:t xml:space="preserve">, </w:t>
      </w:r>
      <w:r>
        <w:rPr>
          <w:rFonts w:ascii="Arial" w:eastAsia="Times" w:hAnsi="Arial"/>
          <w:szCs w:val="20"/>
        </w:rPr>
        <w:t xml:space="preserve">a </w:t>
      </w:r>
      <w:r w:rsidRPr="002406D9">
        <w:rPr>
          <w:rFonts w:ascii="Arial" w:eastAsia="Times" w:hAnsi="Arial"/>
          <w:b/>
          <w:szCs w:val="20"/>
        </w:rPr>
        <w:t>scientific theory</w:t>
      </w:r>
      <w:r>
        <w:rPr>
          <w:rFonts w:ascii="Arial" w:eastAsia="Times" w:hAnsi="Arial"/>
          <w:szCs w:val="20"/>
        </w:rPr>
        <w:t xml:space="preserve"> or a </w:t>
      </w:r>
      <w:r w:rsidRPr="002406D9">
        <w:rPr>
          <w:rFonts w:ascii="Arial" w:eastAsia="Times" w:hAnsi="Arial"/>
          <w:b/>
          <w:szCs w:val="20"/>
        </w:rPr>
        <w:t>scientific hypothesis</w:t>
      </w:r>
      <w:r w:rsidR="00D76956">
        <w:rPr>
          <w:rFonts w:ascii="Arial" w:eastAsia="Times" w:hAnsi="Arial"/>
          <w:b/>
          <w:szCs w:val="20"/>
        </w:rPr>
        <w:t xml:space="preserve"> </w:t>
      </w:r>
      <w:r w:rsidR="00D76956" w:rsidRPr="00D76956">
        <w:rPr>
          <w:rFonts w:ascii="Arial" w:eastAsia="Times" w:hAnsi="Arial"/>
          <w:szCs w:val="20"/>
        </w:rPr>
        <w:t>(circle one)</w:t>
      </w:r>
      <w:r>
        <w:rPr>
          <w:rFonts w:ascii="Arial" w:eastAsia="Times" w:hAnsi="Arial"/>
          <w:szCs w:val="20"/>
        </w:rPr>
        <w:t>?</w:t>
      </w:r>
    </w:p>
    <w:p w:rsidR="0078260B" w:rsidRDefault="0078260B" w:rsidP="0078260B">
      <w:pPr>
        <w:ind w:left="720"/>
        <w:rPr>
          <w:rFonts w:ascii="Arial" w:eastAsia="Times" w:hAnsi="Arial"/>
          <w:szCs w:val="20"/>
        </w:rPr>
      </w:pPr>
    </w:p>
    <w:p w:rsidR="00D76956" w:rsidRDefault="00D76956" w:rsidP="0078260B">
      <w:pPr>
        <w:ind w:left="720"/>
        <w:rPr>
          <w:rFonts w:ascii="Arial" w:eastAsia="Times" w:hAnsi="Arial"/>
          <w:szCs w:val="20"/>
        </w:rPr>
      </w:pPr>
    </w:p>
    <w:p w:rsidR="00D76956" w:rsidRDefault="00D76956" w:rsidP="0078260B">
      <w:pPr>
        <w:ind w:left="720"/>
        <w:rPr>
          <w:rFonts w:ascii="Arial" w:eastAsia="Times" w:hAnsi="Arial"/>
          <w:szCs w:val="20"/>
        </w:rPr>
      </w:pPr>
    </w:p>
    <w:p w:rsidR="0078260B" w:rsidRPr="0078260B" w:rsidRDefault="0078260B" w:rsidP="0078260B">
      <w:pPr>
        <w:pStyle w:val="ListParagraph"/>
        <w:numPr>
          <w:ilvl w:val="0"/>
          <w:numId w:val="5"/>
        </w:numPr>
        <w:rPr>
          <w:rFonts w:ascii="Arial" w:eastAsia="Times" w:hAnsi="Arial"/>
          <w:szCs w:val="20"/>
        </w:rPr>
      </w:pPr>
      <w:r w:rsidRPr="0078260B">
        <w:rPr>
          <w:rFonts w:ascii="Arial" w:eastAsia="Times" w:hAnsi="Arial"/>
          <w:szCs w:val="20"/>
        </w:rPr>
        <w:lastRenderedPageBreak/>
        <w:t>Briefly explain one reason that the interior of the Earth is hot enough for magma to sometimes form in Earth’s crust.</w:t>
      </w:r>
    </w:p>
    <w:p w:rsidR="0078260B" w:rsidRDefault="0078260B" w:rsidP="0078260B">
      <w:pPr>
        <w:ind w:left="720"/>
        <w:rPr>
          <w:rFonts w:ascii="Arial" w:eastAsia="Times" w:hAnsi="Arial"/>
          <w:szCs w:val="20"/>
        </w:rPr>
      </w:pPr>
    </w:p>
    <w:p w:rsidR="00D76956" w:rsidRDefault="00D76956" w:rsidP="0078260B">
      <w:pPr>
        <w:ind w:left="720"/>
        <w:rPr>
          <w:rFonts w:ascii="Arial" w:eastAsia="Times" w:hAnsi="Arial"/>
          <w:szCs w:val="20"/>
        </w:rPr>
      </w:pPr>
    </w:p>
    <w:p w:rsidR="00D76956" w:rsidRDefault="00D76956" w:rsidP="0078260B">
      <w:pPr>
        <w:ind w:left="720"/>
        <w:rPr>
          <w:rFonts w:ascii="Arial" w:eastAsia="Times" w:hAnsi="Arial"/>
          <w:szCs w:val="20"/>
        </w:rPr>
      </w:pPr>
    </w:p>
    <w:p w:rsidR="009C169D" w:rsidRDefault="009C169D" w:rsidP="009C169D">
      <w:pPr>
        <w:ind w:left="720"/>
        <w:rPr>
          <w:rFonts w:ascii="Arial" w:eastAsia="Times" w:hAnsi="Arial"/>
          <w:szCs w:val="20"/>
        </w:rPr>
      </w:pPr>
    </w:p>
    <w:p w:rsidR="009C169D" w:rsidRDefault="009C169D" w:rsidP="009C169D">
      <w:pPr>
        <w:numPr>
          <w:ilvl w:val="0"/>
          <w:numId w:val="5"/>
        </w:numPr>
        <w:rPr>
          <w:rFonts w:ascii="Arial" w:eastAsia="Times" w:hAnsi="Arial"/>
          <w:szCs w:val="20"/>
        </w:rPr>
      </w:pPr>
      <w:r w:rsidRPr="009C169D">
        <w:rPr>
          <w:rFonts w:ascii="Arial" w:eastAsia="Times" w:hAnsi="Arial"/>
          <w:szCs w:val="20"/>
        </w:rPr>
        <w:t>Dry air in the atmosphere is composed primarily of oxygen and what other gas?</w:t>
      </w:r>
    </w:p>
    <w:p w:rsidR="0078260B" w:rsidRDefault="0078260B" w:rsidP="0078260B">
      <w:pPr>
        <w:rPr>
          <w:rFonts w:ascii="Arial" w:eastAsia="Times" w:hAnsi="Arial"/>
          <w:szCs w:val="20"/>
        </w:rPr>
      </w:pPr>
    </w:p>
    <w:p w:rsidR="00D76956" w:rsidRDefault="00D76956" w:rsidP="0078260B">
      <w:pPr>
        <w:rPr>
          <w:rFonts w:ascii="Arial" w:eastAsia="Times" w:hAnsi="Arial"/>
          <w:szCs w:val="20"/>
        </w:rPr>
      </w:pPr>
    </w:p>
    <w:p w:rsidR="00D76956" w:rsidRDefault="00D76956" w:rsidP="0078260B">
      <w:pPr>
        <w:rPr>
          <w:rFonts w:ascii="Arial" w:eastAsia="Times" w:hAnsi="Arial"/>
          <w:szCs w:val="20"/>
        </w:rPr>
      </w:pPr>
    </w:p>
    <w:p w:rsidR="0078260B" w:rsidRDefault="0078260B" w:rsidP="0078260B">
      <w:pPr>
        <w:numPr>
          <w:ilvl w:val="0"/>
          <w:numId w:val="5"/>
        </w:numPr>
        <w:rPr>
          <w:rFonts w:ascii="Arial" w:eastAsia="Times" w:hAnsi="Arial"/>
          <w:szCs w:val="20"/>
        </w:rPr>
      </w:pPr>
      <w:r w:rsidRPr="0078260B">
        <w:rPr>
          <w:rFonts w:ascii="Arial" w:eastAsia="Times" w:hAnsi="Arial"/>
          <w:szCs w:val="20"/>
        </w:rPr>
        <w:t xml:space="preserve"> Name any two common rock forming minerals.</w:t>
      </w:r>
    </w:p>
    <w:p w:rsidR="0078260B" w:rsidRPr="0078260B" w:rsidRDefault="0078260B" w:rsidP="0078260B">
      <w:pPr>
        <w:ind w:left="720"/>
        <w:rPr>
          <w:rFonts w:ascii="Arial" w:eastAsia="Times" w:hAnsi="Arial"/>
          <w:szCs w:val="20"/>
        </w:rPr>
      </w:pPr>
    </w:p>
    <w:p w:rsidR="0078260B" w:rsidRDefault="0078260B" w:rsidP="0078260B">
      <w:pPr>
        <w:ind w:left="360" w:firstLine="360"/>
        <w:rPr>
          <w:rFonts w:ascii="Arial" w:eastAsia="Times" w:hAnsi="Arial"/>
          <w:szCs w:val="20"/>
        </w:rPr>
      </w:pPr>
      <w:r w:rsidRPr="0078260B">
        <w:rPr>
          <w:rFonts w:ascii="Arial" w:eastAsia="Times" w:hAnsi="Arial"/>
          <w:szCs w:val="20"/>
        </w:rPr>
        <w:t>______</w:t>
      </w:r>
      <w:r>
        <w:rPr>
          <w:rFonts w:ascii="Arial" w:eastAsia="Times" w:hAnsi="Arial"/>
          <w:szCs w:val="20"/>
        </w:rPr>
        <w:t xml:space="preserve">____________ </w:t>
      </w:r>
      <w:r w:rsidRPr="0078260B">
        <w:rPr>
          <w:rFonts w:ascii="Arial" w:eastAsia="Times" w:hAnsi="Arial"/>
          <w:szCs w:val="20"/>
        </w:rPr>
        <w:t>______</w:t>
      </w:r>
      <w:r>
        <w:rPr>
          <w:rFonts w:ascii="Arial" w:eastAsia="Times" w:hAnsi="Arial"/>
          <w:szCs w:val="20"/>
        </w:rPr>
        <w:t xml:space="preserve">____________ </w:t>
      </w:r>
    </w:p>
    <w:p w:rsidR="00611CA1" w:rsidRDefault="00611CA1" w:rsidP="00611CA1">
      <w:pPr>
        <w:rPr>
          <w:rFonts w:ascii="Arial" w:eastAsia="Times" w:hAnsi="Arial"/>
          <w:szCs w:val="20"/>
        </w:rPr>
      </w:pPr>
    </w:p>
    <w:p w:rsidR="00E644DF" w:rsidRPr="00B66C87" w:rsidRDefault="00E644DF" w:rsidP="000E547A">
      <w:pPr>
        <w:rPr>
          <w:rFonts w:ascii="Arial" w:eastAsia="Times" w:hAnsi="Arial"/>
          <w:szCs w:val="20"/>
        </w:rPr>
      </w:pPr>
    </w:p>
    <w:p w:rsidR="000E547A" w:rsidRDefault="002406D9" w:rsidP="009560A0">
      <w:pPr>
        <w:numPr>
          <w:ilvl w:val="0"/>
          <w:numId w:val="5"/>
        </w:numPr>
        <w:rPr>
          <w:rFonts w:ascii="Arial" w:eastAsia="Times" w:hAnsi="Arial"/>
          <w:szCs w:val="20"/>
        </w:rPr>
      </w:pPr>
      <w:r>
        <w:rPr>
          <w:rFonts w:ascii="Arial" w:eastAsia="Times" w:hAnsi="Arial"/>
          <w:szCs w:val="20"/>
        </w:rPr>
        <w:t>Which</w:t>
      </w:r>
      <w:r w:rsidR="00D2715C">
        <w:rPr>
          <w:rFonts w:ascii="Arial" w:eastAsia="Times" w:hAnsi="Arial"/>
          <w:szCs w:val="20"/>
        </w:rPr>
        <w:t xml:space="preserve"> </w:t>
      </w:r>
      <w:r w:rsidR="002E46F3">
        <w:rPr>
          <w:rFonts w:ascii="Arial" w:eastAsia="Times" w:hAnsi="Arial"/>
          <w:szCs w:val="20"/>
        </w:rPr>
        <w:t xml:space="preserve">fundamental </w:t>
      </w:r>
      <w:r w:rsidR="00D2715C">
        <w:rPr>
          <w:rFonts w:ascii="Arial" w:eastAsia="Times" w:hAnsi="Arial"/>
          <w:szCs w:val="20"/>
        </w:rPr>
        <w:t xml:space="preserve">force is </w:t>
      </w:r>
      <w:r w:rsidR="00E31BC8">
        <w:rPr>
          <w:rFonts w:ascii="Arial" w:eastAsia="Times" w:hAnsi="Arial"/>
          <w:szCs w:val="20"/>
        </w:rPr>
        <w:t xml:space="preserve">primarily </w:t>
      </w:r>
      <w:r w:rsidR="00D2715C">
        <w:rPr>
          <w:rFonts w:ascii="Arial" w:eastAsia="Times" w:hAnsi="Arial"/>
          <w:szCs w:val="20"/>
        </w:rPr>
        <w:t>responsible for the functioning of chemistry</w:t>
      </w:r>
      <w:r w:rsidR="009560A0" w:rsidRPr="009560A0">
        <w:rPr>
          <w:rFonts w:ascii="Arial" w:eastAsia="Times" w:hAnsi="Arial"/>
          <w:szCs w:val="20"/>
        </w:rPr>
        <w:t>?</w:t>
      </w:r>
    </w:p>
    <w:p w:rsidR="009C169D" w:rsidRDefault="009C169D" w:rsidP="009C169D">
      <w:pPr>
        <w:ind w:left="720"/>
        <w:rPr>
          <w:rFonts w:ascii="Arial" w:eastAsia="Times" w:hAnsi="Arial"/>
          <w:szCs w:val="20"/>
        </w:rPr>
      </w:pPr>
    </w:p>
    <w:p w:rsidR="00D76956" w:rsidRDefault="00D76956" w:rsidP="009C169D">
      <w:pPr>
        <w:ind w:left="720"/>
        <w:rPr>
          <w:rFonts w:ascii="Arial" w:eastAsia="Times" w:hAnsi="Arial"/>
          <w:szCs w:val="20"/>
        </w:rPr>
      </w:pPr>
    </w:p>
    <w:p w:rsidR="00D76956" w:rsidRDefault="00D76956" w:rsidP="009C169D">
      <w:pPr>
        <w:ind w:left="720"/>
        <w:rPr>
          <w:rFonts w:ascii="Arial" w:eastAsia="Times" w:hAnsi="Arial"/>
          <w:szCs w:val="20"/>
        </w:rPr>
      </w:pPr>
    </w:p>
    <w:p w:rsidR="009C169D" w:rsidRDefault="009C169D" w:rsidP="009C169D">
      <w:pPr>
        <w:numPr>
          <w:ilvl w:val="0"/>
          <w:numId w:val="5"/>
        </w:numPr>
        <w:rPr>
          <w:rFonts w:ascii="Arial" w:eastAsia="Times" w:hAnsi="Arial"/>
          <w:szCs w:val="20"/>
        </w:rPr>
      </w:pPr>
      <w:r w:rsidRPr="009C169D">
        <w:rPr>
          <w:rFonts w:ascii="Arial" w:eastAsia="Times" w:hAnsi="Arial"/>
          <w:szCs w:val="20"/>
        </w:rPr>
        <w:t>Why do streams flow downhill?</w:t>
      </w:r>
    </w:p>
    <w:p w:rsidR="0078260B" w:rsidRDefault="0078260B" w:rsidP="0078260B">
      <w:pPr>
        <w:ind w:left="720"/>
        <w:rPr>
          <w:rFonts w:ascii="Arial" w:eastAsia="Times" w:hAnsi="Arial"/>
          <w:szCs w:val="20"/>
        </w:rPr>
      </w:pPr>
    </w:p>
    <w:p w:rsidR="00D76956" w:rsidRDefault="00D76956" w:rsidP="0078260B">
      <w:pPr>
        <w:ind w:left="720"/>
        <w:rPr>
          <w:rFonts w:ascii="Arial" w:eastAsia="Times" w:hAnsi="Arial"/>
          <w:szCs w:val="20"/>
        </w:rPr>
      </w:pPr>
    </w:p>
    <w:p w:rsidR="00D76956" w:rsidRDefault="00D76956" w:rsidP="0078260B">
      <w:pPr>
        <w:ind w:left="720"/>
        <w:rPr>
          <w:rFonts w:ascii="Arial" w:eastAsia="Times" w:hAnsi="Arial"/>
          <w:szCs w:val="20"/>
        </w:rPr>
      </w:pPr>
    </w:p>
    <w:p w:rsidR="0078260B" w:rsidRDefault="0078260B" w:rsidP="0078260B">
      <w:pPr>
        <w:pStyle w:val="ListParagraph"/>
        <w:numPr>
          <w:ilvl w:val="0"/>
          <w:numId w:val="5"/>
        </w:numPr>
        <w:rPr>
          <w:rFonts w:ascii="Arial" w:eastAsia="Times" w:hAnsi="Arial"/>
          <w:szCs w:val="20"/>
        </w:rPr>
      </w:pPr>
      <w:r w:rsidRPr="0078260B">
        <w:rPr>
          <w:rFonts w:ascii="Arial" w:eastAsia="Times" w:hAnsi="Arial"/>
          <w:szCs w:val="20"/>
        </w:rPr>
        <w:t>What chemical weathering process is responsible for breaking down most of Earth’s rock forming minerals?</w:t>
      </w:r>
    </w:p>
    <w:p w:rsidR="00271883" w:rsidRDefault="00271883" w:rsidP="00271883">
      <w:pPr>
        <w:pStyle w:val="ListParagraph"/>
        <w:rPr>
          <w:rFonts w:ascii="Arial" w:eastAsia="Times" w:hAnsi="Arial"/>
          <w:szCs w:val="20"/>
        </w:rPr>
      </w:pPr>
    </w:p>
    <w:p w:rsidR="00D76956" w:rsidRDefault="00D76956" w:rsidP="00271883">
      <w:pPr>
        <w:pStyle w:val="ListParagraph"/>
        <w:rPr>
          <w:rFonts w:ascii="Arial" w:eastAsia="Times" w:hAnsi="Arial"/>
          <w:szCs w:val="20"/>
        </w:rPr>
      </w:pPr>
    </w:p>
    <w:p w:rsidR="00D76956" w:rsidRDefault="00D76956" w:rsidP="00271883">
      <w:pPr>
        <w:pStyle w:val="ListParagraph"/>
        <w:rPr>
          <w:rFonts w:ascii="Arial" w:eastAsia="Times" w:hAnsi="Arial"/>
          <w:szCs w:val="20"/>
        </w:rPr>
      </w:pPr>
    </w:p>
    <w:p w:rsidR="00271883" w:rsidRPr="0078260B" w:rsidRDefault="00271883" w:rsidP="00271883">
      <w:pPr>
        <w:pStyle w:val="ListParagraph"/>
        <w:numPr>
          <w:ilvl w:val="0"/>
          <w:numId w:val="5"/>
        </w:numPr>
        <w:rPr>
          <w:rFonts w:ascii="Arial" w:eastAsia="Times" w:hAnsi="Arial"/>
          <w:szCs w:val="20"/>
        </w:rPr>
      </w:pPr>
      <w:r w:rsidRPr="00271883">
        <w:rPr>
          <w:rFonts w:ascii="Arial" w:eastAsia="Times" w:hAnsi="Arial"/>
          <w:szCs w:val="20"/>
        </w:rPr>
        <w:t>Which type of sedimentary rock is particularly susceptible to dissolution by acid rainwater?</w:t>
      </w:r>
    </w:p>
    <w:p w:rsidR="00B66C87" w:rsidRDefault="00B66C87" w:rsidP="00B66C87">
      <w:pPr>
        <w:tabs>
          <w:tab w:val="left" w:pos="270"/>
          <w:tab w:val="left" w:pos="540"/>
        </w:tabs>
        <w:rPr>
          <w:rFonts w:ascii="Arial" w:eastAsia="Times" w:hAnsi="Arial"/>
          <w:szCs w:val="20"/>
        </w:rPr>
      </w:pPr>
    </w:p>
    <w:p w:rsidR="00D76956" w:rsidRDefault="00D76956" w:rsidP="00B66C87">
      <w:pPr>
        <w:tabs>
          <w:tab w:val="left" w:pos="270"/>
          <w:tab w:val="left" w:pos="540"/>
        </w:tabs>
        <w:rPr>
          <w:rFonts w:ascii="Arial" w:eastAsia="Times" w:hAnsi="Arial"/>
          <w:szCs w:val="20"/>
        </w:rPr>
      </w:pPr>
    </w:p>
    <w:p w:rsidR="00D76956" w:rsidRPr="00B66C87" w:rsidRDefault="00D76956" w:rsidP="00B66C87">
      <w:pPr>
        <w:tabs>
          <w:tab w:val="left" w:pos="270"/>
          <w:tab w:val="left" w:pos="540"/>
        </w:tabs>
        <w:rPr>
          <w:rFonts w:ascii="Arial" w:eastAsia="Times" w:hAnsi="Arial"/>
          <w:szCs w:val="20"/>
        </w:rPr>
      </w:pPr>
    </w:p>
    <w:p w:rsidR="00B66C87" w:rsidRDefault="00B66C87" w:rsidP="00B66C87">
      <w:pPr>
        <w:tabs>
          <w:tab w:val="left" w:pos="270"/>
          <w:tab w:val="left" w:pos="540"/>
        </w:tabs>
        <w:rPr>
          <w:rFonts w:ascii="Arial" w:eastAsia="Times" w:hAnsi="Arial"/>
          <w:szCs w:val="20"/>
        </w:rPr>
      </w:pPr>
    </w:p>
    <w:p w:rsidR="000E547A" w:rsidRDefault="00611CA1" w:rsidP="000E547A">
      <w:pPr>
        <w:numPr>
          <w:ilvl w:val="0"/>
          <w:numId w:val="5"/>
        </w:numPr>
        <w:rPr>
          <w:rFonts w:ascii="Arial" w:eastAsia="Times" w:hAnsi="Arial"/>
          <w:szCs w:val="20"/>
        </w:rPr>
      </w:pPr>
      <w:r>
        <w:rPr>
          <w:rFonts w:ascii="Arial" w:eastAsia="Times" w:hAnsi="Arial"/>
          <w:szCs w:val="20"/>
        </w:rPr>
        <w:t>What causes seasonality on Earth?</w:t>
      </w:r>
    </w:p>
    <w:p w:rsidR="008C7AC5" w:rsidRDefault="008C7AC5" w:rsidP="008C7AC5">
      <w:pPr>
        <w:ind w:left="720"/>
        <w:rPr>
          <w:rFonts w:ascii="Arial" w:eastAsia="Times" w:hAnsi="Arial"/>
          <w:szCs w:val="20"/>
        </w:rPr>
      </w:pPr>
    </w:p>
    <w:p w:rsidR="00D76956" w:rsidRDefault="00D76956" w:rsidP="008C7AC5">
      <w:pPr>
        <w:ind w:left="720"/>
        <w:rPr>
          <w:rFonts w:ascii="Arial" w:eastAsia="Times" w:hAnsi="Arial"/>
          <w:szCs w:val="20"/>
        </w:rPr>
      </w:pPr>
    </w:p>
    <w:p w:rsidR="00D76956" w:rsidRDefault="00D76956" w:rsidP="008C7AC5">
      <w:pPr>
        <w:ind w:left="720"/>
        <w:rPr>
          <w:rFonts w:ascii="Arial" w:eastAsia="Times" w:hAnsi="Arial"/>
          <w:szCs w:val="20"/>
        </w:rPr>
      </w:pPr>
    </w:p>
    <w:p w:rsidR="00D76956" w:rsidRDefault="00D76956" w:rsidP="008C7AC5">
      <w:pPr>
        <w:ind w:left="720"/>
        <w:rPr>
          <w:rFonts w:ascii="Arial" w:eastAsia="Times" w:hAnsi="Arial"/>
          <w:szCs w:val="20"/>
        </w:rPr>
      </w:pPr>
    </w:p>
    <w:p w:rsidR="00D76956" w:rsidRDefault="00D76956" w:rsidP="008C7AC5">
      <w:pPr>
        <w:ind w:left="720"/>
        <w:rPr>
          <w:rFonts w:ascii="Arial" w:eastAsia="Times" w:hAnsi="Arial"/>
          <w:szCs w:val="20"/>
        </w:rPr>
      </w:pPr>
    </w:p>
    <w:p w:rsidR="008C7AC5" w:rsidRDefault="008C7AC5" w:rsidP="008C7AC5">
      <w:pPr>
        <w:numPr>
          <w:ilvl w:val="0"/>
          <w:numId w:val="5"/>
        </w:numPr>
        <w:rPr>
          <w:rFonts w:ascii="Arial" w:eastAsia="Times" w:hAnsi="Arial"/>
          <w:szCs w:val="20"/>
        </w:rPr>
      </w:pPr>
      <w:r w:rsidRPr="008C7AC5">
        <w:rPr>
          <w:rFonts w:ascii="Arial" w:eastAsia="Times" w:hAnsi="Arial"/>
          <w:szCs w:val="20"/>
        </w:rPr>
        <w:t>Volcanoes are characteristic of what type(s) of plate tectonic boundary(s)?</w:t>
      </w:r>
    </w:p>
    <w:p w:rsidR="008C7AC5" w:rsidRDefault="008C7AC5" w:rsidP="008C7AC5">
      <w:pPr>
        <w:ind w:left="720"/>
        <w:rPr>
          <w:rFonts w:ascii="Arial" w:eastAsia="Times" w:hAnsi="Arial"/>
          <w:szCs w:val="20"/>
        </w:rPr>
      </w:pPr>
    </w:p>
    <w:p w:rsidR="00D76956" w:rsidRDefault="00D76956" w:rsidP="008C7AC5">
      <w:pPr>
        <w:ind w:left="720"/>
        <w:rPr>
          <w:rFonts w:ascii="Arial" w:eastAsia="Times" w:hAnsi="Arial"/>
          <w:szCs w:val="20"/>
        </w:rPr>
      </w:pPr>
    </w:p>
    <w:p w:rsidR="00D76956" w:rsidRDefault="00D76956" w:rsidP="008C7AC5">
      <w:pPr>
        <w:ind w:left="720"/>
        <w:rPr>
          <w:rFonts w:ascii="Arial" w:eastAsia="Times" w:hAnsi="Arial"/>
          <w:szCs w:val="20"/>
        </w:rPr>
      </w:pPr>
    </w:p>
    <w:p w:rsidR="00D76956" w:rsidRDefault="00D76956" w:rsidP="008C7AC5">
      <w:pPr>
        <w:ind w:left="720"/>
        <w:rPr>
          <w:rFonts w:ascii="Arial" w:eastAsia="Times" w:hAnsi="Arial"/>
          <w:szCs w:val="20"/>
        </w:rPr>
      </w:pPr>
    </w:p>
    <w:p w:rsidR="008C7AC5" w:rsidRDefault="008C7AC5" w:rsidP="008C7AC5">
      <w:pPr>
        <w:numPr>
          <w:ilvl w:val="0"/>
          <w:numId w:val="5"/>
        </w:numPr>
        <w:rPr>
          <w:rFonts w:ascii="Arial" w:eastAsia="Times" w:hAnsi="Arial"/>
          <w:szCs w:val="20"/>
        </w:rPr>
      </w:pPr>
      <w:r w:rsidRPr="008C7AC5">
        <w:rPr>
          <w:rFonts w:ascii="Arial" w:eastAsia="Times" w:hAnsi="Arial"/>
          <w:szCs w:val="20"/>
        </w:rPr>
        <w:t>What was William Smith’s great contribution to the science of correlating rocks and determining relative timing of geologic events?</w:t>
      </w:r>
    </w:p>
    <w:p w:rsidR="008C7AC5" w:rsidRDefault="008C7AC5" w:rsidP="008C7AC5">
      <w:pPr>
        <w:ind w:left="720"/>
        <w:rPr>
          <w:rFonts w:ascii="Arial" w:eastAsia="Times" w:hAnsi="Arial"/>
          <w:szCs w:val="20"/>
        </w:rPr>
      </w:pPr>
    </w:p>
    <w:p w:rsidR="00D76956" w:rsidRDefault="00D76956" w:rsidP="008C7AC5">
      <w:pPr>
        <w:ind w:left="720"/>
        <w:rPr>
          <w:rFonts w:ascii="Arial" w:eastAsia="Times" w:hAnsi="Arial"/>
          <w:szCs w:val="20"/>
        </w:rPr>
      </w:pPr>
    </w:p>
    <w:p w:rsidR="00D76956" w:rsidRDefault="00D76956" w:rsidP="008C7AC5">
      <w:pPr>
        <w:ind w:left="720"/>
        <w:rPr>
          <w:rFonts w:ascii="Arial" w:eastAsia="Times" w:hAnsi="Arial"/>
          <w:szCs w:val="20"/>
        </w:rPr>
      </w:pPr>
    </w:p>
    <w:p w:rsidR="00D76956" w:rsidRDefault="00D76956" w:rsidP="008C7AC5">
      <w:pPr>
        <w:ind w:left="720"/>
        <w:rPr>
          <w:rFonts w:ascii="Arial" w:eastAsia="Times" w:hAnsi="Arial"/>
          <w:szCs w:val="20"/>
        </w:rPr>
      </w:pPr>
    </w:p>
    <w:p w:rsidR="008C7AC5" w:rsidRDefault="008C7AC5" w:rsidP="008C7AC5">
      <w:pPr>
        <w:numPr>
          <w:ilvl w:val="0"/>
          <w:numId w:val="5"/>
        </w:numPr>
        <w:rPr>
          <w:rFonts w:ascii="Arial" w:eastAsia="Times" w:hAnsi="Arial"/>
          <w:szCs w:val="20"/>
        </w:rPr>
      </w:pPr>
      <w:r w:rsidRPr="008C7AC5">
        <w:rPr>
          <w:rFonts w:ascii="Arial" w:eastAsia="Times" w:hAnsi="Arial"/>
          <w:szCs w:val="20"/>
        </w:rPr>
        <w:t>Benioff Zones are associated with which type of plate boundary?</w:t>
      </w:r>
    </w:p>
    <w:p w:rsidR="001B267F" w:rsidRDefault="001B267F" w:rsidP="001B267F">
      <w:pPr>
        <w:ind w:left="720"/>
        <w:rPr>
          <w:rFonts w:ascii="Arial" w:eastAsia="Times" w:hAnsi="Arial"/>
          <w:szCs w:val="20"/>
        </w:rPr>
      </w:pPr>
    </w:p>
    <w:p w:rsidR="001B267F" w:rsidRDefault="001B267F" w:rsidP="008C7AC5">
      <w:pPr>
        <w:numPr>
          <w:ilvl w:val="0"/>
          <w:numId w:val="5"/>
        </w:numPr>
        <w:rPr>
          <w:rFonts w:ascii="Arial" w:eastAsia="Times" w:hAnsi="Arial"/>
          <w:szCs w:val="20"/>
        </w:rPr>
      </w:pPr>
      <w:r>
        <w:rPr>
          <w:rFonts w:ascii="Arial" w:eastAsia="Times" w:hAnsi="Arial"/>
          <w:szCs w:val="20"/>
        </w:rPr>
        <w:lastRenderedPageBreak/>
        <w:t xml:space="preserve">Which of the following are associated with </w:t>
      </w:r>
      <w:r w:rsidRPr="001B267F">
        <w:rPr>
          <w:rFonts w:ascii="Arial" w:eastAsia="Times" w:hAnsi="Arial"/>
          <w:szCs w:val="20"/>
          <w:u w:val="single"/>
        </w:rPr>
        <w:t>all three</w:t>
      </w:r>
      <w:r>
        <w:rPr>
          <w:rFonts w:ascii="Arial" w:eastAsia="Times" w:hAnsi="Arial"/>
          <w:szCs w:val="20"/>
        </w:rPr>
        <w:t xml:space="preserve"> types of plate boundaries (circle all that apply):</w:t>
      </w:r>
    </w:p>
    <w:p w:rsidR="001B267F" w:rsidRDefault="001B267F" w:rsidP="001B267F">
      <w:pPr>
        <w:ind w:left="720"/>
        <w:rPr>
          <w:rFonts w:ascii="Arial" w:eastAsia="Times" w:hAnsi="Arial"/>
          <w:szCs w:val="20"/>
        </w:rPr>
      </w:pPr>
    </w:p>
    <w:p w:rsidR="001B267F" w:rsidRDefault="001B267F" w:rsidP="001B267F">
      <w:pPr>
        <w:ind w:left="720"/>
        <w:jc w:val="center"/>
        <w:rPr>
          <w:rFonts w:ascii="Arial" w:eastAsia="Times" w:hAnsi="Arial"/>
          <w:szCs w:val="20"/>
        </w:rPr>
      </w:pPr>
      <w:proofErr w:type="gramStart"/>
      <w:r>
        <w:rPr>
          <w:rFonts w:ascii="Arial" w:eastAsia="Times" w:hAnsi="Arial"/>
          <w:szCs w:val="20"/>
        </w:rPr>
        <w:t>volcanoes</w:t>
      </w:r>
      <w:proofErr w:type="gramEnd"/>
      <w:r>
        <w:rPr>
          <w:rFonts w:ascii="Arial" w:eastAsia="Times" w:hAnsi="Arial"/>
          <w:szCs w:val="20"/>
        </w:rPr>
        <w:t xml:space="preserve"> / earthquakes / subduction / hotspots</w:t>
      </w:r>
    </w:p>
    <w:p w:rsidR="001B267F" w:rsidRDefault="001B267F" w:rsidP="001B267F">
      <w:pPr>
        <w:ind w:left="720"/>
        <w:rPr>
          <w:rFonts w:ascii="Arial" w:eastAsia="Times" w:hAnsi="Arial"/>
          <w:szCs w:val="20"/>
        </w:rPr>
      </w:pPr>
    </w:p>
    <w:p w:rsidR="001B267F" w:rsidRDefault="001B267F" w:rsidP="008C7AC5">
      <w:pPr>
        <w:numPr>
          <w:ilvl w:val="0"/>
          <w:numId w:val="5"/>
        </w:numPr>
        <w:rPr>
          <w:rFonts w:ascii="Arial" w:eastAsia="Times" w:hAnsi="Arial"/>
          <w:szCs w:val="20"/>
        </w:rPr>
      </w:pPr>
      <w:r>
        <w:rPr>
          <w:rFonts w:ascii="Arial" w:eastAsia="Times" w:hAnsi="Arial"/>
          <w:szCs w:val="20"/>
        </w:rPr>
        <w:t xml:space="preserve">  What is the relationship between an earthquake’s focus and its epicenter?</w:t>
      </w:r>
    </w:p>
    <w:p w:rsidR="00D76956" w:rsidRDefault="00D76956" w:rsidP="00D76956">
      <w:pPr>
        <w:rPr>
          <w:rFonts w:ascii="Arial" w:eastAsia="Times" w:hAnsi="Arial"/>
          <w:szCs w:val="20"/>
        </w:rPr>
      </w:pPr>
    </w:p>
    <w:p w:rsidR="00D76956" w:rsidRDefault="00D76956" w:rsidP="00D76956">
      <w:pPr>
        <w:rPr>
          <w:rFonts w:ascii="Arial" w:eastAsia="Times" w:hAnsi="Arial"/>
          <w:szCs w:val="20"/>
        </w:rPr>
      </w:pPr>
    </w:p>
    <w:p w:rsidR="008D11F1" w:rsidRDefault="008D11F1" w:rsidP="00D76956">
      <w:pPr>
        <w:rPr>
          <w:rFonts w:ascii="Arial" w:eastAsia="Times" w:hAnsi="Arial"/>
          <w:szCs w:val="20"/>
        </w:rPr>
      </w:pPr>
    </w:p>
    <w:p w:rsidR="008D11F1" w:rsidRDefault="008D11F1" w:rsidP="00D76956">
      <w:pPr>
        <w:rPr>
          <w:rFonts w:ascii="Arial" w:eastAsia="Times" w:hAnsi="Arial"/>
          <w:szCs w:val="20"/>
        </w:rPr>
      </w:pPr>
    </w:p>
    <w:p w:rsidR="00D76956" w:rsidRDefault="00D76956" w:rsidP="00D76956">
      <w:pPr>
        <w:rPr>
          <w:rFonts w:ascii="Arial" w:eastAsia="Times" w:hAnsi="Arial"/>
          <w:szCs w:val="20"/>
        </w:rPr>
      </w:pPr>
    </w:p>
    <w:p w:rsidR="001B267F" w:rsidRDefault="001B267F" w:rsidP="008C7AC5">
      <w:pPr>
        <w:numPr>
          <w:ilvl w:val="0"/>
          <w:numId w:val="5"/>
        </w:numPr>
        <w:rPr>
          <w:rFonts w:ascii="Arial" w:eastAsia="Times" w:hAnsi="Arial"/>
          <w:szCs w:val="20"/>
        </w:rPr>
      </w:pPr>
      <w:r>
        <w:rPr>
          <w:rFonts w:ascii="Arial" w:eastAsia="Times" w:hAnsi="Arial"/>
          <w:szCs w:val="20"/>
        </w:rPr>
        <w:t xml:space="preserve"> Explain </w:t>
      </w:r>
      <w:r w:rsidRPr="001B267F">
        <w:rPr>
          <w:rFonts w:ascii="Arial" w:eastAsia="Times" w:hAnsi="Arial"/>
          <w:szCs w:val="20"/>
          <w:u w:val="single"/>
        </w:rPr>
        <w:t>one</w:t>
      </w:r>
      <w:r>
        <w:rPr>
          <w:rFonts w:ascii="Arial" w:eastAsia="Times" w:hAnsi="Arial"/>
          <w:szCs w:val="20"/>
        </w:rPr>
        <w:t xml:space="preserve"> specific reason that plate tectonic divergent boundaries are less dangerous to humans than convergent boundaries. </w:t>
      </w:r>
    </w:p>
    <w:p w:rsidR="001B267F" w:rsidRDefault="001B267F" w:rsidP="00D76956">
      <w:pPr>
        <w:ind w:left="360"/>
        <w:rPr>
          <w:rFonts w:ascii="Arial" w:eastAsia="Times" w:hAnsi="Arial"/>
          <w:szCs w:val="20"/>
        </w:rPr>
      </w:pPr>
    </w:p>
    <w:p w:rsidR="00D76956" w:rsidRDefault="00D76956" w:rsidP="00D76956">
      <w:pPr>
        <w:ind w:left="360"/>
        <w:rPr>
          <w:rFonts w:ascii="Arial" w:eastAsia="Times" w:hAnsi="Arial"/>
          <w:szCs w:val="20"/>
        </w:rPr>
      </w:pPr>
    </w:p>
    <w:p w:rsidR="008D11F1" w:rsidRDefault="008D11F1" w:rsidP="00D76956">
      <w:pPr>
        <w:ind w:left="360"/>
        <w:rPr>
          <w:rFonts w:ascii="Arial" w:eastAsia="Times" w:hAnsi="Arial"/>
          <w:szCs w:val="20"/>
        </w:rPr>
      </w:pPr>
    </w:p>
    <w:p w:rsidR="008D11F1" w:rsidRDefault="008D11F1" w:rsidP="00D76956">
      <w:pPr>
        <w:ind w:left="360"/>
        <w:rPr>
          <w:rFonts w:ascii="Arial" w:eastAsia="Times" w:hAnsi="Arial"/>
          <w:szCs w:val="20"/>
        </w:rPr>
      </w:pPr>
    </w:p>
    <w:p w:rsidR="00C71AD1" w:rsidRDefault="00C71AD1">
      <w:pPr>
        <w:rPr>
          <w:rFonts w:ascii="Arial" w:eastAsia="Times" w:hAnsi="Arial"/>
          <w:szCs w:val="20"/>
        </w:rPr>
      </w:pPr>
    </w:p>
    <w:p w:rsidR="003178A2" w:rsidRDefault="003178A2" w:rsidP="003178A2">
      <w:pPr>
        <w:rPr>
          <w:rFonts w:ascii="Arial" w:hAnsi="Arial" w:cs="Arial"/>
        </w:rPr>
      </w:pPr>
      <w:r>
        <w:rPr>
          <w:rFonts w:ascii="Arial" w:hAnsi="Arial" w:cs="Arial"/>
        </w:rPr>
        <w:t>Answer questions 27-30 based on the following cross section.</w:t>
      </w:r>
    </w:p>
    <w:p w:rsidR="003178A2" w:rsidRDefault="003178A2" w:rsidP="003178A2">
      <w:pPr>
        <w:rPr>
          <w:rFonts w:ascii="Arial" w:hAnsi="Arial" w:cs="Arial"/>
        </w:rPr>
      </w:pPr>
    </w:p>
    <w:p w:rsidR="003178A2" w:rsidRDefault="003178A2" w:rsidP="003178A2">
      <w:pPr>
        <w:ind w:left="1440" w:firstLine="720"/>
        <w:rPr>
          <w:rFonts w:ascii="Arial" w:hAnsi="Arial" w:cs="Arial"/>
        </w:rPr>
      </w:pPr>
      <w:r>
        <w:rPr>
          <w:rFonts w:ascii="Arial" w:hAnsi="Arial" w:cs="Arial"/>
          <w:noProof/>
        </w:rPr>
        <w:drawing>
          <wp:inline distT="0" distB="0" distL="0" distR="0">
            <wp:extent cx="3978275" cy="1888490"/>
            <wp:effectExtent l="0" t="0" r="3175" b="0"/>
            <wp:docPr id="3" name="Picture 3" descr="x-sectio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x-section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8275" cy="1888490"/>
                    </a:xfrm>
                    <a:prstGeom prst="rect">
                      <a:avLst/>
                    </a:prstGeom>
                    <a:noFill/>
                    <a:ln>
                      <a:noFill/>
                    </a:ln>
                  </pic:spPr>
                </pic:pic>
              </a:graphicData>
            </a:graphic>
          </wp:inline>
        </w:drawing>
      </w:r>
    </w:p>
    <w:p w:rsidR="003178A2" w:rsidRDefault="003178A2">
      <w:pPr>
        <w:rPr>
          <w:rFonts w:ascii="Arial" w:eastAsia="Times" w:hAnsi="Arial"/>
          <w:szCs w:val="20"/>
        </w:rPr>
      </w:pPr>
      <w:r>
        <w:rPr>
          <w:rFonts w:ascii="Arial" w:eastAsia="Times" w:hAnsi="Arial"/>
          <w:szCs w:val="20"/>
        </w:rPr>
        <w:tab/>
      </w:r>
    </w:p>
    <w:p w:rsidR="003178A2" w:rsidRDefault="003178A2">
      <w:pPr>
        <w:rPr>
          <w:rFonts w:ascii="Arial" w:eastAsia="Times" w:hAnsi="Arial"/>
          <w:szCs w:val="20"/>
        </w:rPr>
      </w:pPr>
      <w:r>
        <w:rPr>
          <w:rFonts w:ascii="Arial" w:eastAsia="Times" w:hAnsi="Arial"/>
          <w:szCs w:val="20"/>
        </w:rPr>
        <w:t>27. Assuming mudstone B and limestone E are in their original horizontal positions, which is older? What stratigraphic principle allowed you to make that determination?</w:t>
      </w:r>
    </w:p>
    <w:p w:rsidR="003178A2" w:rsidRDefault="003178A2">
      <w:pPr>
        <w:rPr>
          <w:rFonts w:ascii="Arial" w:eastAsia="Times" w:hAnsi="Arial"/>
          <w:szCs w:val="20"/>
        </w:rPr>
      </w:pPr>
    </w:p>
    <w:p w:rsidR="003178A2" w:rsidRDefault="003178A2">
      <w:pPr>
        <w:rPr>
          <w:rFonts w:ascii="Arial" w:eastAsia="Times" w:hAnsi="Arial"/>
          <w:szCs w:val="20"/>
        </w:rPr>
      </w:pPr>
    </w:p>
    <w:p w:rsidR="003178A2" w:rsidRDefault="003178A2">
      <w:pPr>
        <w:rPr>
          <w:rFonts w:ascii="Arial" w:eastAsia="Times" w:hAnsi="Arial"/>
          <w:szCs w:val="20"/>
        </w:rPr>
      </w:pPr>
    </w:p>
    <w:p w:rsidR="003178A2" w:rsidRDefault="003178A2">
      <w:pPr>
        <w:rPr>
          <w:rFonts w:ascii="Arial" w:eastAsia="Times" w:hAnsi="Arial"/>
          <w:szCs w:val="20"/>
        </w:rPr>
      </w:pPr>
    </w:p>
    <w:p w:rsidR="003178A2" w:rsidRDefault="003178A2">
      <w:pPr>
        <w:rPr>
          <w:rFonts w:ascii="Arial" w:eastAsia="Times" w:hAnsi="Arial"/>
          <w:szCs w:val="20"/>
        </w:rPr>
      </w:pPr>
      <w:r>
        <w:rPr>
          <w:rFonts w:ascii="Arial" w:eastAsia="Times" w:hAnsi="Arial"/>
          <w:szCs w:val="20"/>
        </w:rPr>
        <w:t>28. What was the last rock in the cross section to form? What stratigraphic principle allowed you to make that determination?</w:t>
      </w:r>
    </w:p>
    <w:p w:rsidR="003178A2" w:rsidRDefault="003178A2">
      <w:pPr>
        <w:rPr>
          <w:rFonts w:ascii="Arial" w:eastAsia="Times" w:hAnsi="Arial"/>
          <w:szCs w:val="20"/>
        </w:rPr>
      </w:pPr>
    </w:p>
    <w:p w:rsidR="003178A2" w:rsidRDefault="003178A2">
      <w:pPr>
        <w:rPr>
          <w:rFonts w:ascii="Arial" w:eastAsia="Times" w:hAnsi="Arial"/>
          <w:szCs w:val="20"/>
        </w:rPr>
      </w:pPr>
    </w:p>
    <w:p w:rsidR="003178A2" w:rsidRDefault="003178A2">
      <w:pPr>
        <w:rPr>
          <w:rFonts w:ascii="Arial" w:eastAsia="Times" w:hAnsi="Arial"/>
          <w:szCs w:val="20"/>
        </w:rPr>
      </w:pPr>
    </w:p>
    <w:p w:rsidR="00D74CA1" w:rsidRDefault="003178A2">
      <w:pPr>
        <w:rPr>
          <w:rFonts w:ascii="Arial" w:eastAsia="Times" w:hAnsi="Arial"/>
          <w:szCs w:val="20"/>
        </w:rPr>
      </w:pPr>
      <w:r>
        <w:rPr>
          <w:rFonts w:ascii="Arial" w:eastAsia="Times" w:hAnsi="Arial"/>
          <w:szCs w:val="20"/>
        </w:rPr>
        <w:t>29. What kind of unconformity forms the contact between shale C and mudstone B?</w:t>
      </w:r>
    </w:p>
    <w:p w:rsidR="00D74CA1" w:rsidRDefault="00D74CA1">
      <w:pPr>
        <w:rPr>
          <w:rFonts w:ascii="Arial" w:eastAsia="Times" w:hAnsi="Arial"/>
          <w:szCs w:val="20"/>
        </w:rPr>
      </w:pPr>
    </w:p>
    <w:p w:rsidR="00D74CA1" w:rsidRDefault="00D74CA1">
      <w:pPr>
        <w:rPr>
          <w:rFonts w:ascii="Arial" w:eastAsia="Times" w:hAnsi="Arial"/>
          <w:szCs w:val="20"/>
        </w:rPr>
      </w:pPr>
    </w:p>
    <w:p w:rsidR="00D74CA1" w:rsidRDefault="00D74CA1">
      <w:pPr>
        <w:rPr>
          <w:rFonts w:ascii="Arial" w:eastAsia="Times" w:hAnsi="Arial"/>
          <w:szCs w:val="20"/>
        </w:rPr>
      </w:pPr>
    </w:p>
    <w:p w:rsidR="00D76956" w:rsidRDefault="00D74CA1">
      <w:pPr>
        <w:rPr>
          <w:rFonts w:ascii="Arial" w:eastAsia="Times" w:hAnsi="Arial"/>
          <w:szCs w:val="20"/>
        </w:rPr>
      </w:pPr>
      <w:r>
        <w:rPr>
          <w:rFonts w:ascii="Arial" w:eastAsia="Times" w:hAnsi="Arial"/>
          <w:szCs w:val="20"/>
        </w:rPr>
        <w:t>30. From the cross-section, it is not possible to determine the relative ages of conglomerate D and shale C. What physical evidence might you look for to determine which of the rock units is older?</w:t>
      </w:r>
      <w:r w:rsidR="00D76956">
        <w:rPr>
          <w:rFonts w:ascii="Arial" w:eastAsia="Times" w:hAnsi="Arial"/>
          <w:szCs w:val="20"/>
        </w:rPr>
        <w:br w:type="page"/>
      </w:r>
    </w:p>
    <w:p w:rsidR="00E644DF" w:rsidRPr="00B66C87" w:rsidRDefault="00E644DF" w:rsidP="0093769D">
      <w:pPr>
        <w:rPr>
          <w:rFonts w:ascii="Arial" w:eastAsia="Times" w:hAnsi="Arial"/>
          <w:szCs w:val="20"/>
        </w:rPr>
      </w:pPr>
      <w:r w:rsidRPr="00B66C87">
        <w:rPr>
          <w:rFonts w:ascii="Arial" w:eastAsia="Times" w:hAnsi="Arial"/>
          <w:szCs w:val="20"/>
        </w:rPr>
        <w:lastRenderedPageBreak/>
        <w:t>Please answer the followin</w:t>
      </w:r>
      <w:r w:rsidR="00262B13" w:rsidRPr="00B66C87">
        <w:rPr>
          <w:rFonts w:ascii="Arial" w:eastAsia="Times" w:hAnsi="Arial"/>
          <w:szCs w:val="20"/>
        </w:rPr>
        <w:t xml:space="preserve">g questions </w:t>
      </w:r>
      <w:r w:rsidR="00262B13" w:rsidRPr="00695571">
        <w:rPr>
          <w:rFonts w:ascii="Arial" w:eastAsia="Times" w:hAnsi="Arial"/>
          <w:b/>
          <w:szCs w:val="20"/>
        </w:rPr>
        <w:t>(5 points each</w:t>
      </w:r>
      <w:r w:rsidR="00262B13" w:rsidRPr="00B66C87">
        <w:rPr>
          <w:rFonts w:ascii="Arial" w:eastAsia="Times" w:hAnsi="Arial"/>
          <w:szCs w:val="20"/>
        </w:rPr>
        <w:t>).</w:t>
      </w:r>
    </w:p>
    <w:p w:rsidR="0093769D" w:rsidRPr="00B66C87" w:rsidRDefault="0093769D" w:rsidP="000F7E15">
      <w:pPr>
        <w:rPr>
          <w:rFonts w:ascii="Arial" w:eastAsia="Times" w:hAnsi="Arial"/>
          <w:szCs w:val="20"/>
        </w:rPr>
      </w:pPr>
    </w:p>
    <w:p w:rsidR="00705689" w:rsidRDefault="008C7AC5" w:rsidP="008C7AC5">
      <w:pPr>
        <w:rPr>
          <w:rFonts w:ascii="Arial" w:eastAsia="Times" w:hAnsi="Arial"/>
          <w:szCs w:val="20"/>
        </w:rPr>
      </w:pPr>
      <w:r>
        <w:rPr>
          <w:rFonts w:ascii="Arial" w:eastAsia="Times" w:hAnsi="Arial"/>
          <w:szCs w:val="20"/>
        </w:rPr>
        <w:t xml:space="preserve">1. </w:t>
      </w:r>
      <w:r w:rsidR="00823E55">
        <w:rPr>
          <w:rFonts w:ascii="Arial" w:eastAsia="Times" w:hAnsi="Arial"/>
          <w:szCs w:val="20"/>
        </w:rPr>
        <w:t>List</w:t>
      </w:r>
      <w:r w:rsidR="00E644DF" w:rsidRPr="00B66C87">
        <w:rPr>
          <w:rFonts w:ascii="Arial" w:eastAsia="Times" w:hAnsi="Arial"/>
          <w:szCs w:val="20"/>
        </w:rPr>
        <w:t xml:space="preserve"> the four fun</w:t>
      </w:r>
      <w:r w:rsidR="0093769D">
        <w:rPr>
          <w:rFonts w:ascii="Arial" w:eastAsia="Times" w:hAnsi="Arial"/>
          <w:szCs w:val="20"/>
        </w:rPr>
        <w:t>damental forces of our Universe:</w:t>
      </w:r>
    </w:p>
    <w:p w:rsidR="00611CA1" w:rsidRDefault="00611CA1" w:rsidP="002406D9">
      <w:pPr>
        <w:spacing w:line="276" w:lineRule="auto"/>
        <w:rPr>
          <w:rFonts w:ascii="Arial" w:eastAsia="Times" w:hAnsi="Arial"/>
          <w:szCs w:val="20"/>
        </w:rPr>
      </w:pPr>
    </w:p>
    <w:p w:rsidR="002406D9" w:rsidRPr="00B66C87" w:rsidRDefault="002406D9" w:rsidP="002406D9">
      <w:pPr>
        <w:spacing w:line="276" w:lineRule="auto"/>
        <w:rPr>
          <w:rFonts w:ascii="Arial" w:eastAsia="Times" w:hAnsi="Arial"/>
          <w:szCs w:val="20"/>
        </w:rPr>
      </w:pPr>
    </w:p>
    <w:p w:rsidR="0093769D" w:rsidRDefault="0093769D" w:rsidP="002406D9">
      <w:pPr>
        <w:spacing w:line="276" w:lineRule="auto"/>
        <w:jc w:val="center"/>
        <w:rPr>
          <w:rFonts w:ascii="Arial" w:eastAsia="Times" w:hAnsi="Arial"/>
          <w:szCs w:val="20"/>
        </w:rPr>
      </w:pPr>
      <w:r w:rsidRPr="0093769D">
        <w:rPr>
          <w:rFonts w:ascii="Arial" w:eastAsia="Times" w:hAnsi="Arial"/>
          <w:szCs w:val="20"/>
        </w:rPr>
        <w:t>____________</w:t>
      </w:r>
      <w:r>
        <w:rPr>
          <w:rFonts w:ascii="Arial" w:eastAsia="Times" w:hAnsi="Arial"/>
          <w:szCs w:val="20"/>
        </w:rPr>
        <w:t>_____________</w:t>
      </w:r>
      <w:r>
        <w:rPr>
          <w:rFonts w:ascii="Arial" w:eastAsia="Times" w:hAnsi="Arial"/>
          <w:szCs w:val="20"/>
        </w:rPr>
        <w:tab/>
      </w:r>
      <w:r w:rsidRPr="0093769D">
        <w:rPr>
          <w:rFonts w:ascii="Arial" w:eastAsia="Times" w:hAnsi="Arial"/>
          <w:szCs w:val="20"/>
        </w:rPr>
        <w:t>_________________________</w:t>
      </w:r>
    </w:p>
    <w:p w:rsidR="0093769D" w:rsidRDefault="0093769D" w:rsidP="002406D9">
      <w:pPr>
        <w:spacing w:line="276" w:lineRule="auto"/>
        <w:rPr>
          <w:rFonts w:ascii="Arial" w:eastAsia="Times" w:hAnsi="Arial"/>
          <w:szCs w:val="20"/>
        </w:rPr>
      </w:pPr>
    </w:p>
    <w:p w:rsidR="0093769D" w:rsidRPr="00B66C87" w:rsidRDefault="0093769D" w:rsidP="002406D9">
      <w:pPr>
        <w:spacing w:line="276" w:lineRule="auto"/>
        <w:jc w:val="center"/>
        <w:rPr>
          <w:rFonts w:ascii="Arial" w:eastAsia="Times" w:hAnsi="Arial"/>
          <w:szCs w:val="20"/>
        </w:rPr>
      </w:pPr>
      <w:r w:rsidRPr="0093769D">
        <w:rPr>
          <w:rFonts w:ascii="Arial" w:eastAsia="Times" w:hAnsi="Arial"/>
          <w:szCs w:val="20"/>
        </w:rPr>
        <w:t>_________________________</w:t>
      </w:r>
      <w:r w:rsidRPr="0093769D">
        <w:rPr>
          <w:rFonts w:ascii="Arial" w:eastAsia="Times" w:hAnsi="Arial"/>
          <w:szCs w:val="20"/>
        </w:rPr>
        <w:tab/>
        <w:t>_________________________</w:t>
      </w:r>
    </w:p>
    <w:p w:rsidR="008C7AC5" w:rsidRDefault="008C7AC5" w:rsidP="00C71AD1">
      <w:pPr>
        <w:rPr>
          <w:rFonts w:ascii="Arial" w:eastAsia="Times" w:hAnsi="Arial"/>
          <w:szCs w:val="20"/>
        </w:rPr>
      </w:pPr>
    </w:p>
    <w:p w:rsidR="008C7AC5" w:rsidRDefault="008C7AC5" w:rsidP="00C71AD1">
      <w:pPr>
        <w:rPr>
          <w:rFonts w:ascii="Arial" w:eastAsia="Times" w:hAnsi="Arial"/>
          <w:szCs w:val="20"/>
        </w:rPr>
      </w:pPr>
    </w:p>
    <w:p w:rsidR="008C7AC5" w:rsidRPr="008C7AC5" w:rsidRDefault="008C7AC5" w:rsidP="008C7AC5">
      <w:pPr>
        <w:rPr>
          <w:rFonts w:ascii="Arial" w:eastAsia="Times" w:hAnsi="Arial"/>
          <w:szCs w:val="20"/>
        </w:rPr>
      </w:pPr>
      <w:r>
        <w:rPr>
          <w:rFonts w:ascii="Arial" w:eastAsia="Times" w:hAnsi="Arial"/>
          <w:szCs w:val="20"/>
        </w:rPr>
        <w:t xml:space="preserve">2. </w:t>
      </w:r>
      <w:r w:rsidRPr="008C7AC5">
        <w:rPr>
          <w:rFonts w:ascii="Arial" w:eastAsia="Times" w:hAnsi="Arial"/>
          <w:szCs w:val="20"/>
        </w:rPr>
        <w:t>Earlier this month, Rock Hill experienced the following weather:</w:t>
      </w:r>
    </w:p>
    <w:p w:rsidR="008C7AC5" w:rsidRPr="008C7AC5" w:rsidRDefault="008C7AC5" w:rsidP="008C7AC5">
      <w:pPr>
        <w:rPr>
          <w:rFonts w:ascii="Arial" w:eastAsia="Times" w:hAnsi="Arial"/>
          <w:szCs w:val="20"/>
        </w:rPr>
      </w:pPr>
    </w:p>
    <w:p w:rsidR="008C7AC5" w:rsidRPr="008C7AC5" w:rsidRDefault="008C7AC5" w:rsidP="008C7AC5">
      <w:pPr>
        <w:ind w:left="720"/>
        <w:rPr>
          <w:rFonts w:ascii="Arial" w:eastAsia="Times" w:hAnsi="Arial"/>
          <w:szCs w:val="20"/>
        </w:rPr>
      </w:pPr>
      <w:r w:rsidRPr="008C7AC5">
        <w:rPr>
          <w:rFonts w:ascii="Arial" w:eastAsia="Times" w:hAnsi="Arial"/>
          <w:szCs w:val="20"/>
        </w:rPr>
        <w:t>Sunday high of 90</w:t>
      </w:r>
      <w:r w:rsidRPr="008C7AC5">
        <w:rPr>
          <w:rFonts w:ascii="Arial" w:eastAsia="Times" w:hAnsi="Arial"/>
          <w:szCs w:val="20"/>
          <w:vertAlign w:val="superscript"/>
        </w:rPr>
        <w:t>o</w:t>
      </w:r>
      <w:r w:rsidRPr="008C7AC5">
        <w:rPr>
          <w:rFonts w:ascii="Arial" w:eastAsia="Times" w:hAnsi="Arial"/>
          <w:szCs w:val="20"/>
        </w:rPr>
        <w:t>, mostly sunny</w:t>
      </w:r>
    </w:p>
    <w:p w:rsidR="008C7AC5" w:rsidRPr="008C7AC5" w:rsidRDefault="008C7AC5" w:rsidP="008C7AC5">
      <w:pPr>
        <w:ind w:left="720"/>
        <w:rPr>
          <w:rFonts w:ascii="Arial" w:eastAsia="Times" w:hAnsi="Arial"/>
          <w:szCs w:val="20"/>
        </w:rPr>
      </w:pPr>
      <w:r w:rsidRPr="008C7AC5">
        <w:rPr>
          <w:rFonts w:ascii="Arial" w:eastAsia="Times" w:hAnsi="Arial"/>
          <w:szCs w:val="20"/>
        </w:rPr>
        <w:t>Monday high of 75</w:t>
      </w:r>
      <w:r w:rsidRPr="008C7AC5">
        <w:rPr>
          <w:rFonts w:ascii="Arial" w:eastAsia="Times" w:hAnsi="Arial"/>
          <w:szCs w:val="20"/>
          <w:vertAlign w:val="superscript"/>
        </w:rPr>
        <w:t xml:space="preserve"> o</w:t>
      </w:r>
      <w:r w:rsidRPr="008C7AC5">
        <w:rPr>
          <w:rFonts w:ascii="Arial" w:eastAsia="Times" w:hAnsi="Arial"/>
          <w:szCs w:val="20"/>
        </w:rPr>
        <w:t>, morning thunderstorms followed by clearing skies</w:t>
      </w:r>
    </w:p>
    <w:p w:rsidR="008C7AC5" w:rsidRPr="008C7AC5" w:rsidRDefault="008C7AC5" w:rsidP="008C7AC5">
      <w:pPr>
        <w:ind w:left="720"/>
        <w:rPr>
          <w:rFonts w:ascii="Arial" w:eastAsia="Times" w:hAnsi="Arial"/>
          <w:szCs w:val="20"/>
        </w:rPr>
      </w:pPr>
      <w:r w:rsidRPr="008C7AC5">
        <w:rPr>
          <w:rFonts w:ascii="Arial" w:eastAsia="Times" w:hAnsi="Arial"/>
          <w:szCs w:val="20"/>
        </w:rPr>
        <w:t>Tuesday high of 76</w:t>
      </w:r>
      <w:r w:rsidRPr="008C7AC5">
        <w:rPr>
          <w:rFonts w:ascii="Arial" w:eastAsia="Times" w:hAnsi="Arial"/>
          <w:szCs w:val="20"/>
          <w:vertAlign w:val="superscript"/>
        </w:rPr>
        <w:t xml:space="preserve"> o</w:t>
      </w:r>
      <w:r w:rsidRPr="008C7AC5">
        <w:rPr>
          <w:rFonts w:ascii="Arial" w:eastAsia="Times" w:hAnsi="Arial"/>
          <w:szCs w:val="20"/>
        </w:rPr>
        <w:t>, clear skies</w:t>
      </w:r>
    </w:p>
    <w:p w:rsidR="008C7AC5" w:rsidRPr="008C7AC5" w:rsidRDefault="008C7AC5" w:rsidP="008C7AC5">
      <w:pPr>
        <w:rPr>
          <w:rFonts w:ascii="Arial" w:eastAsia="Times" w:hAnsi="Arial"/>
          <w:szCs w:val="20"/>
        </w:rPr>
      </w:pPr>
    </w:p>
    <w:p w:rsidR="008C7AC5" w:rsidRDefault="008C7AC5" w:rsidP="008C7AC5">
      <w:pPr>
        <w:rPr>
          <w:rFonts w:ascii="Arial" w:eastAsia="Times" w:hAnsi="Arial"/>
          <w:szCs w:val="20"/>
        </w:rPr>
      </w:pPr>
      <w:r w:rsidRPr="008C7AC5">
        <w:rPr>
          <w:rFonts w:ascii="Arial" w:eastAsia="Times" w:hAnsi="Arial"/>
          <w:szCs w:val="20"/>
        </w:rPr>
        <w:t>What is the simplest explanation for this change in the weather?</w:t>
      </w:r>
    </w:p>
    <w:p w:rsidR="008C7AC5" w:rsidRDefault="008C7AC5" w:rsidP="00C71AD1">
      <w:pPr>
        <w:rPr>
          <w:rFonts w:ascii="Arial" w:eastAsia="Times" w:hAnsi="Arial"/>
          <w:szCs w:val="20"/>
        </w:rPr>
      </w:pPr>
    </w:p>
    <w:p w:rsidR="008C7AC5" w:rsidRDefault="008C7AC5" w:rsidP="00C71AD1">
      <w:pPr>
        <w:rPr>
          <w:rFonts w:ascii="Arial" w:eastAsia="Times" w:hAnsi="Arial"/>
          <w:szCs w:val="20"/>
        </w:rPr>
      </w:pPr>
    </w:p>
    <w:p w:rsidR="008C7AC5" w:rsidRPr="008C7AC5" w:rsidRDefault="008C7AC5" w:rsidP="008C7AC5">
      <w:pPr>
        <w:rPr>
          <w:rFonts w:ascii="Arial" w:eastAsia="Times" w:hAnsi="Arial"/>
          <w:szCs w:val="20"/>
        </w:rPr>
      </w:pPr>
      <w:r>
        <w:rPr>
          <w:rFonts w:ascii="Arial" w:eastAsia="Times" w:hAnsi="Arial"/>
          <w:szCs w:val="20"/>
        </w:rPr>
        <w:t xml:space="preserve">3. </w:t>
      </w:r>
      <w:r w:rsidRPr="008C7AC5">
        <w:rPr>
          <w:rFonts w:ascii="Arial" w:eastAsia="Times" w:hAnsi="Arial"/>
          <w:szCs w:val="20"/>
        </w:rPr>
        <w:t>List the 8 most abundant elements in Earth’s crust on the eight lines below. You may use the chemical abbreviations or the full spellings of the element names, but whichever you use, spelling counts 100%.</w:t>
      </w:r>
    </w:p>
    <w:p w:rsidR="008C7AC5" w:rsidRPr="008C7AC5" w:rsidRDefault="008C7AC5" w:rsidP="008C7AC5">
      <w:pPr>
        <w:rPr>
          <w:rFonts w:ascii="Arial" w:eastAsia="Times" w:hAnsi="Arial"/>
          <w:szCs w:val="20"/>
        </w:rPr>
      </w:pPr>
    </w:p>
    <w:p w:rsidR="008C7AC5" w:rsidRPr="008C7AC5" w:rsidRDefault="008C7AC5" w:rsidP="008C7AC5">
      <w:pPr>
        <w:rPr>
          <w:rFonts w:ascii="Arial" w:eastAsia="Times" w:hAnsi="Arial"/>
          <w:szCs w:val="20"/>
        </w:rPr>
      </w:pPr>
      <w:r w:rsidRPr="008C7AC5">
        <w:rPr>
          <w:rFonts w:ascii="Arial" w:eastAsia="Times" w:hAnsi="Arial"/>
          <w:szCs w:val="20"/>
        </w:rPr>
        <w:t>___________________________________</w:t>
      </w:r>
      <w:r w:rsidRPr="008C7AC5">
        <w:rPr>
          <w:rFonts w:ascii="Arial" w:eastAsia="Times" w:hAnsi="Arial"/>
          <w:szCs w:val="20"/>
        </w:rPr>
        <w:tab/>
        <w:t>___________________________________</w:t>
      </w:r>
    </w:p>
    <w:p w:rsidR="008C7AC5" w:rsidRPr="008C7AC5" w:rsidRDefault="008C7AC5" w:rsidP="008C7AC5">
      <w:pPr>
        <w:rPr>
          <w:rFonts w:ascii="Arial" w:eastAsia="Times" w:hAnsi="Arial"/>
          <w:szCs w:val="20"/>
        </w:rPr>
      </w:pPr>
    </w:p>
    <w:p w:rsidR="008C7AC5" w:rsidRPr="008C7AC5" w:rsidRDefault="008C7AC5" w:rsidP="008C7AC5">
      <w:pPr>
        <w:rPr>
          <w:rFonts w:ascii="Arial" w:eastAsia="Times" w:hAnsi="Arial"/>
          <w:szCs w:val="20"/>
        </w:rPr>
      </w:pPr>
      <w:r w:rsidRPr="008C7AC5">
        <w:rPr>
          <w:rFonts w:ascii="Arial" w:eastAsia="Times" w:hAnsi="Arial"/>
          <w:szCs w:val="20"/>
        </w:rPr>
        <w:t>___________________________________</w:t>
      </w:r>
      <w:r w:rsidRPr="008C7AC5">
        <w:rPr>
          <w:rFonts w:ascii="Arial" w:eastAsia="Times" w:hAnsi="Arial"/>
          <w:szCs w:val="20"/>
        </w:rPr>
        <w:tab/>
        <w:t>___________________________________</w:t>
      </w:r>
    </w:p>
    <w:p w:rsidR="008C7AC5" w:rsidRPr="008C7AC5" w:rsidRDefault="008C7AC5" w:rsidP="008C7AC5">
      <w:pPr>
        <w:rPr>
          <w:rFonts w:ascii="Arial" w:eastAsia="Times" w:hAnsi="Arial"/>
          <w:szCs w:val="20"/>
        </w:rPr>
      </w:pPr>
    </w:p>
    <w:p w:rsidR="008C7AC5" w:rsidRPr="008C7AC5" w:rsidRDefault="008C7AC5" w:rsidP="008C7AC5">
      <w:pPr>
        <w:rPr>
          <w:rFonts w:ascii="Arial" w:eastAsia="Times" w:hAnsi="Arial"/>
          <w:szCs w:val="20"/>
        </w:rPr>
      </w:pPr>
      <w:r w:rsidRPr="008C7AC5">
        <w:rPr>
          <w:rFonts w:ascii="Arial" w:eastAsia="Times" w:hAnsi="Arial"/>
          <w:szCs w:val="20"/>
        </w:rPr>
        <w:t>___________________________________</w:t>
      </w:r>
      <w:r w:rsidRPr="008C7AC5">
        <w:rPr>
          <w:rFonts w:ascii="Arial" w:eastAsia="Times" w:hAnsi="Arial"/>
          <w:szCs w:val="20"/>
        </w:rPr>
        <w:tab/>
        <w:t>___________________________________</w:t>
      </w:r>
    </w:p>
    <w:p w:rsidR="008C7AC5" w:rsidRPr="008C7AC5" w:rsidRDefault="008C7AC5" w:rsidP="008C7AC5">
      <w:pPr>
        <w:rPr>
          <w:rFonts w:ascii="Arial" w:eastAsia="Times" w:hAnsi="Arial"/>
          <w:szCs w:val="20"/>
        </w:rPr>
      </w:pPr>
    </w:p>
    <w:p w:rsidR="008C7AC5" w:rsidRPr="008C7AC5" w:rsidRDefault="008C7AC5" w:rsidP="008C7AC5">
      <w:pPr>
        <w:rPr>
          <w:rFonts w:ascii="Arial" w:eastAsia="Times" w:hAnsi="Arial"/>
          <w:szCs w:val="20"/>
        </w:rPr>
      </w:pPr>
      <w:r w:rsidRPr="008C7AC5">
        <w:rPr>
          <w:rFonts w:ascii="Arial" w:eastAsia="Times" w:hAnsi="Arial"/>
          <w:szCs w:val="20"/>
        </w:rPr>
        <w:t>___________________________________</w:t>
      </w:r>
      <w:r w:rsidRPr="008C7AC5">
        <w:rPr>
          <w:rFonts w:ascii="Arial" w:eastAsia="Times" w:hAnsi="Arial"/>
          <w:szCs w:val="20"/>
        </w:rPr>
        <w:tab/>
        <w:t>___________________________________</w:t>
      </w:r>
    </w:p>
    <w:p w:rsidR="008C7AC5" w:rsidRDefault="008C7AC5" w:rsidP="00C71AD1">
      <w:pPr>
        <w:rPr>
          <w:rFonts w:ascii="Arial" w:eastAsia="Times" w:hAnsi="Arial"/>
          <w:szCs w:val="20"/>
        </w:rPr>
      </w:pPr>
    </w:p>
    <w:p w:rsidR="008C7AC5" w:rsidRDefault="008C7AC5" w:rsidP="008C7AC5">
      <w:pPr>
        <w:rPr>
          <w:rFonts w:ascii="Arial" w:eastAsia="Times" w:hAnsi="Arial"/>
          <w:szCs w:val="20"/>
        </w:rPr>
      </w:pPr>
    </w:p>
    <w:p w:rsidR="008C7AC5" w:rsidRPr="008C7AC5" w:rsidRDefault="008C7AC5" w:rsidP="008C7AC5">
      <w:pPr>
        <w:rPr>
          <w:rFonts w:ascii="Arial" w:eastAsia="Times" w:hAnsi="Arial"/>
          <w:szCs w:val="20"/>
        </w:rPr>
      </w:pPr>
      <w:r>
        <w:rPr>
          <w:rFonts w:ascii="Arial" w:eastAsia="Times" w:hAnsi="Arial"/>
          <w:szCs w:val="20"/>
        </w:rPr>
        <w:t xml:space="preserve">4. </w:t>
      </w:r>
      <w:r w:rsidRPr="008C7AC5">
        <w:rPr>
          <w:rFonts w:ascii="Arial" w:eastAsia="Times" w:hAnsi="Arial"/>
          <w:szCs w:val="20"/>
          <w:vertAlign w:val="superscript"/>
        </w:rPr>
        <w:t>40</w:t>
      </w:r>
      <w:r w:rsidRPr="008C7AC5">
        <w:rPr>
          <w:rFonts w:ascii="Arial" w:eastAsia="Times" w:hAnsi="Arial"/>
          <w:szCs w:val="20"/>
        </w:rPr>
        <w:t xml:space="preserve">K decays to </w:t>
      </w:r>
      <w:r w:rsidRPr="008C7AC5">
        <w:rPr>
          <w:rFonts w:ascii="Arial" w:eastAsia="Times" w:hAnsi="Arial"/>
          <w:szCs w:val="20"/>
          <w:vertAlign w:val="superscript"/>
        </w:rPr>
        <w:t>40</w:t>
      </w:r>
      <w:r w:rsidRPr="008C7AC5">
        <w:rPr>
          <w:rFonts w:ascii="Arial" w:eastAsia="Times" w:hAnsi="Arial"/>
          <w:szCs w:val="20"/>
        </w:rPr>
        <w:t xml:space="preserve">Ar with a half-life of 1.3 billion years. </w:t>
      </w:r>
      <w:proofErr w:type="gramStart"/>
      <w:r w:rsidRPr="008C7AC5">
        <w:rPr>
          <w:rFonts w:ascii="Arial" w:eastAsia="Times" w:hAnsi="Arial"/>
          <w:szCs w:val="20"/>
        </w:rPr>
        <w:t xml:space="preserve">Analysis of </w:t>
      </w:r>
      <w:r>
        <w:rPr>
          <w:rFonts w:ascii="Arial" w:eastAsia="Times" w:hAnsi="Arial"/>
          <w:szCs w:val="20"/>
        </w:rPr>
        <w:t>one group of minerals</w:t>
      </w:r>
      <w:r w:rsidRPr="008C7AC5">
        <w:rPr>
          <w:rFonts w:ascii="Arial" w:eastAsia="Times" w:hAnsi="Arial"/>
          <w:szCs w:val="20"/>
        </w:rPr>
        <w:t xml:space="preserve"> in a meteorite indicate</w:t>
      </w:r>
      <w:proofErr w:type="gramEnd"/>
      <w:r w:rsidRPr="008C7AC5">
        <w:rPr>
          <w:rFonts w:ascii="Arial" w:eastAsia="Times" w:hAnsi="Arial"/>
          <w:szCs w:val="20"/>
        </w:rPr>
        <w:t xml:space="preserve"> that only </w:t>
      </w:r>
      <w:r>
        <w:rPr>
          <w:rFonts w:ascii="Arial" w:eastAsia="Times" w:hAnsi="Arial"/>
          <w:szCs w:val="20"/>
        </w:rPr>
        <w:t>50</w:t>
      </w:r>
      <w:r w:rsidRPr="008C7AC5">
        <w:rPr>
          <w:rFonts w:ascii="Arial" w:eastAsia="Times" w:hAnsi="Arial"/>
          <w:szCs w:val="20"/>
        </w:rPr>
        <w:t xml:space="preserve">% of the original </w:t>
      </w:r>
      <w:r w:rsidRPr="008C7AC5">
        <w:rPr>
          <w:rFonts w:ascii="Arial" w:eastAsia="Times" w:hAnsi="Arial"/>
          <w:szCs w:val="20"/>
          <w:vertAlign w:val="superscript"/>
        </w:rPr>
        <w:t>40</w:t>
      </w:r>
      <w:r w:rsidRPr="008C7AC5">
        <w:rPr>
          <w:rFonts w:ascii="Arial" w:eastAsia="Times" w:hAnsi="Arial"/>
          <w:szCs w:val="20"/>
        </w:rPr>
        <w:t>K remains. How old is the meteorite?</w:t>
      </w:r>
    </w:p>
    <w:p w:rsidR="008C7AC5" w:rsidRDefault="008C7AC5" w:rsidP="008C7AC5">
      <w:pPr>
        <w:ind w:left="720"/>
        <w:rPr>
          <w:rFonts w:ascii="Arial" w:eastAsia="Times" w:hAnsi="Arial"/>
          <w:szCs w:val="20"/>
        </w:rPr>
      </w:pPr>
    </w:p>
    <w:p w:rsidR="008C7AC5" w:rsidRDefault="008C7AC5" w:rsidP="008C7AC5">
      <w:pPr>
        <w:ind w:left="720"/>
        <w:rPr>
          <w:rFonts w:ascii="Arial" w:eastAsia="Times" w:hAnsi="Arial"/>
          <w:szCs w:val="20"/>
        </w:rPr>
      </w:pPr>
      <w:r w:rsidRPr="008C7AC5">
        <w:rPr>
          <w:rFonts w:ascii="Arial" w:eastAsia="Times" w:hAnsi="Arial"/>
          <w:szCs w:val="20"/>
        </w:rPr>
        <w:t xml:space="preserve">____________________ </w:t>
      </w:r>
      <w:proofErr w:type="gramStart"/>
      <w:r w:rsidRPr="008C7AC5">
        <w:rPr>
          <w:rFonts w:ascii="Arial" w:eastAsia="Times" w:hAnsi="Arial"/>
          <w:szCs w:val="20"/>
        </w:rPr>
        <w:t>billion</w:t>
      </w:r>
      <w:proofErr w:type="gramEnd"/>
      <w:r w:rsidRPr="008C7AC5">
        <w:rPr>
          <w:rFonts w:ascii="Arial" w:eastAsia="Times" w:hAnsi="Arial"/>
          <w:szCs w:val="20"/>
        </w:rPr>
        <w:t xml:space="preserve"> years</w:t>
      </w:r>
    </w:p>
    <w:p w:rsidR="008C7AC5" w:rsidRDefault="008C7AC5" w:rsidP="00C71AD1">
      <w:pPr>
        <w:rPr>
          <w:rFonts w:ascii="Arial" w:eastAsia="Times" w:hAnsi="Arial"/>
          <w:szCs w:val="20"/>
        </w:rPr>
      </w:pPr>
    </w:p>
    <w:p w:rsidR="008C7AC5" w:rsidRDefault="008C7AC5" w:rsidP="00C71AD1">
      <w:pPr>
        <w:rPr>
          <w:rFonts w:ascii="Arial" w:eastAsia="Times" w:hAnsi="Arial"/>
          <w:szCs w:val="20"/>
        </w:rPr>
      </w:pPr>
      <w:r>
        <w:rPr>
          <w:rFonts w:ascii="Arial" w:eastAsia="Times" w:hAnsi="Arial"/>
          <w:szCs w:val="20"/>
        </w:rPr>
        <w:t xml:space="preserve">5. </w:t>
      </w:r>
      <w:r w:rsidR="001B267F">
        <w:rPr>
          <w:rFonts w:ascii="Arial" w:eastAsia="Times" w:hAnsi="Arial"/>
          <w:szCs w:val="20"/>
        </w:rPr>
        <w:t>List and briefly explain three of the lines of evidence that Wegener used to support his theory of Continental Drift.</w:t>
      </w:r>
    </w:p>
    <w:p w:rsidR="001B267F" w:rsidRDefault="001B267F" w:rsidP="00C71AD1">
      <w:pPr>
        <w:rPr>
          <w:rFonts w:ascii="Arial" w:eastAsia="Times" w:hAnsi="Arial"/>
          <w:szCs w:val="20"/>
        </w:rPr>
      </w:pPr>
    </w:p>
    <w:p w:rsidR="001B267F" w:rsidRDefault="001B267F" w:rsidP="00C71AD1">
      <w:pPr>
        <w:rPr>
          <w:rFonts w:ascii="Arial" w:eastAsia="Times" w:hAnsi="Arial"/>
          <w:szCs w:val="20"/>
        </w:rPr>
      </w:pPr>
      <w:r>
        <w:rPr>
          <w:rFonts w:ascii="Arial" w:eastAsia="Times" w:hAnsi="Arial"/>
          <w:szCs w:val="20"/>
        </w:rPr>
        <w:t>1.</w:t>
      </w:r>
    </w:p>
    <w:p w:rsidR="001B267F" w:rsidRDefault="001B267F" w:rsidP="00C71AD1">
      <w:pPr>
        <w:rPr>
          <w:rFonts w:ascii="Arial" w:eastAsia="Times" w:hAnsi="Arial"/>
          <w:szCs w:val="20"/>
        </w:rPr>
      </w:pPr>
    </w:p>
    <w:p w:rsidR="001B267F" w:rsidRDefault="001B267F" w:rsidP="00C71AD1">
      <w:pPr>
        <w:rPr>
          <w:rFonts w:ascii="Arial" w:eastAsia="Times" w:hAnsi="Arial"/>
          <w:szCs w:val="20"/>
        </w:rPr>
      </w:pPr>
    </w:p>
    <w:p w:rsidR="001B267F" w:rsidRDefault="001B267F" w:rsidP="00C71AD1">
      <w:pPr>
        <w:rPr>
          <w:rFonts w:ascii="Arial" w:eastAsia="Times" w:hAnsi="Arial"/>
          <w:szCs w:val="20"/>
        </w:rPr>
      </w:pPr>
    </w:p>
    <w:p w:rsidR="001B267F" w:rsidRDefault="001B267F" w:rsidP="00C71AD1">
      <w:pPr>
        <w:rPr>
          <w:rFonts w:ascii="Arial" w:eastAsia="Times" w:hAnsi="Arial"/>
          <w:szCs w:val="20"/>
        </w:rPr>
      </w:pPr>
      <w:r>
        <w:rPr>
          <w:rFonts w:ascii="Arial" w:eastAsia="Times" w:hAnsi="Arial"/>
          <w:szCs w:val="20"/>
        </w:rPr>
        <w:t>2.</w:t>
      </w:r>
    </w:p>
    <w:p w:rsidR="001B267F" w:rsidRDefault="001B267F" w:rsidP="00C71AD1">
      <w:pPr>
        <w:rPr>
          <w:rFonts w:ascii="Arial" w:eastAsia="Times" w:hAnsi="Arial"/>
          <w:szCs w:val="20"/>
        </w:rPr>
      </w:pPr>
    </w:p>
    <w:p w:rsidR="001B267F" w:rsidRDefault="001B267F" w:rsidP="00C71AD1">
      <w:pPr>
        <w:rPr>
          <w:rFonts w:ascii="Arial" w:eastAsia="Times" w:hAnsi="Arial"/>
          <w:szCs w:val="20"/>
        </w:rPr>
      </w:pPr>
    </w:p>
    <w:p w:rsidR="001B267F" w:rsidRDefault="001B267F" w:rsidP="00C71AD1">
      <w:pPr>
        <w:rPr>
          <w:rFonts w:ascii="Arial" w:eastAsia="Times" w:hAnsi="Arial"/>
          <w:szCs w:val="20"/>
        </w:rPr>
      </w:pPr>
    </w:p>
    <w:p w:rsidR="001B267F" w:rsidRDefault="001B267F" w:rsidP="00C71AD1">
      <w:pPr>
        <w:rPr>
          <w:rFonts w:ascii="Arial" w:eastAsia="Times" w:hAnsi="Arial"/>
          <w:szCs w:val="20"/>
        </w:rPr>
      </w:pPr>
    </w:p>
    <w:p w:rsidR="001B267F" w:rsidRDefault="001B267F" w:rsidP="00C71AD1">
      <w:pPr>
        <w:rPr>
          <w:rFonts w:ascii="Arial" w:eastAsia="Times" w:hAnsi="Arial"/>
          <w:szCs w:val="20"/>
        </w:rPr>
      </w:pPr>
      <w:r>
        <w:rPr>
          <w:rFonts w:ascii="Arial" w:eastAsia="Times" w:hAnsi="Arial"/>
          <w:szCs w:val="20"/>
        </w:rPr>
        <w:t>3.</w:t>
      </w:r>
    </w:p>
    <w:p w:rsidR="001B267F" w:rsidRDefault="001B267F" w:rsidP="00C71AD1">
      <w:pPr>
        <w:rPr>
          <w:rFonts w:ascii="Arial" w:eastAsia="Times" w:hAnsi="Arial"/>
          <w:szCs w:val="20"/>
        </w:rPr>
      </w:pPr>
    </w:p>
    <w:p w:rsidR="008C7AC5" w:rsidRPr="008C7AC5" w:rsidRDefault="008C7AC5" w:rsidP="008C7AC5">
      <w:pPr>
        <w:rPr>
          <w:rFonts w:ascii="Arial" w:eastAsia="Times" w:hAnsi="Arial"/>
          <w:szCs w:val="20"/>
        </w:rPr>
      </w:pPr>
      <w:r w:rsidRPr="008C7AC5">
        <w:rPr>
          <w:rFonts w:ascii="Arial" w:eastAsia="Times" w:hAnsi="Arial"/>
          <w:szCs w:val="20"/>
        </w:rPr>
        <w:lastRenderedPageBreak/>
        <w:t>6. Earth the Living Machine Matching Exercise: Match each discoverer to their major discovery by writing the letter by their name in the appropriate spot next to their discovery. Note, not all discoverers will be used in this exercise.</w:t>
      </w:r>
    </w:p>
    <w:p w:rsidR="008C7AC5" w:rsidRPr="008C7AC5" w:rsidRDefault="008C7AC5" w:rsidP="008C7AC5">
      <w:pPr>
        <w:rPr>
          <w:rFonts w:ascii="Arial" w:eastAsia="Times" w:hAnsi="Arial"/>
          <w:szCs w:val="20"/>
        </w:rPr>
      </w:pPr>
    </w:p>
    <w:tbl>
      <w:tblPr>
        <w:tblStyle w:val="TableGrid"/>
        <w:tblW w:w="0" w:type="auto"/>
        <w:tblInd w:w="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01"/>
        <w:gridCol w:w="4590"/>
      </w:tblGrid>
      <w:tr w:rsidR="008C7AC5" w:rsidRPr="008C7AC5" w:rsidTr="00ED18AF">
        <w:tc>
          <w:tcPr>
            <w:tcW w:w="4801" w:type="dxa"/>
          </w:tcPr>
          <w:p w:rsidR="008C7AC5" w:rsidRPr="008C7AC5" w:rsidRDefault="008C7AC5" w:rsidP="008C7AC5">
            <w:pPr>
              <w:rPr>
                <w:rFonts w:ascii="Arial" w:eastAsia="Times" w:hAnsi="Arial"/>
                <w:szCs w:val="20"/>
              </w:rPr>
            </w:pPr>
            <w:r w:rsidRPr="008C7AC5">
              <w:rPr>
                <w:rFonts w:ascii="Arial" w:eastAsia="Times" w:hAnsi="Arial"/>
                <w:b/>
                <w:szCs w:val="20"/>
              </w:rPr>
              <w:t>A</w:t>
            </w:r>
            <w:r w:rsidRPr="008C7AC5">
              <w:rPr>
                <w:rFonts w:ascii="Arial" w:eastAsia="Times" w:hAnsi="Arial"/>
                <w:szCs w:val="20"/>
              </w:rPr>
              <w:t>. Alfred Wegener</w:t>
            </w:r>
          </w:p>
          <w:p w:rsidR="008C7AC5" w:rsidRPr="008C7AC5" w:rsidRDefault="008C7AC5" w:rsidP="008C7AC5">
            <w:pPr>
              <w:rPr>
                <w:rFonts w:ascii="Arial" w:eastAsia="Times" w:hAnsi="Arial"/>
                <w:szCs w:val="20"/>
              </w:rPr>
            </w:pPr>
            <w:r w:rsidRPr="008C7AC5">
              <w:rPr>
                <w:rFonts w:ascii="Arial" w:eastAsia="Times" w:hAnsi="Arial"/>
                <w:b/>
                <w:szCs w:val="20"/>
              </w:rPr>
              <w:t>B.</w:t>
            </w:r>
            <w:r w:rsidRPr="008C7AC5">
              <w:rPr>
                <w:rFonts w:ascii="Arial" w:eastAsia="Times" w:hAnsi="Arial"/>
                <w:szCs w:val="20"/>
              </w:rPr>
              <w:t xml:space="preserve"> Allan Cox and Brent </w:t>
            </w:r>
            <w:proofErr w:type="spellStart"/>
            <w:r w:rsidRPr="008C7AC5">
              <w:rPr>
                <w:rFonts w:ascii="Arial" w:eastAsia="Times" w:hAnsi="Arial"/>
                <w:szCs w:val="20"/>
              </w:rPr>
              <w:t>Dalrymple</w:t>
            </w:r>
            <w:proofErr w:type="spellEnd"/>
          </w:p>
          <w:p w:rsidR="008C7AC5" w:rsidRPr="008C7AC5" w:rsidRDefault="008C7AC5" w:rsidP="008C7AC5">
            <w:pPr>
              <w:rPr>
                <w:rFonts w:ascii="Arial" w:eastAsia="Times" w:hAnsi="Arial"/>
                <w:szCs w:val="20"/>
              </w:rPr>
            </w:pPr>
            <w:r w:rsidRPr="008C7AC5">
              <w:rPr>
                <w:rFonts w:ascii="Arial" w:eastAsia="Times" w:hAnsi="Arial"/>
                <w:b/>
                <w:szCs w:val="20"/>
              </w:rPr>
              <w:t>C.</w:t>
            </w:r>
            <w:r w:rsidRPr="008C7AC5">
              <w:rPr>
                <w:rFonts w:ascii="Arial" w:eastAsia="Times" w:hAnsi="Arial"/>
                <w:szCs w:val="20"/>
              </w:rPr>
              <w:t xml:space="preserve"> Bonnie </w:t>
            </w:r>
            <w:proofErr w:type="spellStart"/>
            <w:r w:rsidRPr="008C7AC5">
              <w:rPr>
                <w:rFonts w:ascii="Arial" w:eastAsia="Times" w:hAnsi="Arial"/>
                <w:szCs w:val="20"/>
              </w:rPr>
              <w:t>Murchey</w:t>
            </w:r>
            <w:proofErr w:type="spellEnd"/>
            <w:r w:rsidRPr="008C7AC5">
              <w:rPr>
                <w:rFonts w:ascii="Arial" w:eastAsia="Times" w:hAnsi="Arial"/>
                <w:szCs w:val="20"/>
              </w:rPr>
              <w:t>, D. Jones, D. Howell</w:t>
            </w:r>
          </w:p>
          <w:p w:rsidR="008C7AC5" w:rsidRPr="008C7AC5" w:rsidRDefault="008C7AC5" w:rsidP="008C7AC5">
            <w:pPr>
              <w:rPr>
                <w:rFonts w:ascii="Arial" w:eastAsia="Times" w:hAnsi="Arial"/>
                <w:szCs w:val="20"/>
              </w:rPr>
            </w:pPr>
            <w:r w:rsidRPr="008C7AC5">
              <w:rPr>
                <w:rFonts w:ascii="Arial" w:eastAsia="Times" w:hAnsi="Arial"/>
                <w:b/>
                <w:szCs w:val="20"/>
              </w:rPr>
              <w:t>D.</w:t>
            </w:r>
            <w:r w:rsidRPr="008C7AC5">
              <w:rPr>
                <w:rFonts w:ascii="Arial" w:eastAsia="Times" w:hAnsi="Arial"/>
                <w:szCs w:val="20"/>
              </w:rPr>
              <w:t xml:space="preserve"> Ed Wolfe and Tina Neal</w:t>
            </w:r>
          </w:p>
        </w:tc>
        <w:tc>
          <w:tcPr>
            <w:tcW w:w="4590" w:type="dxa"/>
          </w:tcPr>
          <w:p w:rsidR="008C7AC5" w:rsidRPr="008C7AC5" w:rsidRDefault="008C7AC5" w:rsidP="008C7AC5">
            <w:pPr>
              <w:rPr>
                <w:rFonts w:ascii="Arial" w:eastAsia="Times" w:hAnsi="Arial"/>
                <w:szCs w:val="20"/>
              </w:rPr>
            </w:pPr>
            <w:r w:rsidRPr="008C7AC5">
              <w:rPr>
                <w:rFonts w:ascii="Arial" w:eastAsia="Times" w:hAnsi="Arial"/>
                <w:b/>
                <w:szCs w:val="20"/>
              </w:rPr>
              <w:t>E.</w:t>
            </w:r>
            <w:r w:rsidRPr="008C7AC5">
              <w:rPr>
                <w:rFonts w:ascii="Arial" w:eastAsia="Times" w:hAnsi="Arial"/>
                <w:szCs w:val="20"/>
              </w:rPr>
              <w:t xml:space="preserve"> Fred Vine and Drummond Matthews</w:t>
            </w:r>
          </w:p>
          <w:p w:rsidR="008C7AC5" w:rsidRPr="008C7AC5" w:rsidRDefault="008C7AC5" w:rsidP="008C7AC5">
            <w:pPr>
              <w:rPr>
                <w:rFonts w:ascii="Arial" w:eastAsia="Times" w:hAnsi="Arial"/>
                <w:szCs w:val="20"/>
              </w:rPr>
            </w:pPr>
            <w:r w:rsidRPr="008C7AC5">
              <w:rPr>
                <w:rFonts w:ascii="Arial" w:eastAsia="Times" w:hAnsi="Arial"/>
                <w:b/>
                <w:szCs w:val="20"/>
              </w:rPr>
              <w:t>F.</w:t>
            </w:r>
            <w:r w:rsidRPr="008C7AC5">
              <w:rPr>
                <w:rFonts w:ascii="Arial" w:eastAsia="Times" w:hAnsi="Arial"/>
                <w:szCs w:val="20"/>
              </w:rPr>
              <w:t xml:space="preserve"> Glomar Challenger</w:t>
            </w:r>
          </w:p>
          <w:p w:rsidR="008C7AC5" w:rsidRPr="008C7AC5" w:rsidRDefault="008C7AC5" w:rsidP="008C7AC5">
            <w:pPr>
              <w:rPr>
                <w:rFonts w:ascii="Arial" w:eastAsia="Times" w:hAnsi="Arial"/>
                <w:szCs w:val="20"/>
              </w:rPr>
            </w:pPr>
            <w:r w:rsidRPr="008C7AC5">
              <w:rPr>
                <w:rFonts w:ascii="Arial" w:eastAsia="Times" w:hAnsi="Arial"/>
                <w:b/>
                <w:szCs w:val="20"/>
              </w:rPr>
              <w:t>G.</w:t>
            </w:r>
            <w:r w:rsidRPr="008C7AC5">
              <w:rPr>
                <w:rFonts w:ascii="Arial" w:eastAsia="Times" w:hAnsi="Arial"/>
                <w:szCs w:val="20"/>
              </w:rPr>
              <w:t xml:space="preserve"> Harry H. Hess</w:t>
            </w:r>
          </w:p>
          <w:p w:rsidR="008C7AC5" w:rsidRPr="008C7AC5" w:rsidRDefault="008C7AC5" w:rsidP="008C7AC5">
            <w:pPr>
              <w:rPr>
                <w:rFonts w:ascii="Arial" w:eastAsia="Times" w:hAnsi="Arial"/>
                <w:szCs w:val="20"/>
              </w:rPr>
            </w:pPr>
            <w:r w:rsidRPr="008C7AC5">
              <w:rPr>
                <w:rFonts w:ascii="Arial" w:eastAsia="Times" w:hAnsi="Arial"/>
                <w:b/>
                <w:szCs w:val="20"/>
              </w:rPr>
              <w:t>H.</w:t>
            </w:r>
            <w:r w:rsidRPr="008C7AC5">
              <w:rPr>
                <w:rFonts w:ascii="Arial" w:eastAsia="Times" w:hAnsi="Arial"/>
                <w:szCs w:val="20"/>
              </w:rPr>
              <w:t xml:space="preserve"> James Hutton</w:t>
            </w:r>
          </w:p>
        </w:tc>
      </w:tr>
    </w:tbl>
    <w:p w:rsidR="008C7AC5" w:rsidRPr="008C7AC5" w:rsidRDefault="008C7AC5" w:rsidP="008C7AC5">
      <w:pPr>
        <w:rPr>
          <w:rFonts w:ascii="Arial" w:eastAsia="Times" w:hAnsi="Arial"/>
          <w:szCs w:val="20"/>
        </w:rPr>
      </w:pPr>
    </w:p>
    <w:p w:rsidR="008C7AC5" w:rsidRPr="008C7AC5" w:rsidRDefault="008C7AC5" w:rsidP="008C7AC5">
      <w:pPr>
        <w:rPr>
          <w:rFonts w:ascii="Arial" w:eastAsia="Times" w:hAnsi="Arial"/>
          <w:szCs w:val="20"/>
        </w:rPr>
      </w:pPr>
      <w:r w:rsidRPr="008C7AC5">
        <w:rPr>
          <w:rFonts w:ascii="Arial" w:eastAsia="Times" w:hAnsi="Arial"/>
          <w:szCs w:val="20"/>
        </w:rPr>
        <w:t>____</w:t>
      </w:r>
      <w:proofErr w:type="gramStart"/>
      <w:r w:rsidRPr="008C7AC5">
        <w:rPr>
          <w:rFonts w:ascii="Arial" w:eastAsia="Times" w:hAnsi="Arial"/>
          <w:szCs w:val="20"/>
        </w:rPr>
        <w:t>_  Recognized</w:t>
      </w:r>
      <w:proofErr w:type="gramEnd"/>
      <w:r w:rsidRPr="008C7AC5">
        <w:rPr>
          <w:rFonts w:ascii="Arial" w:eastAsia="Times" w:hAnsi="Arial"/>
          <w:szCs w:val="20"/>
        </w:rPr>
        <w:t xml:space="preserve"> that the Earth’s surface is dynamic, changing dramatically over millions of years due to the “Earth’s Heat Engine.”  (1790)</w:t>
      </w:r>
    </w:p>
    <w:p w:rsidR="008C7AC5" w:rsidRPr="008C7AC5" w:rsidRDefault="008C7AC5" w:rsidP="008C7AC5">
      <w:pPr>
        <w:rPr>
          <w:rFonts w:ascii="Arial" w:eastAsia="Times" w:hAnsi="Arial"/>
          <w:szCs w:val="20"/>
        </w:rPr>
      </w:pPr>
    </w:p>
    <w:p w:rsidR="008C7AC5" w:rsidRPr="008C7AC5" w:rsidRDefault="008C7AC5" w:rsidP="008C7AC5">
      <w:pPr>
        <w:rPr>
          <w:rFonts w:ascii="Arial" w:eastAsia="Times" w:hAnsi="Arial"/>
          <w:szCs w:val="20"/>
        </w:rPr>
      </w:pPr>
      <w:r w:rsidRPr="008C7AC5">
        <w:rPr>
          <w:rFonts w:ascii="Arial" w:eastAsia="Times" w:hAnsi="Arial"/>
          <w:szCs w:val="20"/>
        </w:rPr>
        <w:t>_____ Proposed that all continental masses used to be part of a large land mass called Pangea. The continents “drifted” away from each other after Pangea’s formation to their present positions. (1910)</w:t>
      </w:r>
    </w:p>
    <w:p w:rsidR="008C7AC5" w:rsidRPr="008C7AC5" w:rsidRDefault="008C7AC5" w:rsidP="008C7AC5">
      <w:pPr>
        <w:rPr>
          <w:rFonts w:ascii="Arial" w:eastAsia="Times" w:hAnsi="Arial"/>
          <w:szCs w:val="20"/>
        </w:rPr>
      </w:pPr>
    </w:p>
    <w:p w:rsidR="008C7AC5" w:rsidRPr="008C7AC5" w:rsidRDefault="008C7AC5" w:rsidP="008C7AC5">
      <w:pPr>
        <w:rPr>
          <w:rFonts w:ascii="Arial" w:eastAsia="Times" w:hAnsi="Arial"/>
          <w:szCs w:val="20"/>
        </w:rPr>
      </w:pPr>
      <w:r w:rsidRPr="008C7AC5">
        <w:rPr>
          <w:rFonts w:ascii="Arial" w:eastAsia="Times" w:hAnsi="Arial"/>
          <w:szCs w:val="20"/>
        </w:rPr>
        <w:t>_____ Proposed that seafloor spreading occurs along mid-ocean ridges as upwelling magma cools and accretes to the edges of the plates. (1960)</w:t>
      </w:r>
    </w:p>
    <w:p w:rsidR="008C7AC5" w:rsidRPr="008C7AC5" w:rsidRDefault="008C7AC5" w:rsidP="008C7AC5">
      <w:pPr>
        <w:rPr>
          <w:rFonts w:ascii="Arial" w:eastAsia="Times" w:hAnsi="Arial"/>
          <w:szCs w:val="20"/>
        </w:rPr>
      </w:pPr>
    </w:p>
    <w:p w:rsidR="008C7AC5" w:rsidRPr="008C7AC5" w:rsidRDefault="008C7AC5" w:rsidP="008C7AC5">
      <w:pPr>
        <w:rPr>
          <w:rFonts w:ascii="Arial" w:eastAsia="Times" w:hAnsi="Arial"/>
          <w:szCs w:val="20"/>
        </w:rPr>
      </w:pPr>
      <w:r w:rsidRPr="008C7AC5">
        <w:rPr>
          <w:rFonts w:ascii="Arial" w:eastAsia="Times" w:hAnsi="Arial"/>
          <w:szCs w:val="20"/>
        </w:rPr>
        <w:t>_____ First to determine that magnetic reversal “striping” around mid-ocean ridges was caused by sea floor spreading. (1962)</w:t>
      </w:r>
    </w:p>
    <w:p w:rsidR="008C7AC5" w:rsidRPr="008C7AC5" w:rsidRDefault="008C7AC5" w:rsidP="008C7AC5">
      <w:pPr>
        <w:rPr>
          <w:rFonts w:ascii="Arial" w:eastAsia="Times" w:hAnsi="Arial"/>
          <w:szCs w:val="20"/>
        </w:rPr>
      </w:pPr>
    </w:p>
    <w:p w:rsidR="008C7AC5" w:rsidRPr="008C7AC5" w:rsidRDefault="008C7AC5" w:rsidP="008C7AC5">
      <w:pPr>
        <w:rPr>
          <w:rFonts w:ascii="Arial" w:eastAsia="Times" w:hAnsi="Arial"/>
          <w:szCs w:val="20"/>
        </w:rPr>
      </w:pPr>
      <w:r w:rsidRPr="008C7AC5">
        <w:rPr>
          <w:rFonts w:ascii="Arial" w:eastAsia="Times" w:hAnsi="Arial"/>
          <w:szCs w:val="20"/>
        </w:rPr>
        <w:t xml:space="preserve">_____ </w:t>
      </w:r>
      <w:proofErr w:type="gramStart"/>
      <w:r w:rsidRPr="008C7AC5">
        <w:rPr>
          <w:rFonts w:ascii="Arial" w:eastAsia="Times" w:hAnsi="Arial"/>
          <w:szCs w:val="20"/>
        </w:rPr>
        <w:t>Discovered</w:t>
      </w:r>
      <w:proofErr w:type="gramEnd"/>
      <w:r w:rsidRPr="008C7AC5">
        <w:rPr>
          <w:rFonts w:ascii="Arial" w:eastAsia="Times" w:hAnsi="Arial"/>
          <w:szCs w:val="20"/>
        </w:rPr>
        <w:t xml:space="preserve"> that much of northern California is made of exotic </w:t>
      </w:r>
      <w:proofErr w:type="spellStart"/>
      <w:r w:rsidRPr="008C7AC5">
        <w:rPr>
          <w:rFonts w:ascii="Arial" w:eastAsia="Times" w:hAnsi="Arial"/>
          <w:szCs w:val="20"/>
        </w:rPr>
        <w:t>terranes</w:t>
      </w:r>
      <w:proofErr w:type="spellEnd"/>
      <w:r w:rsidRPr="008C7AC5">
        <w:rPr>
          <w:rFonts w:ascii="Arial" w:eastAsia="Times" w:hAnsi="Arial"/>
          <w:szCs w:val="20"/>
        </w:rPr>
        <w:t xml:space="preserve"> (crust accreted to the margin of a continent). (1984) </w:t>
      </w:r>
    </w:p>
    <w:p w:rsidR="00E644DF" w:rsidRPr="00B66C87" w:rsidRDefault="00E644DF" w:rsidP="00C71AD1">
      <w:pPr>
        <w:rPr>
          <w:rFonts w:ascii="Arial" w:eastAsia="Times" w:hAnsi="Arial"/>
          <w:szCs w:val="20"/>
        </w:rPr>
      </w:pPr>
      <w:bookmarkStart w:id="0" w:name="_GoBack"/>
      <w:bookmarkEnd w:id="0"/>
    </w:p>
    <w:sectPr w:rsidR="00E644DF" w:rsidRPr="00B66C87" w:rsidSect="00B66C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C338E"/>
    <w:multiLevelType w:val="multilevel"/>
    <w:tmpl w:val="22800CD2"/>
    <w:lvl w:ilvl="0">
      <w:start w:val="1"/>
      <w:numFmt w:val="decimal"/>
      <w:lvlText w:val="%1."/>
      <w:lvlJc w:val="left"/>
      <w:pPr>
        <w:tabs>
          <w:tab w:val="num" w:pos="720"/>
        </w:tabs>
        <w:ind w:left="720" w:hanging="360"/>
      </w:pPr>
      <w:rPr>
        <w:rFonts w:ascii="Arial" w:hAnsi="Arial"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35525A58"/>
    <w:multiLevelType w:val="hybridMultilevel"/>
    <w:tmpl w:val="A61E73C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360"/>
        </w:tabs>
        <w:ind w:left="360" w:hanging="360"/>
      </w:pPr>
      <w:rPr>
        <w:rFonts w:ascii="Wingdings" w:hAnsi="Wingdings" w:hint="default"/>
        <w:sz w:val="16"/>
      </w:rPr>
    </w:lvl>
    <w:lvl w:ilvl="2" w:tplc="FFFFFFFF">
      <w:start w:val="1"/>
      <w:numFmt w:val="bullet"/>
      <w:lvlText w:val="o"/>
      <w:lvlJc w:val="left"/>
      <w:pPr>
        <w:tabs>
          <w:tab w:val="num" w:pos="360"/>
        </w:tabs>
        <w:ind w:left="360" w:hanging="360"/>
      </w:pPr>
      <w:rPr>
        <w:rFonts w:ascii="Courier New" w:hAnsi="Courier New" w:hint="default"/>
      </w:rPr>
    </w:lvl>
    <w:lvl w:ilvl="3" w:tplc="FFFFFFFF">
      <w:start w:val="1"/>
      <w:numFmt w:val="bullet"/>
      <w:lvlText w:val=""/>
      <w:lvlJc w:val="left"/>
      <w:pPr>
        <w:tabs>
          <w:tab w:val="num" w:pos="360"/>
        </w:tabs>
        <w:ind w:left="360" w:hanging="360"/>
      </w:pPr>
      <w:rPr>
        <w:rFonts w:ascii="Wingdings" w:hAnsi="Wingdings" w:hint="default"/>
        <w:sz w:val="16"/>
      </w:rPr>
    </w:lvl>
    <w:lvl w:ilvl="4" w:tplc="FFFFFFFF">
      <w:start w:val="1"/>
      <w:numFmt w:val="bullet"/>
      <w:lvlText w:val="o"/>
      <w:lvlJc w:val="left"/>
      <w:pPr>
        <w:tabs>
          <w:tab w:val="num" w:pos="360"/>
        </w:tabs>
        <w:ind w:left="360" w:hanging="360"/>
      </w:pPr>
      <w:rPr>
        <w:rFonts w:ascii="Courier New" w:hAnsi="Courier New" w:hint="default"/>
      </w:rPr>
    </w:lvl>
    <w:lvl w:ilvl="5" w:tplc="FFFFFFFF">
      <w:start w:val="1"/>
      <w:numFmt w:val="bullet"/>
      <w:lvlText w:val=""/>
      <w:lvlJc w:val="left"/>
      <w:pPr>
        <w:tabs>
          <w:tab w:val="num" w:pos="360"/>
        </w:tabs>
        <w:ind w:left="360" w:hanging="360"/>
      </w:pPr>
      <w:rPr>
        <w:rFonts w:ascii="Symbol" w:hAnsi="Symbol" w:hint="default"/>
      </w:rPr>
    </w:lvl>
    <w:lvl w:ilvl="6" w:tplc="04090005">
      <w:start w:val="1"/>
      <w:numFmt w:val="bullet"/>
      <w:lvlText w:val=""/>
      <w:lvlJc w:val="left"/>
      <w:pPr>
        <w:tabs>
          <w:tab w:val="num" w:pos="5040"/>
        </w:tabs>
        <w:ind w:left="5040" w:hanging="360"/>
      </w:pPr>
      <w:rPr>
        <w:rFonts w:ascii="Wingdings" w:hAnsi="Wingdings" w:hint="default"/>
      </w:rPr>
    </w:lvl>
    <w:lvl w:ilvl="7" w:tplc="0409000D">
      <w:start w:val="1"/>
      <w:numFmt w:val="bullet"/>
      <w:lvlText w:val=""/>
      <w:lvlJc w:val="left"/>
      <w:pPr>
        <w:tabs>
          <w:tab w:val="num" w:pos="5760"/>
        </w:tabs>
        <w:ind w:left="5760" w:hanging="360"/>
      </w:pPr>
      <w:rPr>
        <w:rFonts w:ascii="Wingdings" w:hAnsi="Wingdings" w:hint="default"/>
      </w:rPr>
    </w:lvl>
    <w:lvl w:ilvl="8" w:tplc="04090009">
      <w:start w:val="1"/>
      <w:numFmt w:val="bullet"/>
      <w:lvlText w:val=""/>
      <w:lvlJc w:val="left"/>
      <w:pPr>
        <w:tabs>
          <w:tab w:val="num" w:pos="6480"/>
        </w:tabs>
        <w:ind w:left="6480" w:hanging="360"/>
      </w:pPr>
      <w:rPr>
        <w:rFonts w:ascii="Wingdings" w:hAnsi="Wingdings" w:hint="default"/>
      </w:rPr>
    </w:lvl>
  </w:abstractNum>
  <w:abstractNum w:abstractNumId="2">
    <w:nsid w:val="3ABE555C"/>
    <w:multiLevelType w:val="hybridMultilevel"/>
    <w:tmpl w:val="E3CE0DA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6BA3278D"/>
    <w:multiLevelType w:val="hybridMultilevel"/>
    <w:tmpl w:val="22800CD2"/>
    <w:lvl w:ilvl="0" w:tplc="C48A85F6">
      <w:start w:val="1"/>
      <w:numFmt w:val="decimal"/>
      <w:lvlText w:val="%1."/>
      <w:lvlJc w:val="left"/>
      <w:pPr>
        <w:tabs>
          <w:tab w:val="num" w:pos="720"/>
        </w:tabs>
        <w:ind w:left="720" w:hanging="360"/>
      </w:pPr>
      <w:rPr>
        <w:rFonts w:ascii="Arial" w:hAnsi="Arial" w:hint="default"/>
        <w:b/>
        <w:i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1830CA5"/>
    <w:multiLevelType w:val="hybridMultilevel"/>
    <w:tmpl w:val="E3CE0DA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360"/>
        </w:tabs>
        <w:ind w:left="360" w:hanging="360"/>
      </w:pPr>
      <w:rPr>
        <w:rFonts w:ascii="Symbol" w:hAnsi="Symbol" w:hint="default"/>
      </w:rPr>
    </w:lvl>
    <w:lvl w:ilvl="2" w:tplc="FFFFFFFF">
      <w:start w:val="1"/>
      <w:numFmt w:val="bullet"/>
      <w:lvlText w:val=""/>
      <w:lvlJc w:val="left"/>
      <w:pPr>
        <w:tabs>
          <w:tab w:val="num" w:pos="360"/>
        </w:tabs>
        <w:ind w:left="3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57848E2"/>
    <w:multiLevelType w:val="hybridMultilevel"/>
    <w:tmpl w:val="8BF6EB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7C0B0589"/>
    <w:multiLevelType w:val="hybridMultilevel"/>
    <w:tmpl w:val="C93A3F8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7D0175F5"/>
    <w:multiLevelType w:val="hybridMultilevel"/>
    <w:tmpl w:val="F13AFC4E"/>
    <w:lvl w:ilvl="0" w:tplc="C48A85F6">
      <w:start w:val="1"/>
      <w:numFmt w:val="decimal"/>
      <w:lvlText w:val="%1."/>
      <w:lvlJc w:val="left"/>
      <w:pPr>
        <w:tabs>
          <w:tab w:val="num" w:pos="720"/>
        </w:tabs>
        <w:ind w:left="720" w:hanging="360"/>
      </w:pPr>
      <w:rPr>
        <w:rFonts w:ascii="Arial" w:hAnsi="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6"/>
  </w:num>
  <w:num w:numId="4">
    <w:abstractNumId w:val="5"/>
  </w:num>
  <w:num w:numId="5">
    <w:abstractNumId w:val="3"/>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47A"/>
    <w:rsid w:val="00090EEE"/>
    <w:rsid w:val="00091FDD"/>
    <w:rsid w:val="000C1279"/>
    <w:rsid w:val="000E547A"/>
    <w:rsid w:val="000F7E15"/>
    <w:rsid w:val="00100EED"/>
    <w:rsid w:val="001021D3"/>
    <w:rsid w:val="00131345"/>
    <w:rsid w:val="00142B58"/>
    <w:rsid w:val="001B267F"/>
    <w:rsid w:val="001C5652"/>
    <w:rsid w:val="001C5842"/>
    <w:rsid w:val="001C77ED"/>
    <w:rsid w:val="001F786A"/>
    <w:rsid w:val="00217953"/>
    <w:rsid w:val="002406D9"/>
    <w:rsid w:val="00245C3A"/>
    <w:rsid w:val="00262B13"/>
    <w:rsid w:val="00271517"/>
    <w:rsid w:val="00271883"/>
    <w:rsid w:val="00297F9A"/>
    <w:rsid w:val="002B4368"/>
    <w:rsid w:val="002B57D1"/>
    <w:rsid w:val="002B6133"/>
    <w:rsid w:val="002C22F3"/>
    <w:rsid w:val="002E46F3"/>
    <w:rsid w:val="0031420F"/>
    <w:rsid w:val="00316CE3"/>
    <w:rsid w:val="003178A2"/>
    <w:rsid w:val="00331EB2"/>
    <w:rsid w:val="00343CA5"/>
    <w:rsid w:val="00355E91"/>
    <w:rsid w:val="00374657"/>
    <w:rsid w:val="003A6B70"/>
    <w:rsid w:val="003A7A01"/>
    <w:rsid w:val="003F33E2"/>
    <w:rsid w:val="00423031"/>
    <w:rsid w:val="00424F8C"/>
    <w:rsid w:val="0048141B"/>
    <w:rsid w:val="004A638C"/>
    <w:rsid w:val="004C069A"/>
    <w:rsid w:val="004C1673"/>
    <w:rsid w:val="0056428D"/>
    <w:rsid w:val="0056763C"/>
    <w:rsid w:val="005E79F9"/>
    <w:rsid w:val="00611CA1"/>
    <w:rsid w:val="00622C85"/>
    <w:rsid w:val="0062503A"/>
    <w:rsid w:val="00674D66"/>
    <w:rsid w:val="00676726"/>
    <w:rsid w:val="00695571"/>
    <w:rsid w:val="00695618"/>
    <w:rsid w:val="006A0264"/>
    <w:rsid w:val="006A276E"/>
    <w:rsid w:val="006E5C42"/>
    <w:rsid w:val="006F4246"/>
    <w:rsid w:val="006F69A2"/>
    <w:rsid w:val="00705689"/>
    <w:rsid w:val="00737B4A"/>
    <w:rsid w:val="00754983"/>
    <w:rsid w:val="00773F88"/>
    <w:rsid w:val="00774DDA"/>
    <w:rsid w:val="0078260B"/>
    <w:rsid w:val="00786580"/>
    <w:rsid w:val="007C150A"/>
    <w:rsid w:val="007C280C"/>
    <w:rsid w:val="007C7B49"/>
    <w:rsid w:val="00823E55"/>
    <w:rsid w:val="008330BD"/>
    <w:rsid w:val="0088152F"/>
    <w:rsid w:val="00891C42"/>
    <w:rsid w:val="008A0ED5"/>
    <w:rsid w:val="008A33E2"/>
    <w:rsid w:val="008A6725"/>
    <w:rsid w:val="008A6CFF"/>
    <w:rsid w:val="008C7AC5"/>
    <w:rsid w:val="008D11F1"/>
    <w:rsid w:val="00905358"/>
    <w:rsid w:val="00911314"/>
    <w:rsid w:val="00926DA6"/>
    <w:rsid w:val="0093769D"/>
    <w:rsid w:val="00956023"/>
    <w:rsid w:val="009560A0"/>
    <w:rsid w:val="00965544"/>
    <w:rsid w:val="009C169D"/>
    <w:rsid w:val="009E4230"/>
    <w:rsid w:val="00A0249E"/>
    <w:rsid w:val="00A025C6"/>
    <w:rsid w:val="00A17C60"/>
    <w:rsid w:val="00A203D1"/>
    <w:rsid w:val="00A65A30"/>
    <w:rsid w:val="00A75B75"/>
    <w:rsid w:val="00A94A5F"/>
    <w:rsid w:val="00A97B18"/>
    <w:rsid w:val="00B0641E"/>
    <w:rsid w:val="00B21B96"/>
    <w:rsid w:val="00B26576"/>
    <w:rsid w:val="00B60639"/>
    <w:rsid w:val="00B66C87"/>
    <w:rsid w:val="00BC650F"/>
    <w:rsid w:val="00BE449D"/>
    <w:rsid w:val="00C164B5"/>
    <w:rsid w:val="00C468B4"/>
    <w:rsid w:val="00C60754"/>
    <w:rsid w:val="00C6247A"/>
    <w:rsid w:val="00C64D1A"/>
    <w:rsid w:val="00C71AD1"/>
    <w:rsid w:val="00C84FCB"/>
    <w:rsid w:val="00CA33FC"/>
    <w:rsid w:val="00CC19CC"/>
    <w:rsid w:val="00CC3EBC"/>
    <w:rsid w:val="00CD329F"/>
    <w:rsid w:val="00CD58F5"/>
    <w:rsid w:val="00CF6573"/>
    <w:rsid w:val="00D2715C"/>
    <w:rsid w:val="00D52CD9"/>
    <w:rsid w:val="00D53AD7"/>
    <w:rsid w:val="00D61252"/>
    <w:rsid w:val="00D74CA1"/>
    <w:rsid w:val="00D76956"/>
    <w:rsid w:val="00D845FC"/>
    <w:rsid w:val="00D878DC"/>
    <w:rsid w:val="00DB4486"/>
    <w:rsid w:val="00DB4E14"/>
    <w:rsid w:val="00DE021B"/>
    <w:rsid w:val="00E16C7A"/>
    <w:rsid w:val="00E31BC8"/>
    <w:rsid w:val="00E57B5B"/>
    <w:rsid w:val="00E644DF"/>
    <w:rsid w:val="00E74D3E"/>
    <w:rsid w:val="00E9195A"/>
    <w:rsid w:val="00EC56F6"/>
    <w:rsid w:val="00F4284D"/>
    <w:rsid w:val="00F653BA"/>
    <w:rsid w:val="00F7013C"/>
    <w:rsid w:val="00FC7AE6"/>
    <w:rsid w:val="00FD5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E644DF"/>
    <w:pPr>
      <w:keepNext/>
      <w:jc w:val="center"/>
      <w:outlineLvl w:val="0"/>
    </w:pPr>
    <w:rPr>
      <w:rFonts w:ascii="Arial" w:eastAsia="Times" w:hAnsi="Arial"/>
      <w:color w:val="000000"/>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673"/>
    <w:pPr>
      <w:ind w:left="720"/>
      <w:contextualSpacing/>
    </w:pPr>
  </w:style>
  <w:style w:type="table" w:styleId="TableGrid">
    <w:name w:val="Table Grid"/>
    <w:basedOn w:val="TableNormal"/>
    <w:rsid w:val="008C7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178A2"/>
    <w:rPr>
      <w:rFonts w:ascii="Tahoma" w:hAnsi="Tahoma" w:cs="Tahoma"/>
      <w:sz w:val="16"/>
      <w:szCs w:val="16"/>
    </w:rPr>
  </w:style>
  <w:style w:type="character" w:customStyle="1" w:styleId="BalloonTextChar">
    <w:name w:val="Balloon Text Char"/>
    <w:basedOn w:val="DefaultParagraphFont"/>
    <w:link w:val="BalloonText"/>
    <w:rsid w:val="003178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E644DF"/>
    <w:pPr>
      <w:keepNext/>
      <w:jc w:val="center"/>
      <w:outlineLvl w:val="0"/>
    </w:pPr>
    <w:rPr>
      <w:rFonts w:ascii="Arial" w:eastAsia="Times" w:hAnsi="Arial"/>
      <w:color w:val="000000"/>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673"/>
    <w:pPr>
      <w:ind w:left="720"/>
      <w:contextualSpacing/>
    </w:pPr>
  </w:style>
  <w:style w:type="table" w:styleId="TableGrid">
    <w:name w:val="Table Grid"/>
    <w:basedOn w:val="TableNormal"/>
    <w:rsid w:val="008C7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178A2"/>
    <w:rPr>
      <w:rFonts w:ascii="Tahoma" w:hAnsi="Tahoma" w:cs="Tahoma"/>
      <w:sz w:val="16"/>
      <w:szCs w:val="16"/>
    </w:rPr>
  </w:style>
  <w:style w:type="character" w:customStyle="1" w:styleId="BalloonTextChar">
    <w:name w:val="Balloon Text Char"/>
    <w:basedOn w:val="DefaultParagraphFont"/>
    <w:link w:val="BalloonText"/>
    <w:rsid w:val="003178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daleyg</dc:creator>
  <cp:keywords/>
  <dc:description/>
  <cp:lastModifiedBy>Daley, Gwen Marie</cp:lastModifiedBy>
  <cp:revision>10</cp:revision>
  <cp:lastPrinted>2014-09-16T15:30:00Z</cp:lastPrinted>
  <dcterms:created xsi:type="dcterms:W3CDTF">2014-12-04T15:47:00Z</dcterms:created>
  <dcterms:modified xsi:type="dcterms:W3CDTF">2014-12-15T12:19:00Z</dcterms:modified>
</cp:coreProperties>
</file>